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F1" w:rsidRDefault="00F209F1" w:rsidP="00F209F1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  <w:r w:rsidRPr="0009476D">
        <w:rPr>
          <w:noProof/>
          <w:spacing w:val="60"/>
          <w:szCs w:val="32"/>
        </w:rPr>
        <w:drawing>
          <wp:anchor distT="0" distB="0" distL="114300" distR="114300" simplePos="0" relativeHeight="251659264" behindDoc="0" locked="0" layoutInCell="1" allowOverlap="1" wp14:anchorId="0CD73399" wp14:editId="36E32CDB">
            <wp:simplePos x="0" y="0"/>
            <wp:positionH relativeFrom="column">
              <wp:posOffset>2799715</wp:posOffset>
            </wp:positionH>
            <wp:positionV relativeFrom="paragraph">
              <wp:posOffset>-158115</wp:posOffset>
            </wp:positionV>
            <wp:extent cx="819150" cy="701040"/>
            <wp:effectExtent l="0" t="0" r="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9F1" w:rsidRDefault="00F209F1" w:rsidP="00F209F1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F209F1" w:rsidRDefault="00F209F1" w:rsidP="00F209F1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F209F1" w:rsidRPr="004A7B1E" w:rsidRDefault="00F209F1" w:rsidP="00F209F1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F209F1" w:rsidRPr="004A7B1E" w:rsidRDefault="00F209F1" w:rsidP="00F209F1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F209F1" w:rsidRDefault="00F209F1" w:rsidP="00F209F1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F209F1" w:rsidRPr="004A7B1E" w:rsidRDefault="00F209F1" w:rsidP="00F209F1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F209F1" w:rsidRDefault="00F209F1" w:rsidP="00F209F1"/>
    <w:p w:rsidR="00F209F1" w:rsidRPr="00BA6417" w:rsidRDefault="00F209F1" w:rsidP="00F209F1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209F1" w:rsidRPr="00A6665F" w:rsidRDefault="00F209F1" w:rsidP="00F209F1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Е</w:t>
      </w:r>
      <w:proofErr w:type="gramEnd"/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7" w:history="1">
        <w:r w:rsidRPr="00AD2436">
          <w:rPr>
            <w:rStyle w:val="a3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F209F1" w:rsidRPr="00AE6501" w:rsidRDefault="00F209F1" w:rsidP="00F209F1"/>
    <w:p w:rsidR="00F209F1" w:rsidRPr="00F751B5" w:rsidRDefault="00F209F1" w:rsidP="00F209F1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F209F1" w:rsidRPr="00F209F1" w:rsidRDefault="00F209F1" w:rsidP="00F209F1">
      <w:pPr>
        <w:autoSpaceDE w:val="0"/>
        <w:autoSpaceDN w:val="0"/>
        <w:adjustRightInd w:val="0"/>
        <w:jc w:val="both"/>
        <w:rPr>
          <w:rStyle w:val="3"/>
          <w:b w:val="0"/>
          <w:bCs w:val="0"/>
          <w:color w:val="0F243E"/>
          <w:sz w:val="24"/>
          <w:szCs w:val="22"/>
          <w:shd w:val="clear" w:color="auto" w:fill="auto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25/2 ОД</w:t>
      </w:r>
    </w:p>
    <w:p w:rsidR="00F209F1" w:rsidRPr="00F209F1" w:rsidRDefault="00F209F1" w:rsidP="00F209F1">
      <w:pPr>
        <w:pStyle w:val="30"/>
        <w:shd w:val="clear" w:color="auto" w:fill="auto"/>
        <w:spacing w:before="0" w:after="76" w:line="260" w:lineRule="exact"/>
        <w:ind w:left="980"/>
        <w:jc w:val="left"/>
        <w:rPr>
          <w:rStyle w:val="3"/>
          <w:b/>
          <w:bCs/>
          <w:color w:val="000000"/>
          <w:sz w:val="28"/>
          <w:szCs w:val="28"/>
        </w:rPr>
      </w:pPr>
      <w:bookmarkStart w:id="0" w:name="_GoBack"/>
      <w:r w:rsidRPr="00F209F1">
        <w:rPr>
          <w:rStyle w:val="3"/>
          <w:b/>
          <w:color w:val="000000"/>
          <w:sz w:val="28"/>
          <w:szCs w:val="28"/>
        </w:rPr>
        <w:t xml:space="preserve">Об  организации ежедневных утренних фильтров </w:t>
      </w:r>
      <w:proofErr w:type="gramStart"/>
      <w:r w:rsidRPr="00F209F1">
        <w:rPr>
          <w:rStyle w:val="3"/>
          <w:b/>
          <w:color w:val="000000"/>
          <w:sz w:val="28"/>
          <w:szCs w:val="28"/>
        </w:rPr>
        <w:t>при</w:t>
      </w:r>
      <w:proofErr w:type="gramEnd"/>
      <w:r w:rsidRPr="00F209F1">
        <w:rPr>
          <w:rStyle w:val="3"/>
          <w:b/>
          <w:color w:val="000000"/>
          <w:sz w:val="28"/>
          <w:szCs w:val="28"/>
        </w:rPr>
        <w:t xml:space="preserve"> в ходе в школу.</w:t>
      </w:r>
    </w:p>
    <w:p w:rsidR="00F209F1" w:rsidRPr="00F209F1" w:rsidRDefault="00F209F1" w:rsidP="00F209F1">
      <w:pPr>
        <w:pStyle w:val="30"/>
        <w:shd w:val="clear" w:color="auto" w:fill="auto"/>
        <w:spacing w:before="0" w:after="76" w:line="260" w:lineRule="exact"/>
        <w:ind w:left="980"/>
        <w:rPr>
          <w:sz w:val="28"/>
          <w:szCs w:val="28"/>
        </w:rPr>
      </w:pPr>
    </w:p>
    <w:bookmarkEnd w:id="0"/>
    <w:p w:rsidR="00F209F1" w:rsidRDefault="00F209F1" w:rsidP="00F209F1">
      <w:pPr>
        <w:shd w:val="clear" w:color="auto" w:fill="FFFFFF"/>
        <w:spacing w:before="0" w:beforeAutospacing="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Санитарно-эпидемиологические правила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E4484D">
        <w:rPr>
          <w:color w:val="222222"/>
          <w:szCs w:val="24"/>
        </w:rPr>
        <w:t>коронавирусной</w:t>
      </w:r>
      <w:proofErr w:type="spellEnd"/>
      <w:r w:rsidRPr="00E4484D">
        <w:rPr>
          <w:color w:val="222222"/>
          <w:szCs w:val="24"/>
        </w:rPr>
        <w:t xml:space="preserve"> инфекции (COVID-19)» устанавливают требования к работе в особом режиме</w:t>
      </w:r>
      <w:r>
        <w:rPr>
          <w:color w:val="222222"/>
          <w:szCs w:val="24"/>
        </w:rPr>
        <w:t>:</w:t>
      </w:r>
    </w:p>
    <w:p w:rsidR="00F209F1" w:rsidRPr="00E4484D" w:rsidRDefault="00F209F1" w:rsidP="00F209F1">
      <w:pPr>
        <w:shd w:val="clear" w:color="auto" w:fill="FFFFFF"/>
        <w:spacing w:before="0" w:beforeAutospacing="0"/>
        <w:rPr>
          <w:b/>
          <w:color w:val="222222"/>
          <w:szCs w:val="24"/>
        </w:rPr>
      </w:pPr>
      <w:r w:rsidRPr="000C71B4">
        <w:rPr>
          <w:b/>
          <w:color w:val="222222"/>
          <w:szCs w:val="24"/>
        </w:rPr>
        <w:t>ПРИКАЗЫВАЮ:</w:t>
      </w:r>
    </w:p>
    <w:p w:rsidR="00F209F1" w:rsidRPr="00E4484D" w:rsidRDefault="00F209F1" w:rsidP="00F209F1">
      <w:pPr>
        <w:numPr>
          <w:ilvl w:val="0"/>
          <w:numId w:val="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организацию ежедневных «утренних фильтров» при входе в здание с обязательной термометрией с целью выявления и недопущения лиц с признаками респираторных заболеваний;</w:t>
      </w:r>
    </w:p>
    <w:p w:rsidR="00F209F1" w:rsidRPr="00E4484D" w:rsidRDefault="00F209F1" w:rsidP="00F209F1">
      <w:pPr>
        <w:numPr>
          <w:ilvl w:val="0"/>
          <w:numId w:val="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лица, посещающие </w:t>
      </w:r>
      <w:r>
        <w:rPr>
          <w:color w:val="222222"/>
          <w:szCs w:val="24"/>
        </w:rPr>
        <w:t>МКОУ «Косякинская СОШ»</w:t>
      </w:r>
      <w:r w:rsidRPr="00E4484D">
        <w:rPr>
          <w:color w:val="222222"/>
          <w:szCs w:val="24"/>
        </w:rPr>
        <w:t>, на входе подлежат термометрии с занесением ее результатов в журнал в отношении лиц с температурой тела 37,1</w:t>
      </w:r>
      <w:proofErr w:type="gramStart"/>
      <w:r w:rsidRPr="00E4484D">
        <w:rPr>
          <w:color w:val="222222"/>
          <w:szCs w:val="24"/>
        </w:rPr>
        <w:t xml:space="preserve"> °С</w:t>
      </w:r>
      <w:proofErr w:type="gramEnd"/>
      <w:r w:rsidRPr="00E4484D">
        <w:rPr>
          <w:color w:val="222222"/>
          <w:szCs w:val="24"/>
        </w:rPr>
        <w:t xml:space="preserve"> и выше.</w:t>
      </w:r>
    </w:p>
    <w:p w:rsidR="00F209F1" w:rsidRPr="00E4484D" w:rsidRDefault="00F209F1" w:rsidP="00F209F1">
      <w:pPr>
        <w:numPr>
          <w:ilvl w:val="0"/>
          <w:numId w:val="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обучающиеся, имеющие признаки инфекционных заболеваний (респираторных, кишечных, с повышенной температурой тела) незамедлительно изолируются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F209F1" w:rsidRPr="00E4484D" w:rsidRDefault="00F209F1" w:rsidP="00F209F1">
      <w:pPr>
        <w:numPr>
          <w:ilvl w:val="0"/>
          <w:numId w:val="1"/>
        </w:numPr>
        <w:shd w:val="clear" w:color="auto" w:fill="FFFFFF"/>
        <w:ind w:left="450"/>
        <w:rPr>
          <w:color w:val="222222"/>
          <w:szCs w:val="24"/>
        </w:rPr>
      </w:pPr>
      <w:proofErr w:type="gramStart"/>
      <w:r w:rsidRPr="00E4484D">
        <w:rPr>
          <w:color w:val="222222"/>
          <w:szCs w:val="24"/>
        </w:rPr>
        <w:t>закрепление за каждым классом отдельного учебного кабинета, в котором обучаются дети по всем предметам, за исключением занятий, требующих специального оборудования, проведение занятий в актовом и спортивном залах, библиотеке только для одного класса;</w:t>
      </w:r>
      <w:proofErr w:type="gramEnd"/>
    </w:p>
    <w:p w:rsidR="00F209F1" w:rsidRPr="00E4484D" w:rsidRDefault="00F209F1" w:rsidP="00F209F1">
      <w:pPr>
        <w:numPr>
          <w:ilvl w:val="0"/>
          <w:numId w:val="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организацию учебного процесса по специально разработанному расписанию (графику) уроков и перемен, графику посещения столовой с целью минимизации контактов обучающихся;</w:t>
      </w:r>
    </w:p>
    <w:p w:rsidR="00F209F1" w:rsidRPr="00E4484D" w:rsidRDefault="00F209F1" w:rsidP="00F209F1">
      <w:pPr>
        <w:numPr>
          <w:ilvl w:val="0"/>
          <w:numId w:val="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усиление дезинфекционного режима и создание условий для соблюдения правил личной гигиены (проведение уборок помещений с применением моющих и дезинфицирующих средств, наличие антисептических сре</w:t>
      </w:r>
      <w:proofErr w:type="gramStart"/>
      <w:r w:rsidRPr="00E4484D">
        <w:rPr>
          <w:color w:val="222222"/>
          <w:szCs w:val="24"/>
        </w:rPr>
        <w:t>дств дл</w:t>
      </w:r>
      <w:proofErr w:type="gramEnd"/>
      <w:r w:rsidRPr="00E4484D">
        <w:rPr>
          <w:color w:val="222222"/>
          <w:szCs w:val="24"/>
        </w:rPr>
        <w:t>я обработки рук, использование приборов для обеззараживания воздуха);</w:t>
      </w:r>
    </w:p>
    <w:p w:rsidR="00F209F1" w:rsidRPr="00E4484D" w:rsidRDefault="00F209F1" w:rsidP="00F209F1">
      <w:pPr>
        <w:shd w:val="clear" w:color="auto" w:fill="FFFFFF"/>
        <w:spacing w:before="0" w:beforeAutospacing="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В здании школы проводятся противоэпидемические мероприятия в соответствии с санитарными </w:t>
      </w:r>
      <w:r>
        <w:rPr>
          <w:color w:val="222222"/>
          <w:szCs w:val="24"/>
        </w:rPr>
        <w:t xml:space="preserve"> </w:t>
      </w:r>
      <w:r w:rsidRPr="00E4484D">
        <w:rPr>
          <w:color w:val="222222"/>
          <w:szCs w:val="24"/>
        </w:rPr>
        <w:t>правилами:</w:t>
      </w:r>
    </w:p>
    <w:p w:rsidR="00F209F1" w:rsidRPr="00E4484D" w:rsidRDefault="00F209F1" w:rsidP="00F209F1">
      <w:pPr>
        <w:numPr>
          <w:ilvl w:val="0"/>
          <w:numId w:val="2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регулярное обеззараживание воздуха с использованием оборудования по обеззараживанию воздуха и проветривание помещений в соответствии с графиком;</w:t>
      </w:r>
    </w:p>
    <w:p w:rsidR="00F209F1" w:rsidRPr="00E4484D" w:rsidRDefault="00F209F1" w:rsidP="00F209F1">
      <w:pPr>
        <w:numPr>
          <w:ilvl w:val="0"/>
          <w:numId w:val="2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обработка всех контактных поверхностей с применением дезинфицирующих средств;</w:t>
      </w:r>
    </w:p>
    <w:p w:rsidR="00F209F1" w:rsidRPr="00E4484D" w:rsidRDefault="00F209F1" w:rsidP="00F209F1">
      <w:pPr>
        <w:numPr>
          <w:ilvl w:val="0"/>
          <w:numId w:val="2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lastRenderedPageBreak/>
        <w:t>установлены дозаторы для гигиенической обработки рук с применением кожных антисептиков и мыла при входе в школу, в помещениях пищеблока, в санитарных узлах.</w:t>
      </w:r>
    </w:p>
    <w:p w:rsidR="00F209F1" w:rsidRPr="00E4484D" w:rsidRDefault="00F209F1" w:rsidP="00F209F1">
      <w:pPr>
        <w:numPr>
          <w:ilvl w:val="0"/>
          <w:numId w:val="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запрет на проведение массовых мероприятий между различными классами в помещениях учреждения.</w:t>
      </w:r>
    </w:p>
    <w:p w:rsidR="00F209F1" w:rsidRPr="00E4484D" w:rsidRDefault="00F209F1" w:rsidP="00F209F1">
      <w:pPr>
        <w:numPr>
          <w:ilvl w:val="0"/>
          <w:numId w:val="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запрещается нахождение родителей (законных представителей) обучающихся во время учебного процесса в зданиях </w:t>
      </w:r>
      <w:r>
        <w:rPr>
          <w:color w:val="222222"/>
          <w:szCs w:val="24"/>
        </w:rPr>
        <w:t>МКОУ «Косякинская СОШ»</w:t>
      </w:r>
    </w:p>
    <w:p w:rsidR="00F209F1" w:rsidRPr="00E4484D" w:rsidRDefault="00F209F1" w:rsidP="00F209F1">
      <w:pPr>
        <w:numPr>
          <w:ilvl w:val="0"/>
          <w:numId w:val="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посещение школы родителями (законными представителями) обучающихся с целью получения консультаций педагогов и администрации школы разрешено только по предварительной записи в приемные часы (сайт образоват</w:t>
      </w:r>
      <w:r>
        <w:rPr>
          <w:color w:val="222222"/>
          <w:szCs w:val="24"/>
        </w:rPr>
        <w:t>ельной организации</w:t>
      </w:r>
      <w:r w:rsidRPr="00E4484D">
        <w:rPr>
          <w:color w:val="222222"/>
          <w:szCs w:val="24"/>
        </w:rPr>
        <w:t>). Наличие средств индивидуальной защиты: маска, перчатки - </w:t>
      </w:r>
      <w:r w:rsidRPr="00E4484D">
        <w:rPr>
          <w:b/>
          <w:bCs/>
          <w:color w:val="222222"/>
          <w:szCs w:val="24"/>
          <w:u w:val="single"/>
        </w:rPr>
        <w:t>обязательно</w:t>
      </w:r>
      <w:r w:rsidRPr="00E4484D">
        <w:rPr>
          <w:color w:val="222222"/>
          <w:szCs w:val="24"/>
        </w:rPr>
        <w:t>.</w:t>
      </w:r>
    </w:p>
    <w:p w:rsidR="00F209F1" w:rsidRPr="00E4484D" w:rsidRDefault="00F209F1" w:rsidP="00F209F1">
      <w:pPr>
        <w:numPr>
          <w:ilvl w:val="0"/>
          <w:numId w:val="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Праздничные мероприятия, посвященные Дню знаний, будут проводиться локально по классам.</w:t>
      </w:r>
    </w:p>
    <w:p w:rsidR="00F209F1" w:rsidRPr="00E4484D" w:rsidRDefault="00F209F1" w:rsidP="00F209F1">
      <w:pPr>
        <w:numPr>
          <w:ilvl w:val="0"/>
          <w:numId w:val="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Организуется трёхканальный «вход» в организацию с разделением по времени при обязательной термометрии с фиксацией в журнале:</w:t>
      </w:r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«вход №1» - центральный вход;</w:t>
      </w:r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«вход №2» - запасной вход №2;</w:t>
      </w:r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«вход №3» - запасной вход №3;</w:t>
      </w:r>
    </w:p>
    <w:p w:rsidR="00F209F1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«вход №4» - спортивный зал №4 (в особых случаях)</w:t>
      </w:r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</w:p>
    <w:p w:rsidR="00F209F1" w:rsidRPr="00E4484D" w:rsidRDefault="00F209F1" w:rsidP="00F209F1">
      <w:pPr>
        <w:numPr>
          <w:ilvl w:val="0"/>
          <w:numId w:val="4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При входе в школу будет производиться гигиеническая обработка рук с применением кожных антисептиков, которые так же будут размещены в столовой, санитарных узлах и туалетных комнатах.</w:t>
      </w:r>
    </w:p>
    <w:p w:rsidR="00F209F1" w:rsidRPr="00E4484D" w:rsidRDefault="00F209F1" w:rsidP="00F209F1">
      <w:pPr>
        <w:numPr>
          <w:ilvl w:val="0"/>
          <w:numId w:val="4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Обучение в школе будет осуществляться в две смены:</w:t>
      </w:r>
    </w:p>
    <w:p w:rsidR="00F209F1" w:rsidRPr="00E4484D" w:rsidRDefault="00F209F1" w:rsidP="00F209F1">
      <w:pPr>
        <w:shd w:val="clear" w:color="auto" w:fill="FFFFFF"/>
        <w:spacing w:before="0" w:beforeAutospacing="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I смена: </w:t>
      </w:r>
      <w:r>
        <w:rPr>
          <w:color w:val="222222"/>
          <w:szCs w:val="24"/>
        </w:rPr>
        <w:t>1,4,5,8,9,10 и 11 классы.</w:t>
      </w:r>
    </w:p>
    <w:p w:rsidR="00F209F1" w:rsidRPr="00E4484D" w:rsidRDefault="00F209F1" w:rsidP="00F209F1">
      <w:pPr>
        <w:shd w:val="clear" w:color="auto" w:fill="FFFFFF"/>
        <w:spacing w:before="0" w:beforeAutospacing="0"/>
        <w:rPr>
          <w:color w:val="222222"/>
          <w:szCs w:val="24"/>
        </w:rPr>
      </w:pPr>
      <w:r>
        <w:rPr>
          <w:color w:val="222222"/>
          <w:szCs w:val="24"/>
        </w:rPr>
        <w:t>II смена: 2, 3, 6,7</w:t>
      </w:r>
      <w:r w:rsidRPr="00E4484D">
        <w:rPr>
          <w:color w:val="222222"/>
          <w:szCs w:val="24"/>
        </w:rPr>
        <w:t xml:space="preserve"> классы.</w:t>
      </w:r>
    </w:p>
    <w:p w:rsidR="00F209F1" w:rsidRPr="00E4484D" w:rsidRDefault="00F209F1" w:rsidP="00F209F1">
      <w:pPr>
        <w:numPr>
          <w:ilvl w:val="0"/>
          <w:numId w:val="5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За каждым классом будет закреплен отдельный учебный кабинет, в котором дети будут обучаться по всем предметам за исключением занятий требующих специального оборудования.</w:t>
      </w:r>
    </w:p>
    <w:p w:rsidR="00F209F1" w:rsidRPr="00E4484D" w:rsidRDefault="00F209F1" w:rsidP="00F209F1">
      <w:pPr>
        <w:numPr>
          <w:ilvl w:val="0"/>
          <w:numId w:val="5"/>
        </w:numPr>
        <w:shd w:val="clear" w:color="auto" w:fill="FFFFFF"/>
        <w:spacing w:before="0" w:beforeAutospacing="0" w:after="0" w:afterAutospacing="0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Минимизация контакта </w:t>
      </w:r>
      <w:proofErr w:type="gramStart"/>
      <w:r w:rsidRPr="00E4484D">
        <w:rPr>
          <w:color w:val="222222"/>
          <w:szCs w:val="24"/>
        </w:rPr>
        <w:t>обучающихся</w:t>
      </w:r>
      <w:proofErr w:type="gramEnd"/>
      <w:r w:rsidRPr="00E4484D">
        <w:rPr>
          <w:color w:val="222222"/>
          <w:szCs w:val="24"/>
        </w:rPr>
        <w:t xml:space="preserve"> будет осуществляться через:</w:t>
      </w:r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увеличение числа «входов» в школу (для каждой параллели свой «вход»);</w:t>
      </w:r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разделение лестничных маршрутов (для каждой параллели своя лестница);</w:t>
      </w:r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сокращение количества учащихся принимающих пищу в столовой в два раза;</w:t>
      </w:r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- организация индивидуального для каждого класса пространства для проведения перемен </w:t>
      </w:r>
      <w:proofErr w:type="gramStart"/>
      <w:r w:rsidRPr="00E4484D">
        <w:rPr>
          <w:color w:val="222222"/>
          <w:szCs w:val="24"/>
        </w:rPr>
        <w:t>с</w:t>
      </w:r>
      <w:proofErr w:type="gramEnd"/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соблюдением дистанции одной зоны от другой не менее чем 1,5 метра;</w:t>
      </w:r>
    </w:p>
    <w:p w:rsidR="00F209F1" w:rsidRPr="00E4484D" w:rsidRDefault="00F209F1" w:rsidP="00F209F1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проветривание коридоров во время уроков, а учебных кабинетов во время перемен.</w:t>
      </w:r>
    </w:p>
    <w:p w:rsidR="00F209F1" w:rsidRPr="00E4484D" w:rsidRDefault="00F209F1" w:rsidP="00F209F1">
      <w:pPr>
        <w:numPr>
          <w:ilvl w:val="0"/>
          <w:numId w:val="6"/>
        </w:numPr>
        <w:shd w:val="clear" w:color="auto" w:fill="FFFFFF"/>
        <w:ind w:left="450"/>
        <w:rPr>
          <w:color w:val="222222"/>
          <w:szCs w:val="24"/>
        </w:rPr>
      </w:pPr>
      <w:proofErr w:type="gramStart"/>
      <w:r w:rsidRPr="00E4484D">
        <w:rPr>
          <w:color w:val="222222"/>
          <w:szCs w:val="24"/>
        </w:rPr>
        <w:t>В медицинском кабинете школы будет создан изолятор для лиц с признаками инфекционных заболеваний, в который будут размещаться лица с выявленными признаками инфекционных заболеваний до приезда скорой (неотложной) медицинской помощи либо прибытия родителей (законных представителей).</w:t>
      </w:r>
      <w:proofErr w:type="gramEnd"/>
    </w:p>
    <w:p w:rsidR="00F209F1" w:rsidRPr="00E4484D" w:rsidRDefault="00F209F1" w:rsidP="00F209F1">
      <w:pPr>
        <w:numPr>
          <w:ilvl w:val="0"/>
          <w:numId w:val="6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Будет организовано проведение генеральных уборок 2 раза в день перед началом 1 и 2 смены.</w:t>
      </w:r>
    </w:p>
    <w:p w:rsidR="00F209F1" w:rsidRPr="00E4484D" w:rsidRDefault="00F209F1" w:rsidP="00F209F1">
      <w:pPr>
        <w:numPr>
          <w:ilvl w:val="0"/>
          <w:numId w:val="6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Будет обеспечено проветривание помещений и регулярное обеззараживание воздуха.</w:t>
      </w:r>
    </w:p>
    <w:p w:rsidR="00F209F1" w:rsidRPr="00E4484D" w:rsidRDefault="00F209F1" w:rsidP="00F209F1">
      <w:pPr>
        <w:numPr>
          <w:ilvl w:val="0"/>
          <w:numId w:val="6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При приёме </w:t>
      </w:r>
      <w:proofErr w:type="gramStart"/>
      <w:r w:rsidRPr="00E4484D">
        <w:rPr>
          <w:color w:val="222222"/>
          <w:szCs w:val="24"/>
        </w:rPr>
        <w:t>обучающихся</w:t>
      </w:r>
      <w:proofErr w:type="gramEnd"/>
      <w:r w:rsidRPr="00E4484D">
        <w:rPr>
          <w:color w:val="222222"/>
          <w:szCs w:val="24"/>
        </w:rPr>
        <w:t xml:space="preserve"> 1 и 2 смены родителям (законным представителям) посещение школы запрещается.</w:t>
      </w:r>
    </w:p>
    <w:p w:rsidR="00F209F1" w:rsidRDefault="00F209F1" w:rsidP="00F209F1">
      <w:pPr>
        <w:pStyle w:val="20"/>
        <w:shd w:val="clear" w:color="auto" w:fill="auto"/>
        <w:tabs>
          <w:tab w:val="left" w:pos="797"/>
        </w:tabs>
        <w:spacing w:before="0" w:after="0" w:line="302" w:lineRule="exact"/>
        <w:ind w:left="720"/>
        <w:jc w:val="left"/>
        <w:rPr>
          <w:rStyle w:val="2"/>
          <w:color w:val="000000"/>
          <w:sz w:val="24"/>
          <w:szCs w:val="28"/>
        </w:rPr>
      </w:pPr>
    </w:p>
    <w:p w:rsidR="0017456D" w:rsidRPr="00F209F1" w:rsidRDefault="00F209F1" w:rsidP="00F209F1">
      <w:pPr>
        <w:pStyle w:val="20"/>
        <w:shd w:val="clear" w:color="auto" w:fill="auto"/>
        <w:tabs>
          <w:tab w:val="left" w:pos="797"/>
        </w:tabs>
        <w:spacing w:before="0" w:after="0" w:line="302" w:lineRule="exact"/>
        <w:ind w:left="720"/>
        <w:jc w:val="left"/>
        <w:rPr>
          <w:b/>
          <w:color w:val="000000"/>
          <w:sz w:val="24"/>
          <w:szCs w:val="28"/>
          <w:shd w:val="clear" w:color="auto" w:fill="FFFFFF"/>
        </w:rPr>
      </w:pPr>
      <w:r w:rsidRPr="00F209F1">
        <w:rPr>
          <w:rStyle w:val="2"/>
          <w:b/>
          <w:color w:val="000000"/>
          <w:sz w:val="24"/>
          <w:szCs w:val="28"/>
        </w:rPr>
        <w:t>Директор школы:                       Алиев А.Н.</w:t>
      </w:r>
    </w:p>
    <w:sectPr w:rsidR="0017456D" w:rsidRPr="00F209F1" w:rsidSect="00F209F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69F5"/>
    <w:multiLevelType w:val="multilevel"/>
    <w:tmpl w:val="37BCB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4C228C"/>
    <w:multiLevelType w:val="multilevel"/>
    <w:tmpl w:val="CEF0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/>
        <w:color w:val="333333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4F26C74"/>
    <w:multiLevelType w:val="multilevel"/>
    <w:tmpl w:val="ED72C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0B61FB9"/>
    <w:multiLevelType w:val="multilevel"/>
    <w:tmpl w:val="562A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51876F4"/>
    <w:multiLevelType w:val="multilevel"/>
    <w:tmpl w:val="6302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8507954"/>
    <w:multiLevelType w:val="multilevel"/>
    <w:tmpl w:val="B44C6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F1"/>
    <w:rsid w:val="0017456D"/>
    <w:rsid w:val="00F2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F209F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F209F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209F1"/>
    <w:pPr>
      <w:widowControl w:val="0"/>
      <w:shd w:val="clear" w:color="auto" w:fill="FFFFFF"/>
      <w:spacing w:before="180" w:beforeAutospacing="0" w:after="60" w:afterAutospacing="0" w:line="240" w:lineRule="atLeast"/>
      <w:jc w:val="both"/>
    </w:pPr>
    <w:rPr>
      <w:rFonts w:eastAsiaTheme="minorHAnsi"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F209F1"/>
    <w:pPr>
      <w:widowControl w:val="0"/>
      <w:shd w:val="clear" w:color="auto" w:fill="FFFFFF"/>
      <w:spacing w:before="180" w:beforeAutospacing="0" w:after="180" w:afterAutospacing="0" w:line="240" w:lineRule="atLeast"/>
      <w:jc w:val="both"/>
    </w:pPr>
    <w:rPr>
      <w:rFonts w:eastAsiaTheme="minorHAnsi"/>
      <w:b/>
      <w:bCs/>
      <w:sz w:val="26"/>
      <w:szCs w:val="26"/>
      <w:lang w:eastAsia="en-US"/>
    </w:rPr>
  </w:style>
  <w:style w:type="character" w:styleId="a3">
    <w:name w:val="Strong"/>
    <w:basedOn w:val="a0"/>
    <w:uiPriority w:val="22"/>
    <w:qFormat/>
    <w:rsid w:val="00F209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F209F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F209F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209F1"/>
    <w:pPr>
      <w:widowControl w:val="0"/>
      <w:shd w:val="clear" w:color="auto" w:fill="FFFFFF"/>
      <w:spacing w:before="180" w:beforeAutospacing="0" w:after="60" w:afterAutospacing="0" w:line="240" w:lineRule="atLeast"/>
      <w:jc w:val="both"/>
    </w:pPr>
    <w:rPr>
      <w:rFonts w:eastAsiaTheme="minorHAnsi"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F209F1"/>
    <w:pPr>
      <w:widowControl w:val="0"/>
      <w:shd w:val="clear" w:color="auto" w:fill="FFFFFF"/>
      <w:spacing w:before="180" w:beforeAutospacing="0" w:after="180" w:afterAutospacing="0" w:line="240" w:lineRule="atLeast"/>
      <w:jc w:val="both"/>
    </w:pPr>
    <w:rPr>
      <w:rFonts w:eastAsiaTheme="minorHAnsi"/>
      <w:b/>
      <w:bCs/>
      <w:sz w:val="26"/>
      <w:szCs w:val="26"/>
      <w:lang w:eastAsia="en-US"/>
    </w:rPr>
  </w:style>
  <w:style w:type="character" w:styleId="a3">
    <w:name w:val="Strong"/>
    <w:basedOn w:val="a0"/>
    <w:uiPriority w:val="22"/>
    <w:qFormat/>
    <w:rsid w:val="00F209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sshkol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4287</Characters>
  <Application>Microsoft Office Word</Application>
  <DocSecurity>0</DocSecurity>
  <Lines>35</Lines>
  <Paragraphs>10</Paragraphs>
  <ScaleCrop>false</ScaleCrop>
  <Company>Microsoft</Company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2020-09-04T14:58:00Z</dcterms:created>
  <dcterms:modified xsi:type="dcterms:W3CDTF">2020-09-04T14:59:00Z</dcterms:modified>
</cp:coreProperties>
</file>