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0A4" w:rsidRDefault="003740A4" w:rsidP="003740A4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Pr="00D81256" w:rsidRDefault="003740A4" w:rsidP="00C21D3C">
      <w:pPr>
        <w:jc w:val="center"/>
        <w:rPr>
          <w:rFonts w:ascii="Times New Roman" w:hAnsi="Times New Roman"/>
          <w:b/>
          <w:sz w:val="28"/>
          <w:szCs w:val="28"/>
        </w:rPr>
      </w:pPr>
      <w:r w:rsidRPr="00D81256">
        <w:rPr>
          <w:rFonts w:ascii="Times New Roman" w:hAnsi="Times New Roman"/>
          <w:b/>
          <w:sz w:val="28"/>
          <w:szCs w:val="28"/>
        </w:rPr>
        <w:t>СОДЕРЖАНИЕ</w:t>
      </w:r>
    </w:p>
    <w:p w:rsidR="003740A4" w:rsidRPr="00D81256" w:rsidRDefault="003740A4" w:rsidP="003740A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 xml:space="preserve">Пояснительная записка. </w:t>
      </w:r>
    </w:p>
    <w:p w:rsidR="003740A4" w:rsidRPr="00D81256" w:rsidRDefault="003740A4" w:rsidP="003740A4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Нормативные документы………………………………………..…………..</w:t>
      </w:r>
      <w:r>
        <w:rPr>
          <w:rFonts w:ascii="Times New Roman" w:hAnsi="Times New Roman"/>
          <w:sz w:val="28"/>
          <w:szCs w:val="28"/>
        </w:rPr>
        <w:t>…</w:t>
      </w:r>
      <w:r w:rsidRPr="00D81256">
        <w:rPr>
          <w:rFonts w:ascii="Times New Roman" w:hAnsi="Times New Roman"/>
          <w:sz w:val="28"/>
          <w:szCs w:val="28"/>
        </w:rPr>
        <w:t>.2</w:t>
      </w:r>
    </w:p>
    <w:p w:rsidR="003740A4" w:rsidRPr="00D81256" w:rsidRDefault="003740A4" w:rsidP="003740A4">
      <w:pPr>
        <w:numPr>
          <w:ilvl w:val="0"/>
          <w:numId w:val="24"/>
        </w:numPr>
        <w:spacing w:after="0" w:line="240" w:lineRule="auto"/>
        <w:jc w:val="both"/>
        <w:rPr>
          <w:rStyle w:val="FontStyle43"/>
          <w:sz w:val="28"/>
          <w:szCs w:val="28"/>
        </w:rPr>
      </w:pPr>
      <w:r w:rsidRPr="00D81256">
        <w:rPr>
          <w:rStyle w:val="FontStyle43"/>
          <w:sz w:val="28"/>
          <w:szCs w:val="28"/>
        </w:rPr>
        <w:t>Планируемые образовательные результаты освоения предмета, курса</w:t>
      </w:r>
    </w:p>
    <w:p w:rsidR="003740A4" w:rsidRPr="00D81256" w:rsidRDefault="003740A4" w:rsidP="003740A4">
      <w:pPr>
        <w:spacing w:after="0" w:line="240" w:lineRule="auto"/>
        <w:jc w:val="both"/>
        <w:rPr>
          <w:rStyle w:val="FontStyle43"/>
          <w:sz w:val="28"/>
          <w:szCs w:val="28"/>
        </w:rPr>
      </w:pPr>
      <w:r w:rsidRPr="00D81256">
        <w:rPr>
          <w:rStyle w:val="FontStyle43"/>
          <w:sz w:val="28"/>
          <w:szCs w:val="28"/>
        </w:rPr>
        <w:t xml:space="preserve">          (ФГОС) </w:t>
      </w:r>
      <w:r>
        <w:rPr>
          <w:rStyle w:val="FontStyle43"/>
          <w:sz w:val="28"/>
          <w:szCs w:val="28"/>
        </w:rPr>
        <w:t xml:space="preserve">    …………………………</w:t>
      </w:r>
      <w:r w:rsidRPr="00D81256">
        <w:rPr>
          <w:rStyle w:val="FontStyle43"/>
          <w:sz w:val="28"/>
          <w:szCs w:val="28"/>
        </w:rPr>
        <w:t>………………………………………</w:t>
      </w:r>
      <w:r w:rsidR="00D00F62">
        <w:rPr>
          <w:rStyle w:val="FontStyle43"/>
          <w:sz w:val="28"/>
          <w:szCs w:val="28"/>
        </w:rPr>
        <w:t>...</w:t>
      </w:r>
      <w:r w:rsidRPr="00D81256">
        <w:rPr>
          <w:rStyle w:val="FontStyle43"/>
          <w:sz w:val="28"/>
          <w:szCs w:val="28"/>
        </w:rPr>
        <w:t>…</w:t>
      </w:r>
      <w:r>
        <w:rPr>
          <w:rStyle w:val="FontStyle43"/>
          <w:sz w:val="28"/>
          <w:szCs w:val="28"/>
        </w:rPr>
        <w:t>3-</w:t>
      </w:r>
      <w:r w:rsidR="00D00F62">
        <w:rPr>
          <w:rStyle w:val="FontStyle43"/>
          <w:sz w:val="28"/>
          <w:szCs w:val="28"/>
        </w:rPr>
        <w:t>4</w:t>
      </w:r>
    </w:p>
    <w:p w:rsidR="003740A4" w:rsidRPr="00D81256" w:rsidRDefault="003740A4" w:rsidP="003740A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 xml:space="preserve"> учебного предмета, курса ……………</w:t>
      </w:r>
      <w:r w:rsidR="00D00F62">
        <w:rPr>
          <w:rFonts w:ascii="Times New Roman" w:hAnsi="Times New Roman"/>
          <w:sz w:val="28"/>
          <w:szCs w:val="28"/>
        </w:rPr>
        <w:t>………………..…..</w:t>
      </w:r>
      <w:r>
        <w:rPr>
          <w:rFonts w:ascii="Times New Roman" w:hAnsi="Times New Roman"/>
          <w:sz w:val="28"/>
          <w:szCs w:val="28"/>
        </w:rPr>
        <w:t>..</w:t>
      </w:r>
      <w:r w:rsidRPr="00D81256">
        <w:rPr>
          <w:rFonts w:ascii="Times New Roman" w:hAnsi="Times New Roman"/>
          <w:sz w:val="28"/>
          <w:szCs w:val="28"/>
        </w:rPr>
        <w:t>…</w:t>
      </w:r>
      <w:r w:rsidR="00D00F62">
        <w:rPr>
          <w:rFonts w:ascii="Times New Roman" w:hAnsi="Times New Roman"/>
          <w:sz w:val="28"/>
          <w:szCs w:val="28"/>
        </w:rPr>
        <w:t>5-7</w:t>
      </w:r>
    </w:p>
    <w:p w:rsidR="003740A4" w:rsidRPr="00D81256" w:rsidRDefault="003740A4" w:rsidP="003740A4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Тематическ</w:t>
      </w:r>
      <w:r>
        <w:rPr>
          <w:rFonts w:ascii="Times New Roman" w:hAnsi="Times New Roman"/>
          <w:sz w:val="28"/>
          <w:szCs w:val="28"/>
        </w:rPr>
        <w:t>ое планирование…………………………………...</w:t>
      </w:r>
      <w:r w:rsidRPr="00D81256">
        <w:rPr>
          <w:rFonts w:ascii="Times New Roman" w:hAnsi="Times New Roman"/>
          <w:sz w:val="28"/>
          <w:szCs w:val="28"/>
        </w:rPr>
        <w:t>…………</w:t>
      </w:r>
      <w:r w:rsidR="00D00F62">
        <w:rPr>
          <w:rFonts w:ascii="Times New Roman" w:hAnsi="Times New Roman"/>
          <w:sz w:val="28"/>
          <w:szCs w:val="28"/>
        </w:rPr>
        <w:t>..</w:t>
      </w:r>
      <w:r w:rsidRPr="00D81256">
        <w:rPr>
          <w:rFonts w:ascii="Times New Roman" w:hAnsi="Times New Roman"/>
          <w:sz w:val="28"/>
          <w:szCs w:val="28"/>
        </w:rPr>
        <w:t>...…</w:t>
      </w:r>
      <w:r w:rsidR="00D00F62">
        <w:rPr>
          <w:rFonts w:ascii="Times New Roman" w:hAnsi="Times New Roman"/>
          <w:sz w:val="28"/>
          <w:szCs w:val="28"/>
        </w:rPr>
        <w:t>8</w:t>
      </w:r>
    </w:p>
    <w:p w:rsidR="003740A4" w:rsidRPr="00D81256" w:rsidRDefault="003740A4" w:rsidP="003740A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Календарно</w:t>
      </w:r>
      <w:r>
        <w:rPr>
          <w:rFonts w:ascii="Times New Roman" w:hAnsi="Times New Roman"/>
          <w:sz w:val="28"/>
          <w:szCs w:val="28"/>
        </w:rPr>
        <w:t>-тематическое планирование…………</w:t>
      </w:r>
      <w:r w:rsidRPr="00D81256">
        <w:rPr>
          <w:rFonts w:ascii="Times New Roman" w:hAnsi="Times New Roman"/>
          <w:sz w:val="28"/>
          <w:szCs w:val="28"/>
        </w:rPr>
        <w:t>………</w:t>
      </w:r>
      <w:r>
        <w:rPr>
          <w:rFonts w:ascii="Times New Roman" w:hAnsi="Times New Roman"/>
          <w:sz w:val="28"/>
          <w:szCs w:val="28"/>
        </w:rPr>
        <w:t>………</w:t>
      </w:r>
      <w:r w:rsidRPr="00D81256">
        <w:rPr>
          <w:rFonts w:ascii="Times New Roman" w:hAnsi="Times New Roman"/>
          <w:sz w:val="28"/>
          <w:szCs w:val="28"/>
        </w:rPr>
        <w:t>…</w:t>
      </w:r>
      <w:r w:rsidR="00C21D3C">
        <w:rPr>
          <w:rFonts w:ascii="Times New Roman" w:hAnsi="Times New Roman"/>
          <w:sz w:val="28"/>
          <w:szCs w:val="28"/>
        </w:rPr>
        <w:t>….</w:t>
      </w:r>
      <w:r w:rsidRPr="00D81256">
        <w:rPr>
          <w:rFonts w:ascii="Times New Roman" w:hAnsi="Times New Roman"/>
          <w:sz w:val="28"/>
          <w:szCs w:val="28"/>
        </w:rPr>
        <w:t xml:space="preserve">… </w:t>
      </w:r>
      <w:r w:rsidR="00C21D3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</w:t>
      </w:r>
      <w:r w:rsidR="00C21D3C">
        <w:rPr>
          <w:rFonts w:ascii="Times New Roman" w:hAnsi="Times New Roman"/>
          <w:sz w:val="28"/>
          <w:szCs w:val="28"/>
        </w:rPr>
        <w:t>18</w:t>
      </w:r>
    </w:p>
    <w:p w:rsidR="003740A4" w:rsidRPr="00D81256" w:rsidRDefault="003740A4" w:rsidP="003740A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корректировки………………….</w:t>
      </w:r>
      <w:r w:rsidRPr="00D81256">
        <w:rPr>
          <w:rFonts w:ascii="Times New Roman" w:hAnsi="Times New Roman"/>
          <w:sz w:val="28"/>
          <w:szCs w:val="28"/>
        </w:rPr>
        <w:t>………………………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81256">
        <w:rPr>
          <w:rFonts w:ascii="Times New Roman" w:hAnsi="Times New Roman"/>
          <w:sz w:val="28"/>
          <w:szCs w:val="28"/>
        </w:rPr>
        <w:t>………………1</w:t>
      </w:r>
      <w:r w:rsidR="00C21D3C">
        <w:rPr>
          <w:rFonts w:ascii="Times New Roman" w:hAnsi="Times New Roman"/>
          <w:sz w:val="28"/>
          <w:szCs w:val="28"/>
        </w:rPr>
        <w:t>9</w:t>
      </w: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 w:rsidP="003740A4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740A4" w:rsidRDefault="003740A4" w:rsidP="00BA7250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3740A4" w:rsidRDefault="003740A4" w:rsidP="00BA7250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A7250" w:rsidRPr="004241C0" w:rsidRDefault="00D00F62" w:rsidP="00BA7250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1.</w:t>
      </w:r>
      <w:r w:rsidR="00BA7250" w:rsidRPr="004241C0">
        <w:rPr>
          <w:rFonts w:ascii="Times New Roman" w:eastAsia="Times New Roman" w:hAnsi="Times New Roman" w:cs="Times New Roman"/>
          <w:b/>
          <w:caps/>
          <w:sz w:val="28"/>
          <w:szCs w:val="28"/>
        </w:rPr>
        <w:t>Нормативные документы</w:t>
      </w: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257"/>
      </w:tblGrid>
      <w:tr w:rsidR="00BA7250" w:rsidRPr="004241C0" w:rsidTr="00BA7250">
        <w:trPr>
          <w:jc w:val="center"/>
        </w:trPr>
        <w:tc>
          <w:tcPr>
            <w:tcW w:w="828" w:type="dxa"/>
            <w:vAlign w:val="center"/>
          </w:tcPr>
          <w:p w:rsidR="00BA7250" w:rsidRPr="004241C0" w:rsidRDefault="00BA7250" w:rsidP="00BA72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241C0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9257" w:type="dxa"/>
          </w:tcPr>
          <w:p w:rsidR="00BA7250" w:rsidRPr="004241C0" w:rsidRDefault="00BA7250" w:rsidP="00BA72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241C0">
              <w:rPr>
                <w:rFonts w:ascii="Times New Roman" w:eastAsia="Times New Roman" w:hAnsi="Times New Roman" w:cs="Times New Roman"/>
              </w:rPr>
              <w:t>Нормативные документы</w:t>
            </w:r>
          </w:p>
        </w:tc>
      </w:tr>
      <w:tr w:rsidR="00BA7250" w:rsidRPr="004241C0" w:rsidTr="00BA7250">
        <w:trPr>
          <w:jc w:val="center"/>
        </w:trPr>
        <w:tc>
          <w:tcPr>
            <w:tcW w:w="828" w:type="dxa"/>
            <w:vAlign w:val="center"/>
          </w:tcPr>
          <w:p w:rsidR="00BA7250" w:rsidRPr="004241C0" w:rsidRDefault="00BA7250" w:rsidP="00BA7250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A7250" w:rsidRPr="004241C0" w:rsidRDefault="00BA7250" w:rsidP="00BA72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•        </w:t>
            </w:r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закон Российской Федерации от 29.12.2012 № 273-ФЗ «Об образовании»</w:t>
            </w:r>
          </w:p>
        </w:tc>
      </w:tr>
      <w:tr w:rsidR="00BA7250" w:rsidRPr="004241C0" w:rsidTr="00BA7250">
        <w:trPr>
          <w:jc w:val="center"/>
        </w:trPr>
        <w:tc>
          <w:tcPr>
            <w:tcW w:w="828" w:type="dxa"/>
            <w:vAlign w:val="center"/>
          </w:tcPr>
          <w:p w:rsidR="00BA7250" w:rsidRPr="004241C0" w:rsidRDefault="00BA7250" w:rsidP="00BA7250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A7250" w:rsidRPr="004241C0" w:rsidRDefault="00BA7250" w:rsidP="00BA72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       Приказы Министерства образования и науки Российской Федерации от 06.10.2009г. №373 «Об утверждении и введении в действие федерального государственного образовательного стандарта начального общего образования»</w:t>
            </w:r>
          </w:p>
        </w:tc>
      </w:tr>
      <w:tr w:rsidR="00BA7250" w:rsidRPr="004241C0" w:rsidTr="00BA7250">
        <w:trPr>
          <w:jc w:val="center"/>
        </w:trPr>
        <w:tc>
          <w:tcPr>
            <w:tcW w:w="828" w:type="dxa"/>
            <w:vAlign w:val="center"/>
          </w:tcPr>
          <w:p w:rsidR="00BA7250" w:rsidRPr="004241C0" w:rsidRDefault="00BA7250" w:rsidP="00BA7250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A7250" w:rsidRPr="004241C0" w:rsidRDefault="00BA7250" w:rsidP="00BA72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       Приказы Министерства образования и науки Российской Федерации от 26.11.2010 № 1241, от 22.09.2011 № 2357 «О внесении изменений в федеральный государственный образовательный стандарт начального общего образования», утвержденный приказом Министерства образования и науки Российской Федерации от 06.10.2009г. №373 «Об утверждении и введении в действие федерального государственного образовательного стандарта начального общего образования»</w:t>
            </w:r>
          </w:p>
        </w:tc>
      </w:tr>
      <w:tr w:rsidR="00BA7250" w:rsidRPr="004241C0" w:rsidTr="00BA7250">
        <w:trPr>
          <w:jc w:val="center"/>
        </w:trPr>
        <w:tc>
          <w:tcPr>
            <w:tcW w:w="828" w:type="dxa"/>
            <w:vAlign w:val="center"/>
          </w:tcPr>
          <w:p w:rsidR="00BA7250" w:rsidRPr="004241C0" w:rsidRDefault="00BA7250" w:rsidP="00BA7250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A7250" w:rsidRPr="004241C0" w:rsidRDefault="00BA7250" w:rsidP="00BA72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        Примерная основная образовательная программа начального общего образования. </w:t>
            </w:r>
            <w:proofErr w:type="gramStart"/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Одобрена</w:t>
            </w:r>
            <w:proofErr w:type="gramEnd"/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Федеральным учебно-методическим объединением по общему образованию, Протокол заседания от 8 апреля 2015 г. № 1/15</w:t>
            </w:r>
          </w:p>
        </w:tc>
      </w:tr>
      <w:tr w:rsidR="00BA7250" w:rsidRPr="004241C0" w:rsidTr="00BA7250">
        <w:trPr>
          <w:jc w:val="center"/>
        </w:trPr>
        <w:tc>
          <w:tcPr>
            <w:tcW w:w="828" w:type="dxa"/>
            <w:vAlign w:val="center"/>
          </w:tcPr>
          <w:p w:rsidR="00BA7250" w:rsidRPr="004241C0" w:rsidRDefault="00BA7250" w:rsidP="00BA7250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A7250" w:rsidRPr="004241C0" w:rsidRDefault="00BA7250" w:rsidP="0089777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•        </w:t>
            </w:r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Устав </w:t>
            </w:r>
            <w:r w:rsidR="00897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="00897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Косякинская</w:t>
            </w:r>
            <w:proofErr w:type="spellEnd"/>
            <w:r w:rsidR="00897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</w:tr>
      <w:tr w:rsidR="00BA7250" w:rsidRPr="004241C0" w:rsidTr="00BA7250">
        <w:trPr>
          <w:jc w:val="center"/>
        </w:trPr>
        <w:tc>
          <w:tcPr>
            <w:tcW w:w="828" w:type="dxa"/>
            <w:vAlign w:val="center"/>
          </w:tcPr>
          <w:p w:rsidR="00BA7250" w:rsidRPr="004241C0" w:rsidRDefault="00BA7250" w:rsidP="00BA7250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A7250" w:rsidRPr="004241C0" w:rsidRDefault="00BA7250" w:rsidP="00BA72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недопустимости перегрузок обучающихся в начальной школе (Письмо МО РФ № 220/11-13 от 20.02.1999);</w:t>
            </w:r>
          </w:p>
          <w:p w:rsidR="00BA7250" w:rsidRPr="004241C0" w:rsidRDefault="00BA7250" w:rsidP="00BA72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и оценка результатов обучения в начальной школе (Письмо МО РФ № 1561/14-15 от19.11.1998);</w:t>
            </w:r>
          </w:p>
          <w:p w:rsidR="00BA7250" w:rsidRPr="004241C0" w:rsidRDefault="00BA7250" w:rsidP="00BA72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Рекомендации по использованию компьютеров в начальной школе. (Письмо  МО РФ и НИИ гигиены и охраны здоровья детей и подростков РАМ № 199/13 от 28.03.2002);</w:t>
            </w:r>
          </w:p>
        </w:tc>
      </w:tr>
    </w:tbl>
    <w:p w:rsidR="00BA7250" w:rsidRPr="004241C0" w:rsidRDefault="00BA7250" w:rsidP="00BA7250">
      <w:pPr>
        <w:jc w:val="center"/>
        <w:rPr>
          <w:rFonts w:ascii="Times New Roman" w:hAnsi="Times New Roman" w:cs="Times New Roman"/>
          <w:b/>
          <w:color w:val="000000"/>
        </w:rPr>
      </w:pPr>
    </w:p>
    <w:p w:rsidR="00BA7250" w:rsidRPr="004241C0" w:rsidRDefault="00BA7250" w:rsidP="00BA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1C0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УЧЕБНО-МЕТОДИЧЕСКОЕ ОБЕСПЕЧЕНИЕ </w:t>
      </w:r>
    </w:p>
    <w:p w:rsidR="00BA7250" w:rsidRPr="004241C0" w:rsidRDefault="00BA7250" w:rsidP="00BA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1C0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 ПРОЦЕССА</w:t>
      </w:r>
    </w:p>
    <w:tbl>
      <w:tblPr>
        <w:tblStyle w:val="a9"/>
        <w:tblW w:w="10173" w:type="dxa"/>
        <w:tblLook w:val="04A0"/>
      </w:tblPr>
      <w:tblGrid>
        <w:gridCol w:w="675"/>
        <w:gridCol w:w="7797"/>
        <w:gridCol w:w="1701"/>
      </w:tblGrid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Стандарт  начального общего образования по физической культуре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Лях В.И., </w:t>
            </w:r>
            <w:proofErr w:type="spellStart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Зданевич</w:t>
            </w:r>
            <w:proofErr w:type="spellEnd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А.А. Комплексная программа физического воспитания учащихся 1–11-х классов. – М.: Просвещение, 2013. 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Лях В.И. Мой друг – физкультура.  Учебник для учащихся 1-4 классов начальной школы. Москва «Просвещение» 2013.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по физической культуре 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Дополнительная литература для учителя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Дидактические материалы по основным разделам и темам </w:t>
            </w:r>
            <w:r w:rsidRPr="00424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учебного предмета «физическая культура»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Кофман</w:t>
            </w:r>
            <w:proofErr w:type="spellEnd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Л.Б. Настольная книга учителя физической культуры. – М., Физкультура и спорт,  1998.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Холодов Ж.К., Кузнецов В.С. Практикум по теории  и методики физического воспитания 2001г.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Школьникова</w:t>
            </w:r>
            <w:proofErr w:type="spellEnd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  Н.В.,  Тарасова  М.В.  Я иду на урок. Книга для учителя физической культуры 1- 6 классы.  Издательство «Первое сентября»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4241C0">
                <w:rPr>
                  <w:rFonts w:ascii="Times New Roman" w:hAnsi="Times New Roman" w:cs="Times New Roman"/>
                  <w:sz w:val="28"/>
                  <w:szCs w:val="28"/>
                </w:rPr>
                <w:t>2002 г</w:t>
              </w:r>
            </w:smartTag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Дополнительная литература для </w:t>
            </w:r>
            <w:proofErr w:type="gramStart"/>
            <w:r w:rsidRPr="004241C0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7250" w:rsidRPr="004241C0" w:rsidTr="001D0DBC">
        <w:tc>
          <w:tcPr>
            <w:tcW w:w="675" w:type="dxa"/>
          </w:tcPr>
          <w:p w:rsidR="00BA7250" w:rsidRPr="004241C0" w:rsidRDefault="00BA7250" w:rsidP="00BA72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7797" w:type="dxa"/>
          </w:tcPr>
          <w:p w:rsidR="00BA7250" w:rsidRPr="004241C0" w:rsidRDefault="00BA7250" w:rsidP="00BA7250">
            <w:pPr>
              <w:ind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Научно-популярная и художественная литература по физической культуре, спорту, олимпийскому движению. </w:t>
            </w:r>
          </w:p>
        </w:tc>
        <w:tc>
          <w:tcPr>
            <w:tcW w:w="1701" w:type="dxa"/>
          </w:tcPr>
          <w:p w:rsidR="00BA7250" w:rsidRPr="004241C0" w:rsidRDefault="00BA7250" w:rsidP="00BA72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</w:tbl>
    <w:p w:rsidR="00BA7250" w:rsidRPr="004241C0" w:rsidRDefault="00BA7250" w:rsidP="00BA7250">
      <w:pPr>
        <w:jc w:val="center"/>
        <w:rPr>
          <w:rFonts w:ascii="Times New Roman" w:hAnsi="Times New Roman" w:cs="Times New Roman"/>
          <w:b/>
          <w:color w:val="000000"/>
        </w:rPr>
      </w:pPr>
    </w:p>
    <w:p w:rsidR="00BA7250" w:rsidRPr="004241C0" w:rsidRDefault="003740A4" w:rsidP="00BA7250">
      <w:pPr>
        <w:spacing w:after="0" w:line="240" w:lineRule="auto"/>
        <w:jc w:val="center"/>
        <w:rPr>
          <w:rStyle w:val="FontStyle43"/>
          <w:rFonts w:eastAsia="Times New Roman"/>
          <w:b/>
          <w:sz w:val="28"/>
          <w:szCs w:val="28"/>
        </w:rPr>
      </w:pPr>
      <w:r>
        <w:rPr>
          <w:rStyle w:val="FontStyle43"/>
          <w:rFonts w:eastAsia="Times New Roman"/>
          <w:b/>
          <w:sz w:val="28"/>
          <w:szCs w:val="28"/>
        </w:rPr>
        <w:t>2.</w:t>
      </w:r>
      <w:r w:rsidR="00BA7250" w:rsidRPr="004241C0">
        <w:rPr>
          <w:rStyle w:val="FontStyle43"/>
          <w:rFonts w:eastAsia="Times New Roman"/>
          <w:b/>
          <w:sz w:val="28"/>
          <w:szCs w:val="28"/>
        </w:rPr>
        <w:t>ПЛАНИРУЕМЫЕ ОБРАЗОВАТЕЛЬНЫЕ РЕЗУЛЬТАТЫ ОСВОЕНИЯ ПРЕДМЕТА, КУРСА (ФГОС)</w:t>
      </w:r>
    </w:p>
    <w:p w:rsidR="00BA7250" w:rsidRPr="004241C0" w:rsidRDefault="00BA7250" w:rsidP="00BA7250">
      <w:pPr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6"/>
        <w:gridCol w:w="8511"/>
      </w:tblGrid>
      <w:tr w:rsidR="00BA7250" w:rsidRPr="004241C0" w:rsidTr="001D0DBC">
        <w:tc>
          <w:tcPr>
            <w:tcW w:w="1418" w:type="dxa"/>
          </w:tcPr>
          <w:p w:rsidR="00BA7250" w:rsidRPr="004241C0" w:rsidRDefault="00BA7250" w:rsidP="00BA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Личностные </w:t>
            </w:r>
          </w:p>
        </w:tc>
        <w:tc>
          <w:tcPr>
            <w:tcW w:w="8789" w:type="dxa"/>
          </w:tcPr>
          <w:p w:rsidR="00BA7250" w:rsidRPr="004241C0" w:rsidRDefault="00BA7250" w:rsidP="00BA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7250" w:rsidRPr="004241C0" w:rsidTr="001D0DBC">
        <w:tc>
          <w:tcPr>
            <w:tcW w:w="1418" w:type="dxa"/>
            <w:vMerge w:val="restart"/>
            <w:textDirection w:val="btLr"/>
            <w:vAlign w:val="center"/>
          </w:tcPr>
          <w:p w:rsidR="00BA7250" w:rsidRPr="004241C0" w:rsidRDefault="00BA7250" w:rsidP="00BA72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8789" w:type="dxa"/>
          </w:tcPr>
          <w:p w:rsidR="00BA7250" w:rsidRPr="004241C0" w:rsidRDefault="00BA7250" w:rsidP="00BA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Регулятивные УУД:</w:t>
            </w:r>
          </w:p>
          <w:p w:rsidR="00BA7250" w:rsidRPr="004241C0" w:rsidRDefault="00BA7250" w:rsidP="00BA7250">
            <w:pPr>
              <w:numPr>
                <w:ilvl w:val="0"/>
                <w:numId w:val="19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A7250" w:rsidRPr="004241C0" w:rsidRDefault="00BA7250" w:rsidP="00BA7250">
            <w:pPr>
              <w:numPr>
                <w:ilvl w:val="0"/>
                <w:numId w:val="19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волевая </w:t>
            </w:r>
            <w:proofErr w:type="spellStart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A7250" w:rsidRPr="004241C0" w:rsidRDefault="00BA7250" w:rsidP="00BA7250">
            <w:pPr>
              <w:numPr>
                <w:ilvl w:val="0"/>
                <w:numId w:val="19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коррекция,</w:t>
            </w:r>
          </w:p>
          <w:p w:rsidR="00BA7250" w:rsidRPr="004241C0" w:rsidRDefault="00BA7250" w:rsidP="00BA7250">
            <w:pPr>
              <w:numPr>
                <w:ilvl w:val="0"/>
                <w:numId w:val="19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оценка качества и уровня усвоения,</w:t>
            </w:r>
          </w:p>
          <w:p w:rsidR="00BA7250" w:rsidRPr="004241C0" w:rsidRDefault="00BA7250" w:rsidP="00BA7250">
            <w:pPr>
              <w:numPr>
                <w:ilvl w:val="0"/>
                <w:numId w:val="19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контроль в форме сличения с эталоном,</w:t>
            </w:r>
          </w:p>
          <w:p w:rsidR="00BA7250" w:rsidRPr="004241C0" w:rsidRDefault="00BA7250" w:rsidP="00BA7250">
            <w:pPr>
              <w:numPr>
                <w:ilvl w:val="0"/>
                <w:numId w:val="19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планирование промежуточных целей с учетом результата.</w:t>
            </w:r>
          </w:p>
          <w:p w:rsidR="00BA7250" w:rsidRPr="004241C0" w:rsidRDefault="00BA7250" w:rsidP="00BA72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A7250" w:rsidRPr="004241C0" w:rsidTr="001D0DBC">
        <w:tc>
          <w:tcPr>
            <w:tcW w:w="1418" w:type="dxa"/>
            <w:vMerge/>
            <w:textDirection w:val="btLr"/>
            <w:vAlign w:val="center"/>
          </w:tcPr>
          <w:p w:rsidR="00BA7250" w:rsidRPr="004241C0" w:rsidRDefault="00BA7250" w:rsidP="00BA72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A7250" w:rsidRPr="004241C0" w:rsidRDefault="00BA7250" w:rsidP="00BA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Познавательные УУД:</w:t>
            </w:r>
          </w:p>
          <w:p w:rsidR="00BA7250" w:rsidRPr="004241C0" w:rsidRDefault="00BA7250" w:rsidP="00BA7250">
            <w:pPr>
              <w:numPr>
                <w:ilvl w:val="0"/>
                <w:numId w:val="20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умение структурировать знания,</w:t>
            </w:r>
          </w:p>
          <w:p w:rsidR="00BA7250" w:rsidRPr="004241C0" w:rsidRDefault="00BA7250" w:rsidP="00BA7250">
            <w:pPr>
              <w:numPr>
                <w:ilvl w:val="0"/>
                <w:numId w:val="20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выделение и формулирование учебной цели,</w:t>
            </w:r>
          </w:p>
          <w:p w:rsidR="00BA7250" w:rsidRPr="004241C0" w:rsidRDefault="00BA7250" w:rsidP="00BA7250">
            <w:pPr>
              <w:numPr>
                <w:ilvl w:val="0"/>
                <w:numId w:val="20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поиск и  выделение необходимой информации,</w:t>
            </w:r>
          </w:p>
          <w:p w:rsidR="00BA7250" w:rsidRPr="004241C0" w:rsidRDefault="00BA7250" w:rsidP="00BA7250">
            <w:pPr>
              <w:numPr>
                <w:ilvl w:val="0"/>
                <w:numId w:val="20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анализ объектов,</w:t>
            </w:r>
          </w:p>
          <w:p w:rsidR="00BA7250" w:rsidRPr="004241C0" w:rsidRDefault="00BA7250" w:rsidP="00BA7250">
            <w:pPr>
              <w:numPr>
                <w:ilvl w:val="0"/>
                <w:numId w:val="20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синтез, как составление целого из частей,</w:t>
            </w:r>
          </w:p>
          <w:p w:rsidR="00BA7250" w:rsidRPr="004241C0" w:rsidRDefault="00BA7250" w:rsidP="00BA7250">
            <w:pPr>
              <w:numPr>
                <w:ilvl w:val="0"/>
                <w:numId w:val="20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классификация объектов.</w:t>
            </w:r>
          </w:p>
          <w:p w:rsidR="00BA7250" w:rsidRPr="004241C0" w:rsidRDefault="00BA7250" w:rsidP="00BA72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A7250" w:rsidRPr="004241C0" w:rsidTr="001D0DBC">
        <w:tc>
          <w:tcPr>
            <w:tcW w:w="1418" w:type="dxa"/>
            <w:vMerge/>
            <w:textDirection w:val="btLr"/>
            <w:vAlign w:val="center"/>
          </w:tcPr>
          <w:p w:rsidR="00BA7250" w:rsidRPr="004241C0" w:rsidRDefault="00BA7250" w:rsidP="00BA72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A7250" w:rsidRPr="004241C0" w:rsidRDefault="00BA7250" w:rsidP="00BA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УДД</w:t>
            </w:r>
          </w:p>
          <w:p w:rsidR="00BA7250" w:rsidRPr="004241C0" w:rsidRDefault="00BA7250" w:rsidP="00BA7250">
            <w:pPr>
              <w:numPr>
                <w:ilvl w:val="0"/>
                <w:numId w:val="21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умение выражать свои мысли,</w:t>
            </w:r>
          </w:p>
          <w:p w:rsidR="00BA7250" w:rsidRPr="004241C0" w:rsidRDefault="00BA7250" w:rsidP="00BA7250">
            <w:pPr>
              <w:numPr>
                <w:ilvl w:val="0"/>
                <w:numId w:val="21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разрешение конфликтов, постановка вопросов.</w:t>
            </w:r>
          </w:p>
          <w:p w:rsidR="00BA7250" w:rsidRPr="004241C0" w:rsidRDefault="00BA7250" w:rsidP="00BA7250">
            <w:pPr>
              <w:numPr>
                <w:ilvl w:val="0"/>
                <w:numId w:val="21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управление поведением партнера: контроль, коррекция,</w:t>
            </w:r>
          </w:p>
          <w:p w:rsidR="00BA7250" w:rsidRPr="004241C0" w:rsidRDefault="00BA7250" w:rsidP="00BA7250">
            <w:pPr>
              <w:numPr>
                <w:ilvl w:val="0"/>
                <w:numId w:val="21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планирование сотрудничества с учителем и сверстниками,</w:t>
            </w:r>
          </w:p>
          <w:p w:rsidR="00BA7250" w:rsidRPr="004241C0" w:rsidRDefault="00BA7250" w:rsidP="00BA7250">
            <w:pPr>
              <w:numPr>
                <w:ilvl w:val="0"/>
                <w:numId w:val="21"/>
              </w:numPr>
              <w:tabs>
                <w:tab w:val="num" w:pos="1980"/>
              </w:tabs>
              <w:spacing w:after="0" w:line="240" w:lineRule="auto"/>
              <w:ind w:left="19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построение  высказываний в соответствии с условиями коммутации.</w:t>
            </w:r>
          </w:p>
          <w:p w:rsidR="00BA7250" w:rsidRPr="004241C0" w:rsidRDefault="00BA7250" w:rsidP="00BA72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A7250" w:rsidRPr="004241C0" w:rsidTr="001D0DBC">
        <w:trPr>
          <w:trHeight w:val="3830"/>
        </w:trPr>
        <w:tc>
          <w:tcPr>
            <w:tcW w:w="1418" w:type="dxa"/>
            <w:textDirection w:val="btLr"/>
            <w:vAlign w:val="center"/>
          </w:tcPr>
          <w:p w:rsidR="00BA7250" w:rsidRPr="004241C0" w:rsidRDefault="00BA7250" w:rsidP="00BA72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Предметные</w:t>
            </w:r>
          </w:p>
        </w:tc>
        <w:tc>
          <w:tcPr>
            <w:tcW w:w="8789" w:type="dxa"/>
          </w:tcPr>
          <w:p w:rsidR="00BA7250" w:rsidRPr="004241C0" w:rsidRDefault="00BA7250" w:rsidP="00BA725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Определять и кратко характеризовать физическую культуру как занятия физическими упражнениями, подвижными и спортивными играми</w:t>
            </w:r>
          </w:p>
          <w:p w:rsidR="00BA7250" w:rsidRPr="004241C0" w:rsidRDefault="00BA7250" w:rsidP="00BA725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Выявлять различия в основных способах передвижения человека.</w:t>
            </w:r>
          </w:p>
          <w:p w:rsidR="00BA7250" w:rsidRPr="004241C0" w:rsidRDefault="00BA7250" w:rsidP="00BA725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Определять ситуации, требующие применения правил предупреждения травматизма.</w:t>
            </w:r>
          </w:p>
          <w:p w:rsidR="00BA7250" w:rsidRPr="004241C0" w:rsidRDefault="00BA7250" w:rsidP="00BA72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Определять состав спортивной одежды в зависимости от времени года и погодных условий</w:t>
            </w:r>
          </w:p>
        </w:tc>
      </w:tr>
    </w:tbl>
    <w:p w:rsidR="00BA7250" w:rsidRPr="004241C0" w:rsidRDefault="00BA7250" w:rsidP="00BA7250">
      <w:pPr>
        <w:jc w:val="center"/>
        <w:rPr>
          <w:rFonts w:ascii="Times New Roman" w:hAnsi="Times New Roman" w:cs="Times New Roman"/>
          <w:b/>
          <w:color w:val="000000"/>
        </w:rPr>
      </w:pPr>
    </w:p>
    <w:p w:rsidR="00BA7250" w:rsidRPr="004241C0" w:rsidRDefault="00BA7250" w:rsidP="00BA7250">
      <w:pPr>
        <w:spacing w:after="0" w:line="240" w:lineRule="auto"/>
        <w:jc w:val="center"/>
        <w:rPr>
          <w:rStyle w:val="FontStyle43"/>
          <w:rFonts w:eastAsia="Times New Roman"/>
          <w:b/>
          <w:sz w:val="28"/>
          <w:szCs w:val="28"/>
        </w:rPr>
      </w:pPr>
      <w:r w:rsidRPr="004241C0">
        <w:rPr>
          <w:rStyle w:val="FontStyle43"/>
          <w:rFonts w:eastAsia="Times New Roman"/>
          <w:b/>
          <w:sz w:val="28"/>
          <w:szCs w:val="28"/>
        </w:rPr>
        <w:t>ПЛАНИРУЕМЫЕ ОБРАЗОВАТЕЛЬНЫЕ РЕЗУЛЬТАТЫ ОСВОЕНИЯ ПРЕДМЕТА, КУРСА (ФК ГОС)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8647"/>
      </w:tblGrid>
      <w:tr w:rsidR="00BA7250" w:rsidRPr="004241C0" w:rsidTr="001D0DBC">
        <w:trPr>
          <w:trHeight w:val="581"/>
        </w:trPr>
        <w:tc>
          <w:tcPr>
            <w:tcW w:w="1418" w:type="dxa"/>
          </w:tcPr>
          <w:p w:rsidR="00BA7250" w:rsidRPr="004241C0" w:rsidRDefault="00BA7250" w:rsidP="00BA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/ понимать</w:t>
            </w:r>
          </w:p>
        </w:tc>
        <w:tc>
          <w:tcPr>
            <w:tcW w:w="8647" w:type="dxa"/>
          </w:tcPr>
          <w:p w:rsidR="00BA7250" w:rsidRPr="004241C0" w:rsidRDefault="00BA7250" w:rsidP="00BA72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об особенностях зарождения физической культуры, истории первых Олимпийских игр;</w:t>
            </w:r>
          </w:p>
          <w:p w:rsidR="00BA7250" w:rsidRPr="004241C0" w:rsidRDefault="00BA7250" w:rsidP="00BA72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 способах и особенностях движений и передвижений человека, роль и значении психических биологических процессов в осуществлении двигательных актов;</w:t>
            </w:r>
          </w:p>
          <w:p w:rsidR="00BA7250" w:rsidRPr="004241C0" w:rsidRDefault="00BA7250" w:rsidP="00BA72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о работе скелетных мышц, систем дыхания и кровообращения при выполнении физических упражнений, о способах простейшего </w:t>
            </w:r>
            <w:proofErr w:type="gramStart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этих систем;</w:t>
            </w:r>
          </w:p>
          <w:p w:rsidR="00BA7250" w:rsidRPr="004241C0" w:rsidRDefault="00BA7250" w:rsidP="00BA72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об обучении движениям, роль зрительного и слухового анализатора при их освоении и выполнении;</w:t>
            </w:r>
          </w:p>
          <w:p w:rsidR="00BA7250" w:rsidRPr="004241C0" w:rsidRDefault="00BA7250" w:rsidP="00BA72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 терминологии разучиваемых упражнений, об их функциональном смысле и направленности воздействий на организм;</w:t>
            </w:r>
          </w:p>
          <w:p w:rsidR="00BA7250" w:rsidRPr="004241C0" w:rsidRDefault="00BA7250" w:rsidP="00BA72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 физических качествах и общих правилах их тестирования;</w:t>
            </w:r>
          </w:p>
          <w:p w:rsidR="00BA7250" w:rsidRPr="004241C0" w:rsidRDefault="00BA7250" w:rsidP="00BA72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об общих и индивидуальных основах личной гигиены, правилах использования закаливающих процедур, профилактики осанки и поддержание достойного внешнего вида;</w:t>
            </w:r>
          </w:p>
          <w:p w:rsidR="00BA7250" w:rsidRPr="004241C0" w:rsidRDefault="00BA7250" w:rsidP="00BA72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 причинах травматизма на занятиях физической культурой и правилах его предупреждения.</w:t>
            </w:r>
          </w:p>
          <w:p w:rsidR="00BA7250" w:rsidRPr="004241C0" w:rsidRDefault="00BA7250" w:rsidP="00BA72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A7250" w:rsidRPr="004241C0" w:rsidTr="001D0DBC">
        <w:trPr>
          <w:trHeight w:val="561"/>
        </w:trPr>
        <w:tc>
          <w:tcPr>
            <w:tcW w:w="1418" w:type="dxa"/>
          </w:tcPr>
          <w:p w:rsidR="00BA7250" w:rsidRPr="004241C0" w:rsidRDefault="00BA7250" w:rsidP="00BA7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</w:t>
            </w:r>
          </w:p>
        </w:tc>
        <w:tc>
          <w:tcPr>
            <w:tcW w:w="8647" w:type="dxa"/>
          </w:tcPr>
          <w:p w:rsidR="00BA7250" w:rsidRPr="004241C0" w:rsidRDefault="00BA7250" w:rsidP="00BA725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Составлять и правильно выполнять комплексы утренней гимнастики комплексы физических упражнений на развитие координации, гибкости, силы, на формирование правильной осанки;</w:t>
            </w:r>
          </w:p>
          <w:p w:rsidR="00BA7250" w:rsidRPr="004241C0" w:rsidRDefault="00BA7250" w:rsidP="00BA725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Вести дневник самонаблюдения за физическим развитием и физической подготовленностью, контролировать рыжим </w:t>
            </w:r>
            <w:r w:rsidRPr="00424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нагрузок по внешним признакам, самочувствию и показателям частоты сердечных сокращений;</w:t>
            </w:r>
          </w:p>
          <w:p w:rsidR="00BA7250" w:rsidRPr="004241C0" w:rsidRDefault="00BA7250" w:rsidP="00BA725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самостоятельные формы занятий, закаливающие процедуры по индивидуальным планам;</w:t>
            </w:r>
          </w:p>
          <w:p w:rsidR="00BA7250" w:rsidRPr="004241C0" w:rsidRDefault="00BA7250" w:rsidP="00BA725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Взаимодействовать с одноклассниками и сверстниками в процессе занятий физической культурой.</w:t>
            </w:r>
          </w:p>
          <w:p w:rsidR="00BA7250" w:rsidRPr="004241C0" w:rsidRDefault="00BA7250" w:rsidP="00BA72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A7250" w:rsidRPr="004241C0" w:rsidRDefault="00BA7250" w:rsidP="00BA7250">
      <w:pPr>
        <w:jc w:val="center"/>
        <w:rPr>
          <w:rFonts w:ascii="Times New Roman" w:hAnsi="Times New Roman" w:cs="Times New Roman"/>
          <w:b/>
          <w:color w:val="000000"/>
        </w:rPr>
      </w:pPr>
    </w:p>
    <w:p w:rsidR="00BA7250" w:rsidRPr="004241C0" w:rsidRDefault="003740A4" w:rsidP="00BA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BA7250" w:rsidRPr="004241C0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ПРЕДМЕТА, КУРСА</w:t>
      </w:r>
    </w:p>
    <w:p w:rsidR="00BA7250" w:rsidRPr="004241C0" w:rsidRDefault="00BA7250" w:rsidP="00BA7250">
      <w:pPr>
        <w:jc w:val="center"/>
        <w:rPr>
          <w:rFonts w:ascii="Times New Roman" w:hAnsi="Times New Roman" w:cs="Times New Roman"/>
          <w:b/>
          <w:color w:val="000000"/>
        </w:rPr>
      </w:pP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Знания о физической культуре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Физическая культура.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Из истории физической культуры. История развития физической культуры и первых соревнований. Связь физической культуры с трудовой и военной деятельностью.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Физическая нагрузка и ее влияние на повышение частоты сердечных сокращений.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Способы физкультурной деятельности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Самостоятельные занятия. 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 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Самостоятельные игры и развлечения. Организация и проведение подвижных игр (на спортивных площадках и спортивных залах).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Физическое совершенствование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Физкультурно-оздоровительная деятельность. 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Комплексы упражнений на развитие физических качеств.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lastRenderedPageBreak/>
        <w:t>Комплексы дыхательных упражнений. Гимнастика для глаз.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Спортивно-оздоровительная деятельность. 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Гимнастика с основами акробатики.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Организующие команды и приемы. Строевые действия в шеренге и колонне; выполнение строевых команд. 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Акробатические упражнения. Упоры; седы; упражнения в группировке; перекаты; стойка на лопатках; кувырки вперед и назад; гимнастический мост.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Акробатические комбинации. Например: 1) мост из </w:t>
      </w:r>
      <w:proofErr w:type="gramStart"/>
      <w:r w:rsidRPr="004241C0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Pr="004241C0">
        <w:rPr>
          <w:rFonts w:ascii="Times New Roman" w:hAnsi="Times New Roman" w:cs="Times New Roman"/>
          <w:sz w:val="28"/>
          <w:szCs w:val="28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Упражнения на низкой гимнастической перекладине: висы, 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перемахи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>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перелезания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переползания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 xml:space="preserve">, передвижение по наклонной гимнастической скамейке. 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Легкая атлетика. 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Метание: малого мяча в вертикальную цель и на дальность.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Подвижные и спортивные игры.</w:t>
      </w:r>
    </w:p>
    <w:p w:rsidR="00BA7250" w:rsidRPr="004241C0" w:rsidRDefault="00BA7250" w:rsidP="00BA72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  <w:u w:val="single"/>
        </w:rPr>
        <w:t>На материале гимнастики с основами акробатики</w:t>
      </w:r>
      <w:r w:rsidRPr="004241C0">
        <w:rPr>
          <w:rFonts w:ascii="Times New Roman" w:hAnsi="Times New Roman" w:cs="Times New Roman"/>
          <w:sz w:val="28"/>
          <w:szCs w:val="28"/>
        </w:rPr>
        <w:t xml:space="preserve">: игровые задания с использованием строевых упражнений, упражнений на внимание, силу, ловкость и координацию. 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  <w:u w:val="single"/>
        </w:rPr>
        <w:t>На материале легкой атлетики</w:t>
      </w:r>
      <w:r w:rsidRPr="004241C0">
        <w:rPr>
          <w:rFonts w:ascii="Times New Roman" w:hAnsi="Times New Roman" w:cs="Times New Roman"/>
          <w:sz w:val="28"/>
          <w:szCs w:val="28"/>
        </w:rPr>
        <w:t>: прыжки, бег, метания и броски; упражнения на координацию, выносливость и быстроту.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  <w:u w:val="single"/>
        </w:rPr>
        <w:t>На материале спортивных игр</w:t>
      </w:r>
      <w:r w:rsidRPr="004241C0">
        <w:rPr>
          <w:rFonts w:ascii="Times New Roman" w:hAnsi="Times New Roman" w:cs="Times New Roman"/>
          <w:sz w:val="28"/>
          <w:szCs w:val="28"/>
        </w:rPr>
        <w:t>: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 xml:space="preserve"> упражнения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* 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41C0">
        <w:rPr>
          <w:rFonts w:ascii="Times New Roman" w:hAnsi="Times New Roman" w:cs="Times New Roman"/>
          <w:sz w:val="28"/>
          <w:szCs w:val="28"/>
          <w:u w:val="single"/>
        </w:rPr>
        <w:t>На материале гимнастики с основами акробатики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Развитие гибкости: широкие стойки на ногах; ходьба с включением широкого шага, глубоких выпадов, в приседе, </w:t>
      </w:r>
      <w:proofErr w:type="gramStart"/>
      <w:r w:rsidRPr="004241C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4241C0">
        <w:rPr>
          <w:rFonts w:ascii="Times New Roman" w:hAnsi="Times New Roman" w:cs="Times New Roman"/>
          <w:sz w:val="28"/>
          <w:szCs w:val="28"/>
        </w:rPr>
        <w:t xml:space="preserve"> взмахом ногами; наклоны вперед, назад, в сторону в стойках на ногах, в 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седах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 xml:space="preserve">; выпады и 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полушпагаты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 xml:space="preserve"> на месте;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</w:t>
      </w:r>
      <w:r w:rsidRPr="004241C0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максимальное сгибание и 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прогибание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 xml:space="preserve"> туловища (в стойках и 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седах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>); индивидуальные комплексы по развитию гибкости.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41C0">
        <w:rPr>
          <w:rFonts w:ascii="Times New Roman" w:hAnsi="Times New Roman" w:cs="Times New Roman"/>
          <w:sz w:val="28"/>
          <w:szCs w:val="28"/>
          <w:u w:val="single"/>
        </w:rPr>
        <w:t>На материале легкой атлетики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Развитие координации: бег с изменяющимся направлением по ограниченной опоре; </w:t>
      </w:r>
      <w:proofErr w:type="spellStart"/>
      <w:r w:rsidRPr="004241C0">
        <w:rPr>
          <w:rFonts w:ascii="Times New Roman" w:hAnsi="Times New Roman" w:cs="Times New Roman"/>
          <w:sz w:val="28"/>
          <w:szCs w:val="28"/>
        </w:rPr>
        <w:t>пробегание</w:t>
      </w:r>
      <w:proofErr w:type="spellEnd"/>
      <w:r w:rsidRPr="004241C0">
        <w:rPr>
          <w:rFonts w:ascii="Times New Roman" w:hAnsi="Times New Roman" w:cs="Times New Roman"/>
          <w:sz w:val="28"/>
          <w:szCs w:val="28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BA7250" w:rsidRPr="004241C0" w:rsidRDefault="00BA7250" w:rsidP="00BA72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</w:t>
      </w:r>
      <w:smartTag w:uri="urn:schemas-microsoft-com:office:smarttags" w:element="metricconverter">
        <w:smartTagPr>
          <w:attr w:name="ProductID" w:val="30 м"/>
        </w:smartTagPr>
        <w:r w:rsidRPr="004241C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4241C0">
        <w:rPr>
          <w:rFonts w:ascii="Times New Roman" w:hAnsi="Times New Roman" w:cs="Times New Roman"/>
          <w:sz w:val="28"/>
          <w:szCs w:val="28"/>
        </w:rPr>
        <w:t xml:space="preserve"> (с сохраняющимся или изменяющимся интервалом отдыха); бег на дистанцию до </w:t>
      </w:r>
      <w:smartTag w:uri="urn:schemas-microsoft-com:office:smarttags" w:element="metricconverter">
        <w:smartTagPr>
          <w:attr w:name="ProductID" w:val="400 м"/>
        </w:smartTagPr>
        <w:r w:rsidRPr="004241C0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4241C0">
        <w:rPr>
          <w:rFonts w:ascii="Times New Roman" w:hAnsi="Times New Roman" w:cs="Times New Roman"/>
          <w:sz w:val="28"/>
          <w:szCs w:val="28"/>
        </w:rPr>
        <w:t>; равномерный 6 минутный бег.</w:t>
      </w:r>
    </w:p>
    <w:p w:rsidR="00BA7250" w:rsidRPr="004241C0" w:rsidRDefault="00BA7250" w:rsidP="00BA725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F62" w:rsidRDefault="00D00F62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7250" w:rsidRPr="004241C0" w:rsidRDefault="003740A4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="00BA7250" w:rsidRPr="004241C0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BA7250" w:rsidRPr="004241C0" w:rsidRDefault="00BA7250" w:rsidP="00BA7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10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6"/>
        <w:gridCol w:w="6490"/>
        <w:gridCol w:w="995"/>
        <w:gridCol w:w="397"/>
        <w:gridCol w:w="427"/>
        <w:gridCol w:w="426"/>
        <w:gridCol w:w="426"/>
        <w:gridCol w:w="541"/>
      </w:tblGrid>
      <w:tr w:rsidR="00BA7250" w:rsidRPr="004241C0" w:rsidTr="004241C0">
        <w:trPr>
          <w:trHeight w:val="239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раздела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Примерное </w:t>
            </w:r>
          </w:p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количество часов</w:t>
            </w:r>
          </w:p>
        </w:tc>
        <w:tc>
          <w:tcPr>
            <w:tcW w:w="2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Вид контроля</w:t>
            </w:r>
          </w:p>
        </w:tc>
      </w:tr>
      <w:tr w:rsidR="00BA7250" w:rsidRPr="004241C0" w:rsidTr="004241C0">
        <w:trPr>
          <w:cantSplit/>
          <w:trHeight w:val="1041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BA7250" w:rsidRPr="004241C0" w:rsidTr="004241C0">
        <w:trPr>
          <w:cantSplit/>
          <w:trHeight w:val="42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spacing w:after="0" w:line="240" w:lineRule="auto"/>
              <w:ind w:left="91" w:right="1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Легкая атлетика и кроссовая подготовка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A7250" w:rsidRPr="004241C0" w:rsidTr="004241C0">
        <w:trPr>
          <w:cantSplit/>
          <w:trHeight w:val="42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Подвижные игры с элементами спортивных игр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A7250" w:rsidRPr="004241C0" w:rsidTr="004241C0">
        <w:trPr>
          <w:cantSplit/>
          <w:trHeight w:val="422"/>
        </w:trPr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90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spacing w:after="0" w:line="240" w:lineRule="auto"/>
              <w:ind w:right="1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A7250" w:rsidRPr="004241C0" w:rsidTr="004241C0">
        <w:trPr>
          <w:cantSplit/>
          <w:trHeight w:val="433"/>
        </w:trPr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BA7250" w:rsidRPr="004241C0" w:rsidRDefault="004241C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90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A7250" w:rsidRPr="004241C0" w:rsidTr="004241C0">
        <w:trPr>
          <w:cantSplit/>
          <w:trHeight w:val="433"/>
        </w:trPr>
        <w:tc>
          <w:tcPr>
            <w:tcW w:w="536" w:type="dxa"/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0" w:type="dxa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за год:</w:t>
            </w:r>
          </w:p>
        </w:tc>
        <w:tc>
          <w:tcPr>
            <w:tcW w:w="995" w:type="dxa"/>
            <w:vAlign w:val="center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97" w:type="dxa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7" w:type="dxa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41" w:type="dxa"/>
          </w:tcPr>
          <w:p w:rsidR="00BA7250" w:rsidRPr="004241C0" w:rsidRDefault="00BA7250" w:rsidP="00424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897777" w:rsidRDefault="00897777" w:rsidP="00897777">
      <w:pPr>
        <w:pStyle w:val="11"/>
        <w:jc w:val="left"/>
        <w:rPr>
          <w:rFonts w:eastAsiaTheme="minorEastAsia"/>
          <w:b/>
          <w:caps w:val="0"/>
          <w:color w:val="262626" w:themeColor="text1" w:themeTint="D9"/>
          <w:lang w:eastAsia="ru-RU"/>
        </w:rPr>
      </w:pPr>
    </w:p>
    <w:p w:rsidR="00BA7250" w:rsidRPr="004241C0" w:rsidRDefault="00BA7250" w:rsidP="00897777">
      <w:pPr>
        <w:pStyle w:val="11"/>
        <w:rPr>
          <w:b/>
        </w:rPr>
      </w:pPr>
      <w:r w:rsidRPr="004241C0">
        <w:rPr>
          <w:b/>
        </w:rPr>
        <w:t>Расчет количества уроков</w:t>
      </w:r>
    </w:p>
    <w:p w:rsidR="00BA7250" w:rsidRPr="00D00F62" w:rsidRDefault="00BA7250" w:rsidP="00D00F62">
      <w:pPr>
        <w:pStyle w:val="11"/>
        <w:rPr>
          <w:b/>
        </w:rPr>
      </w:pPr>
      <w:r w:rsidRPr="004241C0">
        <w:rPr>
          <w:b/>
        </w:rPr>
        <w:t>к календарно-тематическому плану</w:t>
      </w:r>
    </w:p>
    <w:tbl>
      <w:tblPr>
        <w:tblW w:w="10349" w:type="dxa"/>
        <w:tblInd w:w="-459" w:type="dxa"/>
        <w:tblLayout w:type="fixed"/>
        <w:tblLook w:val="0000"/>
      </w:tblPr>
      <w:tblGrid>
        <w:gridCol w:w="1852"/>
        <w:gridCol w:w="1126"/>
        <w:gridCol w:w="349"/>
        <w:gridCol w:w="2227"/>
        <w:gridCol w:w="1109"/>
        <w:gridCol w:w="349"/>
        <w:gridCol w:w="2359"/>
        <w:gridCol w:w="978"/>
      </w:tblGrid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2FA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70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CD7088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4241C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D70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4241C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2FA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2FA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A7250" w:rsidRPr="004241C0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2FA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11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250" w:rsidRPr="004241C0" w:rsidTr="00BA7250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:rsidR="00BA7250" w:rsidRPr="004241C0" w:rsidRDefault="00BA7250" w:rsidP="00BA725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A7250" w:rsidRPr="004241C0" w:rsidRDefault="00BA7250" w:rsidP="00BA725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BA7250" w:rsidRPr="004241C0" w:rsidRDefault="00BA7250" w:rsidP="00BA725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7250" w:rsidRPr="004241C0" w:rsidRDefault="00BA7250" w:rsidP="00BA72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курса рассчитано на 33 учебные недели при количестве 3 урока  в неделю, всего 99 уроков. При соотнесении прогнозируемого планирования с составленным на учебный год расписанием и календарным графиком количество часов составило 99 уроков. </w:t>
      </w:r>
    </w:p>
    <w:p w:rsidR="00BA7250" w:rsidRPr="004241C0" w:rsidRDefault="00BA7250" w:rsidP="00BA72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1C0">
        <w:rPr>
          <w:rFonts w:ascii="Times New Roman" w:hAnsi="Times New Roman" w:cs="Times New Roman"/>
          <w:sz w:val="28"/>
          <w:szCs w:val="28"/>
        </w:rPr>
        <w:t>Если вследствие непредвиденных причин количество уроков изменится, то для выполнения государственной программы по предмету это изменение будет компенсировано перепланировкой подачи материала.</w:t>
      </w:r>
    </w:p>
    <w:p w:rsidR="003740A4" w:rsidRDefault="003740A4" w:rsidP="001D0DBC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</w:pPr>
    </w:p>
    <w:p w:rsidR="00D00F62" w:rsidRPr="004241C0" w:rsidRDefault="00D00F62" w:rsidP="001D0DB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DC44AB" w:rsidRPr="001D0DBC" w:rsidRDefault="003740A4" w:rsidP="001D0DB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lastRenderedPageBreak/>
        <w:t>5.</w:t>
      </w:r>
      <w:r w:rsidR="00DC44AB" w:rsidRPr="004241C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КАЛЕНДАРНО-ТЕМАТИЧЕСКОЕ ПЛАНИРОВАНИЕ</w:t>
      </w:r>
    </w:p>
    <w:tbl>
      <w:tblPr>
        <w:tblW w:w="1126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6"/>
        <w:gridCol w:w="999"/>
        <w:gridCol w:w="1141"/>
        <w:gridCol w:w="5561"/>
        <w:gridCol w:w="855"/>
        <w:gridCol w:w="713"/>
        <w:gridCol w:w="570"/>
        <w:gridCol w:w="572"/>
      </w:tblGrid>
      <w:tr w:rsidR="00D00F62" w:rsidRPr="004241C0" w:rsidTr="00D575F1">
        <w:trPr>
          <w:trHeight w:val="187"/>
        </w:trPr>
        <w:tc>
          <w:tcPr>
            <w:tcW w:w="856" w:type="dxa"/>
            <w:vMerge w:val="restart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№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D00F62" w:rsidRPr="004241C0" w:rsidRDefault="00D00F62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Дата</w:t>
            </w:r>
          </w:p>
        </w:tc>
        <w:tc>
          <w:tcPr>
            <w:tcW w:w="5561" w:type="dxa"/>
            <w:vMerge w:val="restart"/>
            <w:vAlign w:val="center"/>
          </w:tcPr>
          <w:p w:rsidR="00D00F62" w:rsidRPr="004241C0" w:rsidRDefault="00D00F62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Тема урока</w:t>
            </w:r>
          </w:p>
        </w:tc>
        <w:tc>
          <w:tcPr>
            <w:tcW w:w="2710" w:type="dxa"/>
            <w:gridSpan w:val="4"/>
            <w:vAlign w:val="center"/>
          </w:tcPr>
          <w:p w:rsidR="00D00F62" w:rsidRPr="004241C0" w:rsidRDefault="00D00F62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Кол-во часов</w:t>
            </w:r>
          </w:p>
        </w:tc>
      </w:tr>
      <w:tr w:rsidR="00D00F62" w:rsidRPr="004241C0" w:rsidTr="0082511D">
        <w:trPr>
          <w:trHeight w:val="187"/>
        </w:trPr>
        <w:tc>
          <w:tcPr>
            <w:tcW w:w="856" w:type="dxa"/>
            <w:vMerge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140" w:type="dxa"/>
            <w:gridSpan w:val="2"/>
            <w:vMerge/>
          </w:tcPr>
          <w:p w:rsidR="00D00F62" w:rsidRPr="004241C0" w:rsidRDefault="00D00F62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vMerge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5" w:type="dxa"/>
            <w:vMerge w:val="restart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26</w:t>
            </w:r>
          </w:p>
        </w:tc>
        <w:tc>
          <w:tcPr>
            <w:tcW w:w="1855" w:type="dxa"/>
            <w:gridSpan w:val="3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36204C">
        <w:trPr>
          <w:cantSplit/>
          <w:trHeight w:val="1466"/>
        </w:trPr>
        <w:tc>
          <w:tcPr>
            <w:tcW w:w="856" w:type="dxa"/>
            <w:vMerge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9" w:type="dxa"/>
            <w:textDirection w:val="btLr"/>
          </w:tcPr>
          <w:p w:rsidR="00D00F62" w:rsidRPr="004241C0" w:rsidRDefault="00D00F62" w:rsidP="00603BA3">
            <w:pPr>
              <w:ind w:left="113" w:right="113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План</w:t>
            </w:r>
          </w:p>
        </w:tc>
        <w:tc>
          <w:tcPr>
            <w:tcW w:w="1141" w:type="dxa"/>
            <w:textDirection w:val="btLr"/>
          </w:tcPr>
          <w:p w:rsidR="00D00F62" w:rsidRPr="004241C0" w:rsidRDefault="00D00F62" w:rsidP="00603BA3">
            <w:pPr>
              <w:ind w:left="113" w:right="113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Факт</w:t>
            </w:r>
          </w:p>
        </w:tc>
        <w:tc>
          <w:tcPr>
            <w:tcW w:w="5561" w:type="dxa"/>
            <w:vMerge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5" w:type="dxa"/>
            <w:vMerge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00F62" w:rsidRPr="004241C0" w:rsidRDefault="00D00F62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КР</w:t>
            </w:r>
          </w:p>
        </w:tc>
        <w:tc>
          <w:tcPr>
            <w:tcW w:w="1142" w:type="dxa"/>
            <w:gridSpan w:val="2"/>
            <w:vAlign w:val="center"/>
          </w:tcPr>
          <w:p w:rsidR="00D00F62" w:rsidRPr="004241C0" w:rsidRDefault="00D00F62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корректировка</w:t>
            </w:r>
          </w:p>
        </w:tc>
      </w:tr>
      <w:tr w:rsidR="00D00F62" w:rsidRPr="004241C0" w:rsidTr="008F08B1">
        <w:trPr>
          <w:trHeight w:val="187"/>
        </w:trPr>
        <w:tc>
          <w:tcPr>
            <w:tcW w:w="856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  <w:shd w:val="clear" w:color="auto" w:fill="FFFFFF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Тема:</w:t>
            </w:r>
            <w:r w:rsidRPr="004241C0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00F62" w:rsidRPr="004241C0" w:rsidRDefault="00D00F62" w:rsidP="001745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  <w:shd w:val="clear" w:color="auto" w:fill="FFFFFF"/>
              </w:rPr>
            </w:pPr>
            <w:r w:rsidRPr="004241C0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  <w:shd w:val="clear" w:color="auto" w:fill="FFFFFF"/>
              </w:rPr>
              <w:t>I четверть (26 ч)</w:t>
            </w:r>
          </w:p>
          <w:p w:rsidR="00D00F62" w:rsidRPr="004241C0" w:rsidRDefault="00D00F62" w:rsidP="0017452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b/>
                <w:bCs/>
                <w:i/>
                <w:color w:val="262626" w:themeColor="text1" w:themeTint="D9"/>
                <w:sz w:val="28"/>
                <w:szCs w:val="28"/>
                <w:shd w:val="clear" w:color="auto" w:fill="FFFFFF"/>
              </w:rPr>
              <w:t>Легкая атлетика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</w:t>
            </w:r>
          </w:p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12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B82043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Т.Б.на уроках по легкой атлетике.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Строевые упражнения.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медленный бег. О.Р.У.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Бег 30м</w:t>
            </w:r>
            <w:proofErr w:type="gramStart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.В</w:t>
            </w:r>
            <w:proofErr w:type="gramEnd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ысокий старт. Подвижная игра с    элементами легкой атлетики.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2E7CE5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E93B64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D600C7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0E4D97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03BA3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D00F62" w:rsidRPr="004241C0" w:rsidRDefault="00D00F62" w:rsidP="00603BA3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Ходьба и медленный бег. О.Р.У. Прыжки в длину с места. Подтягивания.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Подвижная игра с элементами легкой атлетики.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0931CC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5.</w:t>
            </w:r>
          </w:p>
        </w:tc>
        <w:tc>
          <w:tcPr>
            <w:tcW w:w="999" w:type="dxa"/>
          </w:tcPr>
          <w:p w:rsidR="00D00F62" w:rsidRPr="004241C0" w:rsidRDefault="00D00F62" w:rsidP="00F74A16">
            <w:pPr>
              <w:pStyle w:val="a6"/>
              <w:ind w:left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5F246A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D00F62" w:rsidRPr="004241C0" w:rsidRDefault="00D00F62" w:rsidP="005F246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Ходьба и медленный бег. О.Р.У. Прыжки в длину с места. Подтягивания. Подвижная игра с элементами легкой атлетики.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484CC5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03BA3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D00F62" w:rsidRPr="004241C0" w:rsidRDefault="00D00F62" w:rsidP="00603BA3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Ходьба и медленный бег. О.Р.У.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Прыжки в длину с места. Подвижная игра с элементами легкой атлетики.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6A5CBD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03BA3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603BA3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lastRenderedPageBreak/>
              <w:t>Метания мяча. Подвижная игра с элементами легкой атлетики.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 xml:space="preserve">   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EA7191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8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C25B5E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Строевые упражнения. </w:t>
            </w:r>
          </w:p>
          <w:p w:rsidR="00D00F62" w:rsidRPr="004241C0" w:rsidRDefault="00D00F62" w:rsidP="00C25B5E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Ходьба и медленный бег. О.Р.У. Подтягивания. Челночный бег 3х10.</w:t>
            </w:r>
          </w:p>
          <w:p w:rsidR="00D00F62" w:rsidRPr="004241C0" w:rsidRDefault="00D00F62" w:rsidP="005F246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5" w:type="dxa"/>
          </w:tcPr>
          <w:p w:rsidR="00D00F62" w:rsidRPr="004241C0" w:rsidRDefault="00D00F62" w:rsidP="00AE1645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122195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C25B5E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C25B5E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</w:t>
            </w:r>
          </w:p>
          <w:p w:rsidR="00D00F62" w:rsidRPr="004241C0" w:rsidRDefault="00D00F62" w:rsidP="00C25B5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Метания мяча. Подвижная игра с элементами легкой атлетики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C761C4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10.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C25B5E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C25B5E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Прыжки через скакалку.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Подвижная игра с элементами легкой атлетики.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9764C6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11.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326D21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326D21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</w:t>
            </w:r>
          </w:p>
          <w:p w:rsidR="00D00F62" w:rsidRPr="004241C0" w:rsidRDefault="00D00F62" w:rsidP="00326D2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Прыжки через скакалку.</w:t>
            </w:r>
          </w:p>
          <w:p w:rsidR="00D00F62" w:rsidRPr="004241C0" w:rsidRDefault="00D00F62" w:rsidP="00326D2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Подвижная игра с элементами легкой атлетики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883CBB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12.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A62345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A62345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</w:t>
            </w:r>
          </w:p>
          <w:p w:rsidR="00D00F62" w:rsidRPr="004241C0" w:rsidRDefault="00D00F62" w:rsidP="00A62345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Прыжки через скакалку. Подтягивания. Челночный бег 3х10.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8C1BC1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13.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A62345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Т.Б.на уроке по подвижным играм.</w:t>
            </w:r>
          </w:p>
          <w:p w:rsidR="00D00F62" w:rsidRPr="004241C0" w:rsidRDefault="00D00F62" w:rsidP="00A62345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Строевые упражнения.</w:t>
            </w:r>
          </w:p>
          <w:p w:rsidR="00D00F62" w:rsidRPr="004241C0" w:rsidRDefault="00D00F62" w:rsidP="00A62345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медленный бег. О.Р.У. Эстафеты.</w:t>
            </w:r>
          </w:p>
          <w:p w:rsidR="00D00F62" w:rsidRPr="004241C0" w:rsidRDefault="00D00F62" w:rsidP="00A62345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6A5D55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14.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A62345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A62345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Передача и ловля мяча на месте. Подвижная игра" Волки во рву".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613FB8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15.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A62345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A62345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Передача и ловля мяча на месте. Эстафеты.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6D72DC" w:rsidRPr="004241C0" w:rsidTr="00D600C7">
        <w:trPr>
          <w:trHeight w:val="187"/>
        </w:trPr>
        <w:tc>
          <w:tcPr>
            <w:tcW w:w="11267" w:type="dxa"/>
            <w:gridSpan w:val="8"/>
          </w:tcPr>
          <w:p w:rsidR="006D72DC" w:rsidRPr="004241C0" w:rsidRDefault="006D72DC" w:rsidP="0017452F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721330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16.</w:t>
            </w:r>
          </w:p>
        </w:tc>
        <w:tc>
          <w:tcPr>
            <w:tcW w:w="999" w:type="dxa"/>
          </w:tcPr>
          <w:p w:rsidR="00D00F62" w:rsidRPr="004241C0" w:rsidRDefault="00D00F62" w:rsidP="008D027A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401CFD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401CFD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Передача и ловля мяча на месте. Подвижная игра" Волки во рву".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5" w:type="dxa"/>
          </w:tcPr>
          <w:p w:rsidR="00D00F62" w:rsidRPr="004241C0" w:rsidRDefault="00D00F62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E12418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401CFD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401CFD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Ведение мяча на месте.  Эстафеты.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C65895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18.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401CFD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D45764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Ведение мяча на месте.</w:t>
            </w:r>
            <w:proofErr w:type="gramStart"/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 .</w:t>
            </w:r>
            <w:proofErr w:type="gramEnd"/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Подвижная игра" Волки во рву".</w:t>
            </w:r>
          </w:p>
          <w:p w:rsidR="00D00F62" w:rsidRPr="004241C0" w:rsidRDefault="00D00F62" w:rsidP="00401CFD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5" w:type="dxa"/>
          </w:tcPr>
          <w:p w:rsidR="00D00F62" w:rsidRPr="004241C0" w:rsidRDefault="00D00F62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E3492F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19.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D45764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D45764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Ведение мяча на месте.  Эстафеты.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1B1914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20.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D45764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D45764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Поднимание туловища - 30 сек. Подвижная игра " Попади в мяч".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061D0D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21.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медленный бег. О.Р.У. Эстафеты. Подвижная игра " Попади в мяч".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951F8C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22.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8A4F8D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8A4F8D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Поднимание туловища - 30 сек. Подвижная игра " Попади в мяч".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EE6EDF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23.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8A4F8D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8A4F8D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</w:t>
            </w:r>
          </w:p>
          <w:p w:rsidR="00D00F62" w:rsidRPr="004241C0" w:rsidRDefault="00D00F62" w:rsidP="008A4F8D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Эстафеты. </w:t>
            </w:r>
          </w:p>
          <w:p w:rsidR="00D00F62" w:rsidRPr="004241C0" w:rsidRDefault="00D00F62" w:rsidP="008A4F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Подвижная игра " Мяч на полу".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BC598C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24.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172049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". Строевые упражнения.</w:t>
            </w:r>
          </w:p>
          <w:p w:rsidR="00D00F62" w:rsidRPr="004241C0" w:rsidRDefault="00D00F62" w:rsidP="0017204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Поднимание туловища - 30 сек. Подвижная игра " Мяч на полу".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B1F52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25.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172049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17204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Поднимание туловища - 30 сек. Подвижная игра " Попади в мяч".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356444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26.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172049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D00F62" w:rsidRPr="004241C0" w:rsidRDefault="00D00F62" w:rsidP="00172049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Поднимание туловища - 30 сек. Подвижная игра " Попади в мяч".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172049" w:rsidRPr="004241C0" w:rsidTr="00D600C7">
        <w:trPr>
          <w:trHeight w:val="187"/>
        </w:trPr>
        <w:tc>
          <w:tcPr>
            <w:tcW w:w="11267" w:type="dxa"/>
            <w:gridSpan w:val="8"/>
          </w:tcPr>
          <w:p w:rsidR="00172049" w:rsidRPr="004241C0" w:rsidRDefault="00172049" w:rsidP="00D00F62">
            <w:pPr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E64A17">
        <w:trPr>
          <w:trHeight w:val="1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27.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1F08A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Т.Б.на уроке по гимнастике. Строевые упражнения. Медленный бег. О.Р.У. Группировка присев, сидя, лежа. Прыжки 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через скакалку.</w:t>
            </w:r>
          </w:p>
        </w:tc>
        <w:tc>
          <w:tcPr>
            <w:tcW w:w="855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 xml:space="preserve">   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1090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28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1F08A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Группировка присев, сидя, лежа. Прыжки через скакалку.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112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29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1F08A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Медленный бег. О.Р.У.  Акробатические упражнения. Группировка присев, сидя, лежа. 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1023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30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1F08A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Медленный бег. О.Р.У.  Акробатические упражнения. Прыжки через скакалку. </w:t>
            </w:r>
          </w:p>
        </w:tc>
        <w:tc>
          <w:tcPr>
            <w:tcW w:w="855" w:type="dxa"/>
          </w:tcPr>
          <w:p w:rsidR="00D00F62" w:rsidRPr="004241C0" w:rsidRDefault="00D00F62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1189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1F08A6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Акробатические упражнения. Лазание по гимнастической стенке.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proofErr w:type="gramStart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ч</w:t>
            </w:r>
            <w:proofErr w:type="gramEnd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1085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32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BA2F1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Медленный бег. О.Р.У.  Лазание по гимнастической стенке. </w:t>
            </w:r>
          </w:p>
          <w:p w:rsidR="00D00F62" w:rsidRPr="004241C0" w:rsidRDefault="00D00F62" w:rsidP="00BA2F1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Прыжки через скакалку.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1 ч.  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255AE8">
        <w:trPr>
          <w:trHeight w:val="1041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33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BA2F1F">
            <w:pPr>
              <w:spacing w:after="0" w:line="240" w:lineRule="auto"/>
              <w:rPr>
                <w:rStyle w:val="c4"/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Медленный бег. О.Р.У.   Лазание по гимнастической стенке. Упражнения в равновесии. 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1043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34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D600C7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  Упражнения в равновесии. Подтягивания.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87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35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D21BC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 Упражнения в равновесии. Лазание по наклонной скамейке.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59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36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BA2F1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Лазание по наклонной скамейке. Подтягивания.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1143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37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BA2F1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Лазание по наклонной скамейке. Лазание по канату произвольным способом.</w:t>
            </w:r>
          </w:p>
        </w:tc>
        <w:tc>
          <w:tcPr>
            <w:tcW w:w="855" w:type="dxa"/>
          </w:tcPr>
          <w:p w:rsidR="00D00F62" w:rsidRPr="004241C0" w:rsidRDefault="00D00F62" w:rsidP="00BA2F1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75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38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D21BC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Лазание по канату произвольным способом. Подтягивание.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76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39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D21BC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 Медленный бег. О.Р.У.  Лазание по канату произвольным способом. Упражнение  на гибкость.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99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40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D21BC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Группировка присев, сидя, лежа. Упражнение на гибкость.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71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736A7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Акробатические упражнения. Упражнение на гибкость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9645AF">
        <w:trPr>
          <w:trHeight w:val="985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42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736A7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Лазание по гимнастической стенке. Прыжки через скакалку.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60510C">
        <w:trPr>
          <w:trHeight w:val="985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43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6736A7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Упражнения в равновесии.</w:t>
            </w:r>
          </w:p>
          <w:p w:rsidR="00D00F62" w:rsidRPr="004241C0" w:rsidRDefault="00D00F62" w:rsidP="006736A7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Подтягивания.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85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44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3F71D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 Лазание по наклонной скамейке. Упражнения на гибкость.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85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45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3F71D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Медленный бег. О.Р.У.  Акробатические упражнения Лазание по канату произвольным способом. 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972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46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3F71D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 Медленный бег. О.Р.У. Группировка присев, сидя, лежа. Лазание по канату произвольным способом. 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D00F62">
        <w:trPr>
          <w:trHeight w:val="1269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47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3F71D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 Лазание по гимнастической стенке. Упражнения в равновесии. Лазание по наклонной скамейке.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9D6836" w:rsidRPr="004241C0" w:rsidTr="00D00F62">
        <w:trPr>
          <w:trHeight w:val="976"/>
        </w:trPr>
        <w:tc>
          <w:tcPr>
            <w:tcW w:w="856" w:type="dxa"/>
          </w:tcPr>
          <w:p w:rsidR="009D6836" w:rsidRPr="004241C0" w:rsidRDefault="009D6836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9" w:type="dxa"/>
          </w:tcPr>
          <w:p w:rsidR="009D6836" w:rsidRPr="004241C0" w:rsidRDefault="009D6836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9D6836" w:rsidRPr="004241C0" w:rsidRDefault="009D6836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9D6836" w:rsidRPr="004241C0" w:rsidRDefault="000B76FF" w:rsidP="009D6836">
            <w:pPr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  <w:lang w:val="en-US"/>
              </w:rPr>
              <w:t xml:space="preserve">III </w:t>
            </w:r>
            <w:r w:rsidRPr="004241C0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четверть.</w:t>
            </w:r>
            <w:r w:rsidR="00911586" w:rsidRPr="004241C0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(29)</w:t>
            </w:r>
          </w:p>
          <w:p w:rsidR="000B76FF" w:rsidRPr="004241C0" w:rsidRDefault="000B76FF" w:rsidP="009D6836">
            <w:pPr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Легкая атлетика</w:t>
            </w:r>
          </w:p>
        </w:tc>
        <w:tc>
          <w:tcPr>
            <w:tcW w:w="855" w:type="dxa"/>
          </w:tcPr>
          <w:p w:rsidR="009D6836" w:rsidRPr="004241C0" w:rsidRDefault="009D6836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911586" w:rsidRPr="004241C0" w:rsidRDefault="00911586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15 ч.</w:t>
            </w:r>
          </w:p>
        </w:tc>
        <w:tc>
          <w:tcPr>
            <w:tcW w:w="713" w:type="dxa"/>
          </w:tcPr>
          <w:p w:rsidR="009D6836" w:rsidRPr="004241C0" w:rsidRDefault="009D6836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70" w:type="dxa"/>
          </w:tcPr>
          <w:p w:rsidR="009D6836" w:rsidRPr="004241C0" w:rsidRDefault="009D6836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72" w:type="dxa"/>
          </w:tcPr>
          <w:p w:rsidR="009D6836" w:rsidRPr="004241C0" w:rsidRDefault="009D6836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C21D3C">
        <w:trPr>
          <w:trHeight w:val="1375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48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34306A">
            <w:pPr>
              <w:spacing w:after="0" w:line="240" w:lineRule="auto"/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Т.Б.на уроках по легкой атлетике.</w:t>
            </w:r>
          </w:p>
          <w:p w:rsidR="00D00F62" w:rsidRPr="004241C0" w:rsidRDefault="00D00F62" w:rsidP="0034306A">
            <w:pPr>
              <w:spacing w:after="0" w:line="240" w:lineRule="auto"/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Строевые упражнения. Медленный бег. О.Р.У. Бег 30м. Высокий старт. Подвижная игра с элементами легкой атлетики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00F62" w:rsidRPr="004241C0" w:rsidTr="00C21D3C">
        <w:trPr>
          <w:trHeight w:val="983"/>
        </w:trPr>
        <w:tc>
          <w:tcPr>
            <w:tcW w:w="856" w:type="dxa"/>
          </w:tcPr>
          <w:p w:rsidR="00D00F62" w:rsidRPr="004241C0" w:rsidRDefault="00D00F62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49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D00F62" w:rsidRPr="004241C0" w:rsidRDefault="00D00F62" w:rsidP="003F71D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Акробатические упражнения Лазание по канату произвольным способом.</w:t>
            </w:r>
          </w:p>
        </w:tc>
        <w:tc>
          <w:tcPr>
            <w:tcW w:w="855" w:type="dxa"/>
          </w:tcPr>
          <w:p w:rsidR="00D00F62" w:rsidRPr="004241C0" w:rsidRDefault="00D00F62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D00F62" w:rsidRPr="004241C0" w:rsidRDefault="00D00F62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4C7059">
        <w:trPr>
          <w:trHeight w:val="714"/>
        </w:trPr>
        <w:tc>
          <w:tcPr>
            <w:tcW w:w="856" w:type="dxa"/>
          </w:tcPr>
          <w:p w:rsidR="00C21D3C" w:rsidRPr="004241C0" w:rsidRDefault="00C21D3C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50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3F71D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</w:t>
            </w:r>
            <w:proofErr w:type="gramStart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.</w:t>
            </w:r>
            <w:proofErr w:type="gramEnd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Медленный бег. О.Р.У. Лазание по гимнастической стенке.</w:t>
            </w:r>
          </w:p>
        </w:tc>
        <w:tc>
          <w:tcPr>
            <w:tcW w:w="855" w:type="dxa"/>
          </w:tcPr>
          <w:p w:rsidR="00C21D3C" w:rsidRPr="004241C0" w:rsidRDefault="00C21D3C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E25172">
        <w:trPr>
          <w:trHeight w:val="1121"/>
        </w:trPr>
        <w:tc>
          <w:tcPr>
            <w:tcW w:w="856" w:type="dxa"/>
          </w:tcPr>
          <w:p w:rsidR="00C21D3C" w:rsidRPr="004241C0" w:rsidRDefault="00C21D3C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3F71D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 Акробатические упражнения Лазание по канату произвольным способом.</w:t>
            </w:r>
          </w:p>
        </w:tc>
        <w:tc>
          <w:tcPr>
            <w:tcW w:w="855" w:type="dxa"/>
          </w:tcPr>
          <w:p w:rsidR="00C21D3C" w:rsidRPr="004241C0" w:rsidRDefault="00C21D3C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A18">
        <w:trPr>
          <w:trHeight w:val="99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52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623721">
        <w:trPr>
          <w:trHeight w:val="97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6B03CE">
        <w:trPr>
          <w:trHeight w:val="16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Ходьба и медленный бег. О.Р.У. Прыжки в длину с места. Подтягивания.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Подвижная игра с элементами легкой атлетики.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FD15FE">
        <w:trPr>
          <w:trHeight w:val="16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Ходьба и медленный бег. О.Р.У. Прыжки в длину с места. Подтягивания. Подвижная игра с элементами легкой атлетики.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1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Ходьба и медленный бег. О.Р.У.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Прыжки в длину с места. Подвижная игра с элементами легкой атлетики.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127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 Ходьба и медленный бег. О.Р.У.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Метания мяча. Подвижная игра с элементами легкой атлетики.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97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Ходьба и медленный бег. О.Р.У. Подтягивания. Челночный бег 3х10.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094D43">
        <w:trPr>
          <w:trHeight w:val="137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 Ходьба и медленный бег. О.Р.У.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Метания мяча. Подвижная игра с элементами легкой атлетики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D60C58">
        <w:trPr>
          <w:trHeight w:val="16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60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 Ходьба и медленный бег. О.Р.У.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Прыжки через скакалку.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Подвижная игра с элементами легкой атлетики.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D94C86">
        <w:trPr>
          <w:trHeight w:val="16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 Ходьба и медленный бег. О.Р.У.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Прыжки через скакалку.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Подвижная игра с элементами легкой атлетики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583285">
        <w:trPr>
          <w:trHeight w:val="16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62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 Ходьба и медленный бег. О.Р.У.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Прыжки через скакалку. Подтягивания. Челночный бег 3х10.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0A5B1C">
        <w:trPr>
          <w:trHeight w:val="67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b/>
                <w:color w:val="262626" w:themeColor="text1" w:themeTint="D9"/>
                <w:spacing w:val="0"/>
                <w:sz w:val="28"/>
                <w:szCs w:val="28"/>
              </w:rPr>
              <w:t xml:space="preserve">           Подвижные игры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14 ч. 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77783">
        <w:trPr>
          <w:trHeight w:val="106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Т.Б.на уроке по подвижным играм.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Медленный бег. О.Р.У. Эстафеты.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70223E">
        <w:trPr>
          <w:trHeight w:val="89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 Медленный бег. О.Р.У. Ведение мяча в шаге.   Подвижная игра" Передача мячей в колоннах".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7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>Строевые упражнения. Медленный бег. О.Р.У. Ведение мяча в шаге. Эстафеты.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630630">
        <w:trPr>
          <w:trHeight w:val="981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 Медленный бег. О.Р.У. Ведение мяча в шаге.</w:t>
            </w: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 Подвижная игра" Передача мячей в колоннах".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684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67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C21D3C" w:rsidRDefault="00C21D3C" w:rsidP="00CD13E6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Строевые упражнения. Медленный бег. О.Р.У. Бросок мяча 1 кг. Эстафеты.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29044B">
        <w:trPr>
          <w:trHeight w:val="18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68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C21D3C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Строевые упражнения. Медленный бег. О.Р.У. Бросок мяча 1 кг. </w:t>
            </w: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 Подвижная игра" Передача мячей в колоннах".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1006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69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C21D3C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Строевые упражнения. Медленный бег. О.Р.У. Бросок  и ловля руками от груди. Эстафеты.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1054A2">
        <w:trPr>
          <w:trHeight w:val="18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70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D4F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 Медленный бег. О.Р.У. Бросок  и ловля руками от груди. Подвижная игра " Мяч на полу"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975CC6">
        <w:trPr>
          <w:trHeight w:val="18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Медленный бег. О.Р.У. Бросок  и ловля мяча от груди. Эстафеты.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F66ACB">
        <w:trPr>
          <w:trHeight w:val="18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72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D4F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Строевые упражнения. Медленный бег. О.Р.У. Бросок мяча 1 кг. </w:t>
            </w:r>
            <w:r w:rsidRPr="004241C0">
              <w:rPr>
                <w:rStyle w:val="9pt0pt"/>
                <w:rFonts w:eastAsiaTheme="minorEastAsia"/>
                <w:color w:val="262626" w:themeColor="text1" w:themeTint="D9"/>
                <w:spacing w:val="0"/>
                <w:sz w:val="28"/>
                <w:szCs w:val="28"/>
              </w:rPr>
              <w:t xml:space="preserve"> Эстафеты</w:t>
            </w: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9477D9">
        <w:trPr>
          <w:trHeight w:val="18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73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 Медленный бег. О.Р.У. Поднимание туловища - 30 сек. Подвижная игра " Мяч на полу".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855" w:type="dxa"/>
          </w:tcPr>
          <w:p w:rsidR="00C21D3C" w:rsidRPr="004241C0" w:rsidRDefault="00C21D3C" w:rsidP="00F17EE9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04453E">
        <w:trPr>
          <w:trHeight w:val="18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74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Style w:val="9pt0pt"/>
                <w:rFonts w:eastAsiaTheme="minorEastAsia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Style w:val="9pt0pt"/>
                <w:rFonts w:eastAsiaTheme="minorEastAsia"/>
                <w:sz w:val="28"/>
                <w:szCs w:val="28"/>
              </w:rPr>
              <w:t xml:space="preserve"> Ходьба и медленный бег. О.Р.У. </w:t>
            </w:r>
            <w:r w:rsidRPr="004241C0">
              <w:rPr>
                <w:rStyle w:val="9pt0pt"/>
                <w:rFonts w:eastAsiaTheme="minorEastAsia"/>
                <w:sz w:val="28"/>
                <w:szCs w:val="28"/>
              </w:rPr>
              <w:lastRenderedPageBreak/>
              <w:t>Поднимание туловища - 30 сек. Подвижная игра " Мяч на полу".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1ч.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9A3CDA">
        <w:trPr>
          <w:trHeight w:val="18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75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Бросок  и ловля мяча от груди. Эстафеты.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1065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76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Медленный бег. О.Р.У. Группировка присев, сидя, лежа. Прыжки через скакалку.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937846">
        <w:trPr>
          <w:trHeight w:val="698"/>
        </w:trPr>
        <w:tc>
          <w:tcPr>
            <w:tcW w:w="11267" w:type="dxa"/>
            <w:gridSpan w:val="8"/>
          </w:tcPr>
          <w:p w:rsidR="00C21D3C" w:rsidRPr="004241C0" w:rsidRDefault="00C21D3C" w:rsidP="00C21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</w:pPr>
            <w:proofErr w:type="spellStart"/>
            <w:r w:rsidRPr="004241C0"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  <w:lang w:val="en-US"/>
              </w:rPr>
              <w:t>lV</w:t>
            </w:r>
            <w:proofErr w:type="spellEnd"/>
            <w:r w:rsidRPr="004241C0"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  <w:t xml:space="preserve"> четверть.(25 ч)</w:t>
            </w:r>
          </w:p>
          <w:p w:rsidR="00C21D3C" w:rsidRPr="004241C0" w:rsidRDefault="00C21D3C" w:rsidP="00C21D3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  <w:t>Подвижные игры</w:t>
            </w:r>
          </w:p>
        </w:tc>
      </w:tr>
      <w:tr w:rsidR="00C21D3C" w:rsidRPr="004241C0" w:rsidTr="00C21D3C">
        <w:trPr>
          <w:trHeight w:val="1220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77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Т.Б.на уроке по подвижным играм.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Строевые упражнения. 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Ходьба и медленный бег. О.Р.У.  Подвижная игра " Волки во рву".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D01E51">
        <w:trPr>
          <w:trHeight w:val="1056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78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медленный бег. О.Р.У.  Ведение мяча в шаге. Эстафеты.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D7FA8">
        <w:trPr>
          <w:trHeight w:val="139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79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 медленный бег. О.Р.У. Ведение мяча в шаге. Подвижная игра " Волки во рву".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proofErr w:type="gramStart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ч</w:t>
            </w:r>
            <w:proofErr w:type="gramEnd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F56230">
        <w:trPr>
          <w:trHeight w:val="991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80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Ходьба и </w:t>
            </w:r>
            <w:proofErr w:type="gramStart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медленный</w:t>
            </w:r>
            <w:proofErr w:type="gramEnd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. О.Р.У.  Бросок и ловля руками от груди. Эстафеты.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1 ч.  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6E11DE">
        <w:trPr>
          <w:trHeight w:val="992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237E2A">
            <w:pPr>
              <w:spacing w:after="0" w:line="240" w:lineRule="auto"/>
              <w:rPr>
                <w:rStyle w:val="c4"/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Ходьба и медленный бег. О.Р.У.   Бросок и ловля руками от груди. Подвижная игра" Попади в мяч</w:t>
            </w:r>
            <w:proofErr w:type="gramStart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."</w:t>
            </w:r>
            <w:proofErr w:type="gramEnd"/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0452C6">
        <w:trPr>
          <w:trHeight w:val="966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82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237E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Ходьба и медленный бег. О.Р.У.   Ведение мяча в шаге. Эстафеты.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2D3DE1">
        <w:trPr>
          <w:trHeight w:val="1405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83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237E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237E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медленный бег. О.Р.У. Бросок и ловля руками от груди</w:t>
            </w:r>
            <w:proofErr w:type="gramStart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.</w:t>
            </w:r>
            <w:proofErr w:type="gramEnd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Подвижная игра" Попади в мяч."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985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84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237E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237E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медленный бег. О.Р.У. Бросок мяча 1 кг. Эстафеты.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EF00C2">
        <w:trPr>
          <w:trHeight w:val="1660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85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237E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237E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медленный бег. О.Р.У. Поднимание туловища - 30 сек.</w:t>
            </w:r>
          </w:p>
          <w:p w:rsidR="00C21D3C" w:rsidRPr="004241C0" w:rsidRDefault="00C21D3C" w:rsidP="00237E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Подвижная игра "Попади в мяч".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684821">
        <w:trPr>
          <w:trHeight w:val="1660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86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Т.Б. на уроках по легкой атлетике. Строевые упражнения. Ходьба и медленный бег. О.Р.У.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Высокий старт. Бег 30 м. Подвижная игра с элементами легкой атлетики.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90669A">
        <w:trPr>
          <w:trHeight w:val="1660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87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Ходьба и медленный бег. О.Р.У.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Прыжок в длину с разбега.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Подвижная игра с элементами легкой атлетики.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1369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88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медленный бег. О.Р.У.  Метания мяча. Подвижная игра с элементами легкой атлетики.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1274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89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медленный бег. О.Р.У.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Бег 30 м. Подвижная игра с элементами легкой атлетики.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1251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90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медленный бег. О.Р.У. Прыжок в длину с разбега.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Подвижная игра" Охотники и утки"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21D3C">
        <w:trPr>
          <w:trHeight w:val="1369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91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40221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40221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медленный бег. О.Р.У. </w:t>
            </w:r>
          </w:p>
          <w:p w:rsidR="00C21D3C" w:rsidRPr="004241C0" w:rsidRDefault="00C21D3C" w:rsidP="0040221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Бег 30 м. Подвижная игра с элементами легкой атлетики.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65062F">
        <w:trPr>
          <w:trHeight w:val="977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92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Ходьба и  медленный бег. О.Р.У.  Высокий старт. Бег 1000 м.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B660DB">
        <w:trPr>
          <w:trHeight w:val="1660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93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медленный бег. О.Р.У.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Бег 30 м</w:t>
            </w:r>
            <w:proofErr w:type="gramStart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.П</w:t>
            </w:r>
            <w:proofErr w:type="gramEnd"/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одвижная игра с элементами легкой атлетики.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895945">
        <w:trPr>
          <w:trHeight w:val="1283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94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Ходьба и медленный бег. О.Р.У. Метания мяча. Подвижная игра с элементами легкой атлетики.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C03562">
        <w:trPr>
          <w:trHeight w:val="1660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95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медленный бег. О.Р.У.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Прыжок в длину с разбега.</w:t>
            </w:r>
          </w:p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Подвижная игра с элементами легкой атлетики. 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D5407D">
        <w:trPr>
          <w:trHeight w:val="999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96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B27DF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</w:t>
            </w:r>
          </w:p>
          <w:p w:rsidR="00C21D3C" w:rsidRPr="004241C0" w:rsidRDefault="00C21D3C" w:rsidP="00B27DF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 медленный бег. О.Р.У.  Высокий старт. Бег 1000 м.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61615A">
        <w:trPr>
          <w:trHeight w:val="702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97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Ходьба и медленный бег. О.Р.У. Бег 30 м. Метания мяча.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110D43">
        <w:trPr>
          <w:trHeight w:val="1265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98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B27DF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B27DF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медленный бег. О.Р.У.</w:t>
            </w:r>
          </w:p>
          <w:p w:rsidR="00C21D3C" w:rsidRPr="004241C0" w:rsidRDefault="00C21D3C" w:rsidP="00B27DF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Подвижная игра с элементами легкой атлетики. 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A945A4">
        <w:trPr>
          <w:trHeight w:val="1660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99</w:t>
            </w: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8974C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Строевые упражнения. </w:t>
            </w:r>
          </w:p>
          <w:p w:rsidR="00C21D3C" w:rsidRPr="004241C0" w:rsidRDefault="00C21D3C" w:rsidP="008974C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Ходьба и медленный бег. О.Р.У. Прыжок в длину с разбега.</w:t>
            </w:r>
          </w:p>
          <w:p w:rsidR="00C21D3C" w:rsidRPr="004241C0" w:rsidRDefault="00C21D3C" w:rsidP="008974C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Подвижная игра с элементами легкой атлетики.  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C21D3C" w:rsidRPr="004241C0" w:rsidTr="004864A4">
        <w:trPr>
          <w:trHeight w:val="1660"/>
        </w:trPr>
        <w:tc>
          <w:tcPr>
            <w:tcW w:w="856" w:type="dxa"/>
          </w:tcPr>
          <w:p w:rsidR="00C21D3C" w:rsidRPr="004241C0" w:rsidRDefault="00C21D3C" w:rsidP="00F17EE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99.</w:t>
            </w:r>
          </w:p>
        </w:tc>
        <w:tc>
          <w:tcPr>
            <w:tcW w:w="999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1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61" w:type="dxa"/>
          </w:tcPr>
          <w:p w:rsidR="00C21D3C" w:rsidRPr="004241C0" w:rsidRDefault="00C21D3C" w:rsidP="00F17EE9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Строевые упражнения. Ходьба и медленный бег. О.Р.У. Подвижные игры с элементами легкой атлетики.</w:t>
            </w:r>
          </w:p>
        </w:tc>
        <w:tc>
          <w:tcPr>
            <w:tcW w:w="855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241C0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ч.</w:t>
            </w:r>
          </w:p>
        </w:tc>
        <w:tc>
          <w:tcPr>
            <w:tcW w:w="713" w:type="dxa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42" w:type="dxa"/>
            <w:gridSpan w:val="2"/>
          </w:tcPr>
          <w:p w:rsidR="00C21D3C" w:rsidRPr="004241C0" w:rsidRDefault="00C21D3C" w:rsidP="00F17EE9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</w:tbl>
    <w:p w:rsidR="00D00F62" w:rsidRDefault="00D00F62">
      <w:pPr>
        <w:rPr>
          <w:rFonts w:ascii="Times New Roman" w:hAnsi="Times New Roman" w:cs="Times New Roman"/>
          <w:color w:val="262626" w:themeColor="text1" w:themeTint="D9"/>
        </w:rPr>
      </w:pPr>
    </w:p>
    <w:p w:rsidR="00D00F62" w:rsidRPr="00D00F62" w:rsidRDefault="00D00F62" w:rsidP="00D00F62">
      <w:pPr>
        <w:rPr>
          <w:rFonts w:ascii="Times New Roman" w:hAnsi="Times New Roman" w:cs="Times New Roman"/>
        </w:rPr>
      </w:pPr>
    </w:p>
    <w:p w:rsidR="00D00F62" w:rsidRPr="00D00F62" w:rsidRDefault="00D00F62" w:rsidP="00D00F62">
      <w:pPr>
        <w:rPr>
          <w:rFonts w:ascii="Times New Roman" w:hAnsi="Times New Roman" w:cs="Times New Roman"/>
        </w:rPr>
      </w:pPr>
    </w:p>
    <w:p w:rsidR="00D00F62" w:rsidRPr="00D00F62" w:rsidRDefault="00D00F62" w:rsidP="00D00F62">
      <w:pPr>
        <w:rPr>
          <w:rFonts w:ascii="Times New Roman" w:hAnsi="Times New Roman" w:cs="Times New Roman"/>
        </w:rPr>
      </w:pPr>
    </w:p>
    <w:p w:rsidR="00D00F62" w:rsidRPr="00D00F62" w:rsidRDefault="00D00F62" w:rsidP="00D00F62">
      <w:pPr>
        <w:rPr>
          <w:rFonts w:ascii="Times New Roman" w:hAnsi="Times New Roman" w:cs="Times New Roman"/>
        </w:rPr>
      </w:pPr>
    </w:p>
    <w:p w:rsidR="00D00F62" w:rsidRPr="00D00F62" w:rsidRDefault="00D00F62" w:rsidP="00D00F62">
      <w:pPr>
        <w:rPr>
          <w:rFonts w:ascii="Times New Roman" w:hAnsi="Times New Roman" w:cs="Times New Roman"/>
        </w:rPr>
      </w:pPr>
    </w:p>
    <w:p w:rsidR="00D00F62" w:rsidRPr="00D00F62" w:rsidRDefault="00D00F62" w:rsidP="00D00F62">
      <w:pPr>
        <w:rPr>
          <w:rFonts w:ascii="Times New Roman" w:hAnsi="Times New Roman" w:cs="Times New Roman"/>
        </w:rPr>
      </w:pPr>
    </w:p>
    <w:p w:rsidR="00D00F62" w:rsidRPr="00D00F62" w:rsidRDefault="00D00F62" w:rsidP="00D00F62">
      <w:pPr>
        <w:rPr>
          <w:rFonts w:ascii="Times New Roman" w:hAnsi="Times New Roman" w:cs="Times New Roman"/>
        </w:rPr>
      </w:pPr>
    </w:p>
    <w:p w:rsidR="00D00F62" w:rsidRPr="00D00F62" w:rsidRDefault="00D00F62" w:rsidP="00D00F62">
      <w:pPr>
        <w:rPr>
          <w:rFonts w:ascii="Times New Roman" w:hAnsi="Times New Roman" w:cs="Times New Roman"/>
        </w:rPr>
      </w:pPr>
    </w:p>
    <w:p w:rsidR="00D00F62" w:rsidRDefault="00D00F62" w:rsidP="00D00F62">
      <w:pPr>
        <w:tabs>
          <w:tab w:val="left" w:pos="1138"/>
        </w:tabs>
        <w:rPr>
          <w:rFonts w:ascii="Times New Roman" w:hAnsi="Times New Roman" w:cs="Times New Roman"/>
        </w:rPr>
      </w:pPr>
    </w:p>
    <w:p w:rsidR="00D00F62" w:rsidRPr="00584B60" w:rsidRDefault="00D00F62" w:rsidP="00D00F62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  <w:r w:rsidRPr="00584B60">
        <w:rPr>
          <w:rFonts w:ascii="Times New Roman" w:hAnsi="Times New Roman"/>
          <w:b/>
          <w:sz w:val="28"/>
          <w:szCs w:val="28"/>
        </w:rPr>
        <w:lastRenderedPageBreak/>
        <w:t>6.ЛИСТ КОРРЕКТИРОВКИ</w:t>
      </w:r>
    </w:p>
    <w:p w:rsidR="00D00F62" w:rsidRPr="0073290D" w:rsidRDefault="00D00F62" w:rsidP="00D00F62">
      <w:pPr>
        <w:tabs>
          <w:tab w:val="left" w:pos="8580"/>
        </w:tabs>
        <w:ind w:left="108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5091"/>
        <w:gridCol w:w="3380"/>
      </w:tblGrid>
      <w:tr w:rsidR="00D00F62" w:rsidRPr="0073290D" w:rsidTr="002614F9">
        <w:tc>
          <w:tcPr>
            <w:tcW w:w="1668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  <w:r w:rsidRPr="0073290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5091" w:type="dxa"/>
          </w:tcPr>
          <w:p w:rsidR="00D00F62" w:rsidRPr="0073290D" w:rsidRDefault="00D00F62" w:rsidP="002614F9">
            <w:pPr>
              <w:tabs>
                <w:tab w:val="left" w:pos="85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90D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3380" w:type="dxa"/>
          </w:tcPr>
          <w:p w:rsidR="00D00F62" w:rsidRPr="0073290D" w:rsidRDefault="00D00F62" w:rsidP="002614F9">
            <w:pPr>
              <w:tabs>
                <w:tab w:val="left" w:pos="85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90D">
              <w:rPr>
                <w:rFonts w:ascii="Times New Roman" w:hAnsi="Times New Roman"/>
                <w:sz w:val="28"/>
                <w:szCs w:val="28"/>
              </w:rPr>
              <w:t>Основание</w:t>
            </w:r>
          </w:p>
        </w:tc>
      </w:tr>
      <w:tr w:rsidR="00D00F62" w:rsidRPr="0073290D" w:rsidTr="002614F9">
        <w:tc>
          <w:tcPr>
            <w:tcW w:w="1668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0F62" w:rsidRPr="0073290D" w:rsidTr="002614F9">
        <w:tc>
          <w:tcPr>
            <w:tcW w:w="1668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0F62" w:rsidRPr="0073290D" w:rsidTr="002614F9">
        <w:tc>
          <w:tcPr>
            <w:tcW w:w="1668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0F62" w:rsidRPr="0073290D" w:rsidTr="002614F9">
        <w:tc>
          <w:tcPr>
            <w:tcW w:w="1668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0F62" w:rsidRPr="0073290D" w:rsidTr="002614F9">
        <w:tc>
          <w:tcPr>
            <w:tcW w:w="1668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D00F62" w:rsidRPr="0073290D" w:rsidRDefault="00D00F62" w:rsidP="002614F9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0F62" w:rsidRPr="00D00F62" w:rsidRDefault="00D00F62" w:rsidP="00D00F62">
      <w:pPr>
        <w:tabs>
          <w:tab w:val="left" w:pos="1138"/>
        </w:tabs>
        <w:rPr>
          <w:rFonts w:ascii="Times New Roman" w:hAnsi="Times New Roman" w:cs="Times New Roman"/>
        </w:rPr>
      </w:pPr>
    </w:p>
    <w:sectPr w:rsidR="00D00F62" w:rsidRPr="00D00F62" w:rsidSect="003740A4">
      <w:headerReference w:type="default" r:id="rId8"/>
      <w:footerReference w:type="default" r:id="rId9"/>
      <w:pgSz w:w="11906" w:h="16838"/>
      <w:pgMar w:top="568" w:right="707" w:bottom="567" w:left="1276" w:header="85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ACD" w:rsidRDefault="00840ACD" w:rsidP="00DE252F">
      <w:pPr>
        <w:spacing w:after="0" w:line="240" w:lineRule="auto"/>
      </w:pPr>
      <w:r>
        <w:separator/>
      </w:r>
    </w:p>
  </w:endnote>
  <w:endnote w:type="continuationSeparator" w:id="0">
    <w:p w:rsidR="00840ACD" w:rsidRDefault="00840ACD" w:rsidP="00DE2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8800"/>
      <w:docPartObj>
        <w:docPartGallery w:val="Page Numbers (Bottom of Page)"/>
        <w:docPartUnique/>
      </w:docPartObj>
    </w:sdtPr>
    <w:sdtContent>
      <w:p w:rsidR="00D00F62" w:rsidRDefault="00D00F62">
        <w:pPr>
          <w:pStyle w:val="a7"/>
          <w:jc w:val="right"/>
        </w:pPr>
        <w:fldSimple w:instr=" PAGE   \* MERGEFORMAT ">
          <w:r w:rsidR="00C21D3C">
            <w:rPr>
              <w:noProof/>
            </w:rPr>
            <w:t>2</w:t>
          </w:r>
        </w:fldSimple>
      </w:p>
    </w:sdtContent>
  </w:sdt>
  <w:p w:rsidR="003740A4" w:rsidRDefault="003740A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ACD" w:rsidRDefault="00840ACD" w:rsidP="00DE252F">
      <w:pPr>
        <w:spacing w:after="0" w:line="240" w:lineRule="auto"/>
      </w:pPr>
      <w:r>
        <w:separator/>
      </w:r>
    </w:p>
  </w:footnote>
  <w:footnote w:type="continuationSeparator" w:id="0">
    <w:p w:rsidR="00840ACD" w:rsidRDefault="00840ACD" w:rsidP="00DE2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0A4" w:rsidRDefault="003740A4" w:rsidP="00BA7250">
    <w:pPr>
      <w:pStyle w:val="a4"/>
    </w:pPr>
  </w:p>
  <w:p w:rsidR="003740A4" w:rsidRDefault="003740A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2A3"/>
    <w:multiLevelType w:val="hybridMultilevel"/>
    <w:tmpl w:val="A7888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C1821"/>
    <w:multiLevelType w:val="hybridMultilevel"/>
    <w:tmpl w:val="9FA865A4"/>
    <w:lvl w:ilvl="0" w:tplc="731C9898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12155866"/>
    <w:multiLevelType w:val="multilevel"/>
    <w:tmpl w:val="037C2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3F3B49"/>
    <w:multiLevelType w:val="hybridMultilevel"/>
    <w:tmpl w:val="908AA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555BA"/>
    <w:multiLevelType w:val="multilevel"/>
    <w:tmpl w:val="24E4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8129C"/>
    <w:multiLevelType w:val="hybridMultilevel"/>
    <w:tmpl w:val="E9A4EF7A"/>
    <w:lvl w:ilvl="0" w:tplc="1E9ED92C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256F3FFE"/>
    <w:multiLevelType w:val="hybridMultilevel"/>
    <w:tmpl w:val="47B8ECE4"/>
    <w:lvl w:ilvl="0" w:tplc="17D462D0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27023F6E"/>
    <w:multiLevelType w:val="hybridMultilevel"/>
    <w:tmpl w:val="17A47458"/>
    <w:lvl w:ilvl="0" w:tplc="212C131A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28E92940"/>
    <w:multiLevelType w:val="hybridMultilevel"/>
    <w:tmpl w:val="8E0609FC"/>
    <w:lvl w:ilvl="0" w:tplc="EC784D80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296B19B6"/>
    <w:multiLevelType w:val="hybridMultilevel"/>
    <w:tmpl w:val="A3B03DF0"/>
    <w:lvl w:ilvl="0" w:tplc="D10C4FBE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>
    <w:nsid w:val="2F4F3817"/>
    <w:multiLevelType w:val="hybridMultilevel"/>
    <w:tmpl w:val="399C679C"/>
    <w:lvl w:ilvl="0" w:tplc="983A4E52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1">
    <w:nsid w:val="31BD4B5B"/>
    <w:multiLevelType w:val="hybridMultilevel"/>
    <w:tmpl w:val="2CDEA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34D6C"/>
    <w:multiLevelType w:val="hybridMultilevel"/>
    <w:tmpl w:val="9B96336C"/>
    <w:lvl w:ilvl="0" w:tplc="24A4F2A8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3">
    <w:nsid w:val="37B31AA4"/>
    <w:multiLevelType w:val="multilevel"/>
    <w:tmpl w:val="815AE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D27465"/>
    <w:multiLevelType w:val="multilevel"/>
    <w:tmpl w:val="14F8B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063ADD"/>
    <w:multiLevelType w:val="hybridMultilevel"/>
    <w:tmpl w:val="ECECB5A8"/>
    <w:lvl w:ilvl="0" w:tplc="55FE4950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427257F7"/>
    <w:multiLevelType w:val="multilevel"/>
    <w:tmpl w:val="D7B4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7F7581"/>
    <w:multiLevelType w:val="multilevel"/>
    <w:tmpl w:val="45FC3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6D4729"/>
    <w:multiLevelType w:val="multilevel"/>
    <w:tmpl w:val="108C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05DB8"/>
    <w:multiLevelType w:val="hybridMultilevel"/>
    <w:tmpl w:val="CD3E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F408C"/>
    <w:multiLevelType w:val="hybridMultilevel"/>
    <w:tmpl w:val="F4E0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B4644"/>
    <w:multiLevelType w:val="hybridMultilevel"/>
    <w:tmpl w:val="C8F04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B363BC"/>
    <w:multiLevelType w:val="multilevel"/>
    <w:tmpl w:val="C09A8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6402FB"/>
    <w:multiLevelType w:val="hybridMultilevel"/>
    <w:tmpl w:val="E9A4EF7A"/>
    <w:lvl w:ilvl="0" w:tplc="1E9ED92C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0"/>
  </w:num>
  <w:num w:numId="2">
    <w:abstractNumId w:val="0"/>
  </w:num>
  <w:num w:numId="3">
    <w:abstractNumId w:val="11"/>
  </w:num>
  <w:num w:numId="4">
    <w:abstractNumId w:val="3"/>
  </w:num>
  <w:num w:numId="5">
    <w:abstractNumId w:val="21"/>
  </w:num>
  <w:num w:numId="6">
    <w:abstractNumId w:val="18"/>
  </w:num>
  <w:num w:numId="7">
    <w:abstractNumId w:val="14"/>
  </w:num>
  <w:num w:numId="8">
    <w:abstractNumId w:val="4"/>
  </w:num>
  <w:num w:numId="9">
    <w:abstractNumId w:val="10"/>
  </w:num>
  <w:num w:numId="10">
    <w:abstractNumId w:val="15"/>
  </w:num>
  <w:num w:numId="11">
    <w:abstractNumId w:val="7"/>
  </w:num>
  <w:num w:numId="12">
    <w:abstractNumId w:val="8"/>
  </w:num>
  <w:num w:numId="13">
    <w:abstractNumId w:val="12"/>
  </w:num>
  <w:num w:numId="14">
    <w:abstractNumId w:val="9"/>
  </w:num>
  <w:num w:numId="15">
    <w:abstractNumId w:val="1"/>
  </w:num>
  <w:num w:numId="16">
    <w:abstractNumId w:val="6"/>
  </w:num>
  <w:num w:numId="17">
    <w:abstractNumId w:val="5"/>
  </w:num>
  <w:num w:numId="18">
    <w:abstractNumId w:val="23"/>
  </w:num>
  <w:num w:numId="19">
    <w:abstractNumId w:val="13"/>
  </w:num>
  <w:num w:numId="20">
    <w:abstractNumId w:val="16"/>
  </w:num>
  <w:num w:numId="21">
    <w:abstractNumId w:val="22"/>
  </w:num>
  <w:num w:numId="22">
    <w:abstractNumId w:val="2"/>
  </w:num>
  <w:num w:numId="23">
    <w:abstractNumId w:val="17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44AB"/>
    <w:rsid w:val="000047BA"/>
    <w:rsid w:val="00031CB4"/>
    <w:rsid w:val="00061791"/>
    <w:rsid w:val="000862E0"/>
    <w:rsid w:val="000A6824"/>
    <w:rsid w:val="000B6172"/>
    <w:rsid w:val="000B76FF"/>
    <w:rsid w:val="00140122"/>
    <w:rsid w:val="0015620A"/>
    <w:rsid w:val="001707A0"/>
    <w:rsid w:val="00172049"/>
    <w:rsid w:val="0017452F"/>
    <w:rsid w:val="001A658D"/>
    <w:rsid w:val="001B6006"/>
    <w:rsid w:val="001D0DBC"/>
    <w:rsid w:val="001E7EFC"/>
    <w:rsid w:val="001F08A6"/>
    <w:rsid w:val="00203761"/>
    <w:rsid w:val="0021398B"/>
    <w:rsid w:val="00237E2A"/>
    <w:rsid w:val="00241191"/>
    <w:rsid w:val="00260E8D"/>
    <w:rsid w:val="002935F7"/>
    <w:rsid w:val="002B1531"/>
    <w:rsid w:val="002F45EB"/>
    <w:rsid w:val="00326D21"/>
    <w:rsid w:val="00340874"/>
    <w:rsid w:val="0034165A"/>
    <w:rsid w:val="0034306A"/>
    <w:rsid w:val="003455E7"/>
    <w:rsid w:val="003740A4"/>
    <w:rsid w:val="003A4F5A"/>
    <w:rsid w:val="003F71DF"/>
    <w:rsid w:val="00401CFD"/>
    <w:rsid w:val="00402213"/>
    <w:rsid w:val="004241C0"/>
    <w:rsid w:val="004A2809"/>
    <w:rsid w:val="004B3938"/>
    <w:rsid w:val="004E1E6C"/>
    <w:rsid w:val="00565E2E"/>
    <w:rsid w:val="005B5C4F"/>
    <w:rsid w:val="005E3F11"/>
    <w:rsid w:val="005F246A"/>
    <w:rsid w:val="00603BA3"/>
    <w:rsid w:val="00604472"/>
    <w:rsid w:val="00614527"/>
    <w:rsid w:val="00621AE1"/>
    <w:rsid w:val="00625830"/>
    <w:rsid w:val="0063259E"/>
    <w:rsid w:val="006736A7"/>
    <w:rsid w:val="00675511"/>
    <w:rsid w:val="006A2150"/>
    <w:rsid w:val="006B4CE6"/>
    <w:rsid w:val="006D72DC"/>
    <w:rsid w:val="006E43C9"/>
    <w:rsid w:val="006E4752"/>
    <w:rsid w:val="0072369F"/>
    <w:rsid w:val="007469A9"/>
    <w:rsid w:val="00765013"/>
    <w:rsid w:val="007D69E6"/>
    <w:rsid w:val="007F43AA"/>
    <w:rsid w:val="00807439"/>
    <w:rsid w:val="0082511D"/>
    <w:rsid w:val="00840ACD"/>
    <w:rsid w:val="008614A5"/>
    <w:rsid w:val="008974C3"/>
    <w:rsid w:val="00897777"/>
    <w:rsid w:val="008A0DEF"/>
    <w:rsid w:val="008A4F8D"/>
    <w:rsid w:val="008B53EA"/>
    <w:rsid w:val="008D027A"/>
    <w:rsid w:val="008D0B3D"/>
    <w:rsid w:val="008D6538"/>
    <w:rsid w:val="00911586"/>
    <w:rsid w:val="009312AA"/>
    <w:rsid w:val="00937BDC"/>
    <w:rsid w:val="00947512"/>
    <w:rsid w:val="00962C40"/>
    <w:rsid w:val="00981931"/>
    <w:rsid w:val="009931FF"/>
    <w:rsid w:val="009D6836"/>
    <w:rsid w:val="009F598C"/>
    <w:rsid w:val="00A52283"/>
    <w:rsid w:val="00A62345"/>
    <w:rsid w:val="00A66438"/>
    <w:rsid w:val="00AA2E10"/>
    <w:rsid w:val="00AB3CF6"/>
    <w:rsid w:val="00AC6589"/>
    <w:rsid w:val="00AE1645"/>
    <w:rsid w:val="00B11537"/>
    <w:rsid w:val="00B27DF1"/>
    <w:rsid w:val="00B404B1"/>
    <w:rsid w:val="00B51D41"/>
    <w:rsid w:val="00B55378"/>
    <w:rsid w:val="00BA2F1F"/>
    <w:rsid w:val="00BA2FA0"/>
    <w:rsid w:val="00BA7250"/>
    <w:rsid w:val="00BC547E"/>
    <w:rsid w:val="00BF54C9"/>
    <w:rsid w:val="00C21D3C"/>
    <w:rsid w:val="00C25B5E"/>
    <w:rsid w:val="00C67371"/>
    <w:rsid w:val="00C92F97"/>
    <w:rsid w:val="00CA36CC"/>
    <w:rsid w:val="00CA5C43"/>
    <w:rsid w:val="00CA753D"/>
    <w:rsid w:val="00CB674D"/>
    <w:rsid w:val="00CD13E6"/>
    <w:rsid w:val="00CD7088"/>
    <w:rsid w:val="00D000C8"/>
    <w:rsid w:val="00D00F62"/>
    <w:rsid w:val="00D210C6"/>
    <w:rsid w:val="00D21854"/>
    <w:rsid w:val="00D21BC8"/>
    <w:rsid w:val="00D26BE2"/>
    <w:rsid w:val="00D45764"/>
    <w:rsid w:val="00D600C7"/>
    <w:rsid w:val="00D63074"/>
    <w:rsid w:val="00D64995"/>
    <w:rsid w:val="00D762C1"/>
    <w:rsid w:val="00D86764"/>
    <w:rsid w:val="00DA4F22"/>
    <w:rsid w:val="00DC44AB"/>
    <w:rsid w:val="00DC4861"/>
    <w:rsid w:val="00DD451F"/>
    <w:rsid w:val="00DE252F"/>
    <w:rsid w:val="00E42110"/>
    <w:rsid w:val="00E65892"/>
    <w:rsid w:val="00EA20C7"/>
    <w:rsid w:val="00EC0060"/>
    <w:rsid w:val="00F03A64"/>
    <w:rsid w:val="00F07899"/>
    <w:rsid w:val="00F17EE9"/>
    <w:rsid w:val="00F20715"/>
    <w:rsid w:val="00F74A16"/>
    <w:rsid w:val="00F82B78"/>
    <w:rsid w:val="00FA0B26"/>
    <w:rsid w:val="00FB3DE9"/>
    <w:rsid w:val="00FD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2F"/>
  </w:style>
  <w:style w:type="paragraph" w:styleId="1">
    <w:name w:val="heading 1"/>
    <w:basedOn w:val="a"/>
    <w:next w:val="a"/>
    <w:link w:val="10"/>
    <w:uiPriority w:val="99"/>
    <w:qFormat/>
    <w:rsid w:val="00DC44AB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C44A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4A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DC44AB"/>
    <w:rPr>
      <w:rFonts w:ascii="Times New Roman" w:eastAsia="Calibri" w:hAnsi="Times New Roman" w:cs="Times New Roman"/>
      <w:sz w:val="20"/>
      <w:szCs w:val="20"/>
    </w:rPr>
  </w:style>
  <w:style w:type="paragraph" w:customStyle="1" w:styleId="11">
    <w:name w:val="Название объекта1"/>
    <w:basedOn w:val="a"/>
    <w:next w:val="a"/>
    <w:uiPriority w:val="99"/>
    <w:rsid w:val="00DC44AB"/>
    <w:pPr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8"/>
      <w:lang w:eastAsia="ar-SA"/>
    </w:rPr>
  </w:style>
  <w:style w:type="character" w:styleId="a3">
    <w:name w:val="Strong"/>
    <w:uiPriority w:val="99"/>
    <w:qFormat/>
    <w:rsid w:val="00DC44AB"/>
    <w:rPr>
      <w:b/>
      <w:bCs/>
    </w:rPr>
  </w:style>
  <w:style w:type="paragraph" w:styleId="a4">
    <w:name w:val="header"/>
    <w:basedOn w:val="a"/>
    <w:link w:val="a5"/>
    <w:uiPriority w:val="99"/>
    <w:rsid w:val="00DC44A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C44AB"/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C44AB"/>
    <w:pPr>
      <w:ind w:left="720"/>
      <w:contextualSpacing/>
    </w:pPr>
  </w:style>
  <w:style w:type="character" w:customStyle="1" w:styleId="FontStyle43">
    <w:name w:val="Font Style43"/>
    <w:uiPriority w:val="99"/>
    <w:rsid w:val="00DC44AB"/>
    <w:rPr>
      <w:rFonts w:ascii="Times New Roman" w:hAnsi="Times New Roman" w:cs="Times New Roman"/>
      <w:sz w:val="18"/>
      <w:szCs w:val="18"/>
    </w:rPr>
  </w:style>
  <w:style w:type="paragraph" w:customStyle="1" w:styleId="c3">
    <w:name w:val="c3"/>
    <w:basedOn w:val="a"/>
    <w:rsid w:val="00603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03BA3"/>
  </w:style>
  <w:style w:type="character" w:customStyle="1" w:styleId="c38">
    <w:name w:val="c38"/>
    <w:basedOn w:val="a0"/>
    <w:rsid w:val="00603BA3"/>
  </w:style>
  <w:style w:type="character" w:customStyle="1" w:styleId="c35">
    <w:name w:val="c35"/>
    <w:basedOn w:val="a0"/>
    <w:rsid w:val="00B11537"/>
  </w:style>
  <w:style w:type="paragraph" w:customStyle="1" w:styleId="c9">
    <w:name w:val="c9"/>
    <w:basedOn w:val="a"/>
    <w:rsid w:val="00B11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11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B11537"/>
  </w:style>
  <w:style w:type="character" w:customStyle="1" w:styleId="c36">
    <w:name w:val="c36"/>
    <w:basedOn w:val="a0"/>
    <w:rsid w:val="00203761"/>
  </w:style>
  <w:style w:type="character" w:customStyle="1" w:styleId="c25">
    <w:name w:val="c25"/>
    <w:basedOn w:val="a0"/>
    <w:rsid w:val="00203761"/>
  </w:style>
  <w:style w:type="character" w:customStyle="1" w:styleId="c4">
    <w:name w:val="c4"/>
    <w:basedOn w:val="a0"/>
    <w:rsid w:val="00962C40"/>
  </w:style>
  <w:style w:type="character" w:customStyle="1" w:styleId="9pt0pt">
    <w:name w:val="Основной текст + 9 pt;Интервал 0 pt"/>
    <w:basedOn w:val="a0"/>
    <w:rsid w:val="00D00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character" w:customStyle="1" w:styleId="12">
    <w:name w:val="Основной текст1"/>
    <w:basedOn w:val="a0"/>
    <w:rsid w:val="00B55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lang w:val="ru-RU"/>
    </w:rPr>
  </w:style>
  <w:style w:type="paragraph" w:styleId="a7">
    <w:name w:val="footer"/>
    <w:basedOn w:val="a"/>
    <w:link w:val="a8"/>
    <w:uiPriority w:val="99"/>
    <w:unhideWhenUsed/>
    <w:rsid w:val="003F7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71DF"/>
  </w:style>
  <w:style w:type="table" w:styleId="a9">
    <w:name w:val="Table Grid"/>
    <w:basedOn w:val="a1"/>
    <w:uiPriority w:val="59"/>
    <w:rsid w:val="00BA725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0376-232E-4E52-80AA-4726876C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3736</Words>
  <Characters>21297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Магнат</cp:lastModifiedBy>
  <cp:revision>6</cp:revision>
  <dcterms:created xsi:type="dcterms:W3CDTF">2018-10-10T18:18:00Z</dcterms:created>
  <dcterms:modified xsi:type="dcterms:W3CDTF">2020-09-27T18:22:00Z</dcterms:modified>
</cp:coreProperties>
</file>