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54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</w:pPr>
      <w:bookmarkStart w:id="0" w:name="_GoBack"/>
      <w:bookmarkEnd w:id="0"/>
      <w:r w:rsidRPr="002629F0">
        <w:rPr>
          <w:rFonts w:ascii="Arial" w:eastAsia="Times New Roman" w:hAnsi="Arial" w:cs="Arial"/>
          <w:i/>
          <w:noProof/>
          <w:color w:val="FF0000"/>
          <w:sz w:val="72"/>
          <w:szCs w:val="21"/>
          <w:lang w:eastAsia="ru-RU"/>
        </w:rPr>
        <w:lastRenderedPageBreak/>
        <w:t>Авар мац1алъул  дарс 2 классалда</w:t>
      </w: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72"/>
          <w:szCs w:val="48"/>
          <w:lang w:eastAsia="ru-RU"/>
        </w:rPr>
      </w:pPr>
      <w:r w:rsidRPr="002629F0">
        <w:rPr>
          <w:rFonts w:ascii="Arial" w:eastAsia="Times New Roman" w:hAnsi="Arial" w:cs="Arial"/>
          <w:i/>
          <w:noProof/>
          <w:color w:val="00B050"/>
          <w:sz w:val="52"/>
          <w:szCs w:val="21"/>
          <w:lang w:eastAsia="ru-RU"/>
        </w:rPr>
        <w:t xml:space="preserve">Дарсил тема: </w:t>
      </w:r>
      <w:r w:rsidRPr="002629F0">
        <w:rPr>
          <w:rFonts w:ascii="Arial" w:eastAsia="Times New Roman" w:hAnsi="Arial" w:cs="Arial"/>
          <w:i/>
          <w:noProof/>
          <w:color w:val="00B050"/>
          <w:sz w:val="72"/>
          <w:szCs w:val="48"/>
          <w:lang w:eastAsia="ru-RU"/>
        </w:rPr>
        <w:t>«Г1адаталги жураралги предложениял»</w:t>
      </w: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B050"/>
          <w:sz w:val="28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8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8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</w:pPr>
      <w:r w:rsidRPr="002629F0"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  <w:t>Учитель аварского языка МКОУ «Косякинская СОШ»</w:t>
      </w: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</w:pPr>
    </w:p>
    <w:p w:rsidR="00825D54" w:rsidRPr="002629F0" w:rsidRDefault="002629F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</w:pPr>
      <w:r w:rsidRPr="002629F0"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  <w:t>Хасбулаева А.А.</w:t>
      </w: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</w:pPr>
    </w:p>
    <w:p w:rsidR="002629F0" w:rsidRPr="002629F0" w:rsidRDefault="002629F0" w:rsidP="00262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40"/>
          <w:szCs w:val="21"/>
          <w:lang w:eastAsia="ru-RU"/>
        </w:rPr>
      </w:pPr>
    </w:p>
    <w:p w:rsidR="00825D54" w:rsidRPr="002629F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noProof/>
          <w:color w:val="00B050"/>
          <w:sz w:val="28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825D54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40A1F55" wp14:editId="624D9EB7">
            <wp:extent cx="8362950" cy="5286375"/>
            <wp:effectExtent l="0" t="0" r="0" b="9525"/>
            <wp:docPr id="2" name="Рисунок 2" descr="Дарсид мурад: Жубараб предложениялъул х1акъалъулъ г1аммаб баян кьезе Г1адатаб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рсид мурад: Жубараб предложениялъул х1акъалъулъ г1аммаб баян кьезе Г1адатаб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360C27D" wp14:editId="7BC7BC3C">
            <wp:extent cx="8220075" cy="5848350"/>
            <wp:effectExtent l="0" t="0" r="9525" b="0"/>
            <wp:docPr id="3" name="Рисунок 3" descr="Предложениялъул членал: Бет1ерал Бет1ерал гурел   Подлежа щее Ска зуе мое Би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дложениялъул членал: Бет1ерал Бет1ерал гурел   Подлежа щее Ска зуе мое Бит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212219C" wp14:editId="10F0CB31">
            <wp:extent cx="8639175" cy="5972175"/>
            <wp:effectExtent l="0" t="0" r="9525" b="9525"/>
            <wp:docPr id="4" name="Рисунок 4" descr="137.Гьал суалазул кумекалдалъун предложениял г1уц1е, гьал предложениялъулчлен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7.Гьал суалазул кумекалдалъун предложениял г1уц1е, гьал предложениялъулчлен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825D54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t>я</w:t>
      </w:r>
      <w:r w:rsidR="00C54240"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CA01C3C" wp14:editId="79FC884D">
            <wp:extent cx="8553450" cy="5981700"/>
            <wp:effectExtent l="0" t="0" r="0" b="0"/>
            <wp:docPr id="5" name="Рисунок 5" descr="Гьал предложениязулъ грамматикияб аслу (основа) бате 1.Квачараб хасел т1аде щ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ьал предложениязулъ грамматикияб аслу (основа) бате 1.Квачараб хасел т1аде щ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5681D57" wp14:editId="1B1DAD37">
            <wp:extent cx="8591550" cy="6019800"/>
            <wp:effectExtent l="0" t="0" r="0" b="0"/>
            <wp:docPr id="6" name="Рисунок 6" descr="Хъвай, грамматикияб аслу (основа) бате, лъалхъул ишараби лъе. 1. Нижеца кидаг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ъвай, грамматикияб аслу (основа) бате, лъалхъул ишараби лъе. 1. Нижеца кидаг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63A4988" wp14:editId="1573667D">
            <wp:extent cx="8524875" cy="6048375"/>
            <wp:effectExtent l="0" t="0" r="9525" b="9525"/>
            <wp:docPr id="7" name="Рисунок 7" descr="Предложениялъул членазда гъорлъ гьадинал мухъал ц1ала Хъвалсараб дополнение Б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дложениялъул членазда гъорлъ гьадинал мухъал ц1ала Хъвалсараб дополнение Б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5239F5B" wp14:editId="62CE97CE">
            <wp:extent cx="8839200" cy="6134100"/>
            <wp:effectExtent l="0" t="0" r="0" b="0"/>
            <wp:docPr id="8" name="Рисунок 8" descr="Ц1але ва грамматикияб аслу (основа) бате. 1. Исламица эбелалъе кумек гьабула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Ц1але ва грамматикияб аслу (основа) бате. 1. Исламица эбелалъе кумек гьабула.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42A51B55" wp14:editId="73945054">
            <wp:extent cx="8582025" cy="6096000"/>
            <wp:effectExtent l="0" t="0" r="9525" b="0"/>
            <wp:docPr id="9" name="Рисунок 9" descr="Предложение г1адатаб жубараб   (Цо грамматикияб аслу (основа) бугеб) (цо чанг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дложение г1адатаб жубараб   (Цо грамматикияб аслу (основа) бугеб) (цо чанг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3166B56" wp14:editId="0449899F">
            <wp:extent cx="8905875" cy="6029325"/>
            <wp:effectExtent l="0" t="0" r="9525" b="9525"/>
            <wp:docPr id="10" name="Рисунок 10" descr="Гьал предложениязул г1уц1иялъулъ бат1алъи щиб бугеб? 1.Т1амах г1одобе гъана,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ьал предложениязул г1уц1иялъулъ бат1алъи щиб бугеб? 1.Т1амах г1одобе гъана,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E20ABD2" wp14:editId="691113AA">
            <wp:extent cx="8848725" cy="6057900"/>
            <wp:effectExtent l="0" t="0" r="9525" b="0"/>
            <wp:docPr id="11" name="Рисунок 11" descr="Физминутка Кин бугеб иш? Мун кин т1аде вахъулев? Мун кин пархулев? Дуца лъим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изминутка Кин бугеб иш? Мун кин т1аде вахъулев? Мун кин пархулев? Дуца лъим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66C4824" wp14:editId="2DFC7615">
            <wp:extent cx="8924925" cy="6029325"/>
            <wp:effectExtent l="0" t="0" r="9525" b="9525"/>
            <wp:docPr id="12" name="Рисунок 12" descr="Гьал бут1аби данде гьарун, жубараб предложение г1уц1е 1.Г1азу бана 2.Нуц1а р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ьал бут1аби данде гьарун, жубараб предложение г1уц1е 1.Г1азу бана 2.Нуц1а ра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3187766" wp14:editId="1B8ECFE7">
            <wp:extent cx="8334375" cy="6134100"/>
            <wp:effectExtent l="0" t="0" r="9525" b="0"/>
            <wp:docPr id="13" name="Рисунок 13" descr="Предложениялъул членал рати МахIмудил пасихIлъи, гьесул хIасралъи, Бидулъ къ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едложениялъул членал рати МахIмудил пасихIлъи, гьесул хIасралъи, Бидулъ къа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CA97A97" wp14:editId="5FF02AC6">
            <wp:extent cx="8629650" cy="5905500"/>
            <wp:effectExtent l="0" t="0" r="0" b="0"/>
            <wp:docPr id="14" name="Рисунок 14" descr="Дарсил хIасил (итог урока): — Жакъа дарсида щиб нужеда лъараб? Кинаб предлож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арсил хIасил (итог урока): — Жакъа дарсида щиб нужеда лъараб? Кинаб предложе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40" w:rsidRPr="00C54240" w:rsidRDefault="00C54240" w:rsidP="00C5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424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4CD0DA55" wp14:editId="09FBB25D">
            <wp:extent cx="8020050" cy="5857875"/>
            <wp:effectExtent l="0" t="0" r="0" b="9525"/>
            <wp:docPr id="15" name="Рисунок 15" descr="Рокъобе хIалтIи Д.З Х1алт1и №207 П. 2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окъобе хIалтIи Д.З Х1алт1и №207 П. 28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A9" w:rsidRDefault="00AE2C3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6059804</wp:posOffset>
                </wp:positionV>
                <wp:extent cx="7581900" cy="35242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581900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2C3F" w:rsidRPr="00AE2C3F" w:rsidRDefault="00AE2C3F" w:rsidP="00825D54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122.55pt;margin-top:477.15pt;width:597pt;height:2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" fillcolor="yellow" strokeweight=".5pt">
                <v:textbox>
                  <w:txbxContent>
                    <w:p w:rsidR="00AE2C3F" w:rsidRPr="00AE2C3F" w:rsidRDefault="00AE2C3F" w:rsidP="00825D54">
                      <w:pPr>
                        <w:rPr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732A9" w:rsidSect="002629F0">
      <w:pgSz w:w="16838" w:h="11906" w:orient="landscape"/>
      <w:pgMar w:top="1701" w:right="1134" w:bottom="850" w:left="1134" w:header="709" w:footer="709" w:gutter="0"/>
      <w:pgBorders w:offsetFrom="page">
        <w:top w:val="dashed" w:sz="4" w:space="24" w:color="FF0000"/>
        <w:left w:val="dashed" w:sz="4" w:space="24" w:color="FF0000"/>
        <w:bottom w:val="dashed" w:sz="4" w:space="24" w:color="FF0000"/>
        <w:right w:val="dashed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C5"/>
    <w:rsid w:val="00026A39"/>
    <w:rsid w:val="00072190"/>
    <w:rsid w:val="000B68A2"/>
    <w:rsid w:val="000C75FD"/>
    <w:rsid w:val="001760A9"/>
    <w:rsid w:val="00176C87"/>
    <w:rsid w:val="001E321D"/>
    <w:rsid w:val="002629F0"/>
    <w:rsid w:val="002C6C72"/>
    <w:rsid w:val="00361542"/>
    <w:rsid w:val="003A4252"/>
    <w:rsid w:val="00490500"/>
    <w:rsid w:val="00491D78"/>
    <w:rsid w:val="004E03F1"/>
    <w:rsid w:val="00501EC5"/>
    <w:rsid w:val="00515E11"/>
    <w:rsid w:val="00681942"/>
    <w:rsid w:val="00693C71"/>
    <w:rsid w:val="007343CA"/>
    <w:rsid w:val="00795EF9"/>
    <w:rsid w:val="007D2EE7"/>
    <w:rsid w:val="00825D54"/>
    <w:rsid w:val="0097285A"/>
    <w:rsid w:val="009D3BE1"/>
    <w:rsid w:val="00A32306"/>
    <w:rsid w:val="00A725A9"/>
    <w:rsid w:val="00A95302"/>
    <w:rsid w:val="00AE2C3F"/>
    <w:rsid w:val="00B12B61"/>
    <w:rsid w:val="00BA41C6"/>
    <w:rsid w:val="00BA4FF1"/>
    <w:rsid w:val="00C54240"/>
    <w:rsid w:val="00E56A8F"/>
    <w:rsid w:val="00E91C07"/>
    <w:rsid w:val="00EC0DEF"/>
    <w:rsid w:val="00F7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9B86"/>
  <w15:chartTrackingRefBased/>
  <w15:docId w15:val="{20E3465F-2267-45BD-85CD-65C7B0FB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Асият Хасбулаева</cp:lastModifiedBy>
  <cp:revision>5</cp:revision>
  <dcterms:created xsi:type="dcterms:W3CDTF">2018-04-02T09:55:00Z</dcterms:created>
  <dcterms:modified xsi:type="dcterms:W3CDTF">2021-11-10T09:03:00Z</dcterms:modified>
</cp:coreProperties>
</file>