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B44A3" w14:textId="77777777" w:rsidR="00B77DB9" w:rsidRDefault="002A50EE" w:rsidP="00AC3E0A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</w:pPr>
      <w:r w:rsidRPr="00AC3E0A">
        <w:rPr>
          <w:rFonts w:ascii="Roboto" w:eastAsia="Times New Roman" w:hAnsi="Roboto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  <w:t>Информация</w:t>
      </w:r>
    </w:p>
    <w:p w14:paraId="0FA3CC3B" w14:textId="77777777" w:rsidR="00B77DB9" w:rsidRDefault="002A50EE" w:rsidP="00AC3E0A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</w:pPr>
      <w:r w:rsidRPr="00AC3E0A">
        <w:rPr>
          <w:rFonts w:ascii="Roboto" w:eastAsia="Times New Roman" w:hAnsi="Roboto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  <w:t xml:space="preserve"> для выпускников 2023.</w:t>
      </w:r>
    </w:p>
    <w:p w14:paraId="08E5394B" w14:textId="11506C4C" w:rsidR="002A50EE" w:rsidRPr="00AC3E0A" w:rsidRDefault="00B77DB9" w:rsidP="00AC3E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>
        <w:rPr>
          <w:rFonts w:ascii="Roboto" w:eastAsia="Times New Roman" w:hAnsi="Roboto" w:cs="Times New Roman"/>
          <w:b/>
          <w:bCs/>
          <w:color w:val="000000"/>
          <w:sz w:val="72"/>
          <w:szCs w:val="72"/>
          <w:shd w:val="clear" w:color="auto" w:fill="FFFFFF"/>
          <w:lang w:eastAsia="ru-RU"/>
        </w:rPr>
        <w:t>11класс.</w:t>
      </w:r>
      <w:r w:rsidR="002A50EE" w:rsidRPr="00AC3E0A">
        <w:rPr>
          <w:rFonts w:ascii="Roboto" w:eastAsia="Times New Roman" w:hAnsi="Roboto" w:cs="Times New Roman"/>
          <w:b/>
          <w:bCs/>
          <w:color w:val="000000"/>
          <w:sz w:val="72"/>
          <w:szCs w:val="72"/>
          <w:lang w:eastAsia="ru-RU"/>
        </w:rPr>
        <w:br/>
      </w:r>
    </w:p>
    <w:p w14:paraId="5436E09A" w14:textId="77777777" w:rsidR="00AC3E0A" w:rsidRPr="00B77DB9" w:rsidRDefault="002A50EE" w:rsidP="00B77DB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i/>
          <w:iCs/>
          <w:color w:val="000000"/>
          <w:sz w:val="56"/>
          <w:szCs w:val="56"/>
          <w:lang w:eastAsia="ru-RU"/>
        </w:rPr>
      </w:pPr>
      <w:r w:rsidRPr="00B77DB9">
        <w:rPr>
          <w:rFonts w:ascii="Georgia" w:eastAsia="Times New Roman" w:hAnsi="Georgia" w:cs="Times New Roman"/>
          <w:b/>
          <w:bCs/>
          <w:i/>
          <w:iCs/>
          <w:color w:val="000000"/>
          <w:sz w:val="56"/>
          <w:szCs w:val="56"/>
          <w:bdr w:val="none" w:sz="0" w:space="0" w:color="auto" w:frame="1"/>
          <w:lang w:eastAsia="ru-RU"/>
        </w:rPr>
        <w:t>По следующим предметам произойдёт изменение шкалы в 2023 году</w:t>
      </w:r>
      <w:r w:rsidRPr="00B77DB9">
        <w:rPr>
          <w:rFonts w:ascii="Georgia" w:eastAsia="Times New Roman" w:hAnsi="Georgia" w:cs="Times New Roman"/>
          <w:i/>
          <w:iCs/>
          <w:color w:val="000000"/>
          <w:sz w:val="56"/>
          <w:szCs w:val="56"/>
          <w:lang w:eastAsia="ru-RU"/>
        </w:rPr>
        <w:br/>
      </w:r>
    </w:p>
    <w:p w14:paraId="535F26B1" w14:textId="555769DD" w:rsidR="002A50EE" w:rsidRPr="00B77DB9" w:rsidRDefault="002A50EE" w:rsidP="00B77DB9">
      <w:pPr>
        <w:shd w:val="clear" w:color="auto" w:fill="FFFFFF"/>
        <w:spacing w:after="0" w:line="240" w:lineRule="auto"/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</w:pPr>
      <w:r w:rsidRPr="00AC3E0A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ru-RU"/>
        </w:rPr>
        <w:t>→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Русский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язык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(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первичный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балл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уменьшен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с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58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до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54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>)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br/>
      </w:r>
      <w:r w:rsidRPr="00AC3E0A">
        <w:rPr>
          <w:rFonts w:ascii="Times New Roman" w:eastAsia="Times New Roman" w:hAnsi="Times New Roman" w:cs="Times New Roman"/>
          <w:b/>
          <w:bCs/>
          <w:i/>
          <w:iCs/>
          <w:color w:val="000000"/>
          <w:sz w:val="48"/>
          <w:szCs w:val="48"/>
          <w:lang w:eastAsia="ru-RU"/>
        </w:rPr>
        <w:t>→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Обществознание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(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первичный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балл 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увеличен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с 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57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до 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58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>)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br/>
      </w:r>
      <w:r w:rsidRPr="00AC3E0A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ru-RU"/>
        </w:rPr>
        <w:t>→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Биология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(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первичный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балл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уменьшен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с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59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до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58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>)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br/>
      </w:r>
      <w:r w:rsidRPr="00AC3E0A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ru-RU"/>
        </w:rPr>
        <w:t>→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История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(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первичный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балл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увеличен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с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38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до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42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>)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br/>
      </w:r>
      <w:r w:rsidRPr="00AC3E0A">
        <w:rPr>
          <w:rFonts w:ascii="Times New Roman" w:eastAsia="Times New Roman" w:hAnsi="Times New Roman" w:cs="Times New Roman"/>
          <w:i/>
          <w:iCs/>
          <w:color w:val="000000"/>
          <w:sz w:val="48"/>
          <w:szCs w:val="48"/>
          <w:lang w:eastAsia="ru-RU"/>
        </w:rPr>
        <w:t>→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Иностранные</w:t>
      </w:r>
      <w:r w:rsidRPr="00AC3E0A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языки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(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кроме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китайского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>) (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первичный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балл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B77DB9">
        <w:rPr>
          <w:rFonts w:ascii="Georgia" w:eastAsia="Times New Roman" w:hAnsi="Georgia" w:cs="Georgia"/>
          <w:b/>
          <w:bCs/>
          <w:i/>
          <w:iCs/>
          <w:color w:val="000000"/>
          <w:sz w:val="48"/>
          <w:szCs w:val="48"/>
          <w:lang w:eastAsia="ru-RU"/>
        </w:rPr>
        <w:t>уменьшен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со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B77DB9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100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AC3E0A">
        <w:rPr>
          <w:rFonts w:ascii="Georgia" w:eastAsia="Times New Roman" w:hAnsi="Georgia" w:cs="Georgia"/>
          <w:i/>
          <w:iCs/>
          <w:color w:val="000000"/>
          <w:sz w:val="48"/>
          <w:szCs w:val="48"/>
          <w:lang w:eastAsia="ru-RU"/>
        </w:rPr>
        <w:t>до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 xml:space="preserve"> </w:t>
      </w:r>
      <w:r w:rsidRPr="00B77DB9">
        <w:rPr>
          <w:rFonts w:ascii="Georgia" w:eastAsia="Times New Roman" w:hAnsi="Georgia" w:cs="Times New Roman"/>
          <w:b/>
          <w:bCs/>
          <w:i/>
          <w:iCs/>
          <w:color w:val="000000"/>
          <w:sz w:val="48"/>
          <w:szCs w:val="48"/>
          <w:lang w:eastAsia="ru-RU"/>
        </w:rPr>
        <w:t>86</w:t>
      </w:r>
      <w:r w:rsidRPr="00AC3E0A">
        <w:rPr>
          <w:rFonts w:ascii="Georgia" w:eastAsia="Times New Roman" w:hAnsi="Georgia" w:cs="Times New Roman"/>
          <w:i/>
          <w:iCs/>
          <w:color w:val="000000"/>
          <w:sz w:val="48"/>
          <w:szCs w:val="48"/>
          <w:lang w:eastAsia="ru-RU"/>
        </w:rPr>
        <w:t>)</w:t>
      </w:r>
    </w:p>
    <w:p w14:paraId="6DB3ADE4" w14:textId="42C02BC2" w:rsidR="002A50EE" w:rsidRDefault="002A50EE"/>
    <w:p w14:paraId="615B7DFB" w14:textId="793CCFE7" w:rsidR="0013507D" w:rsidRDefault="0013507D">
      <w:r>
        <w:rPr>
          <w:noProof/>
        </w:rPr>
        <w:lastRenderedPageBreak/>
        <w:drawing>
          <wp:inline distT="0" distB="0" distL="0" distR="0" wp14:anchorId="0473C9F2" wp14:editId="02FE84E4">
            <wp:extent cx="8191500" cy="35750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357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B943B" w14:textId="6F2810A9" w:rsidR="0013507D" w:rsidRDefault="0013507D"/>
    <w:p w14:paraId="6F140A91" w14:textId="6EE66185" w:rsidR="00DE2CF5" w:rsidRDefault="00DE2CF5"/>
    <w:p w14:paraId="17382D78" w14:textId="61351BB3" w:rsidR="00DE2CF5" w:rsidRDefault="00DE2CF5"/>
    <w:p w14:paraId="4D748A54" w14:textId="0AEB8C5D" w:rsidR="00DE2CF5" w:rsidRDefault="00DE2CF5"/>
    <w:p w14:paraId="09748915" w14:textId="56BB8E12" w:rsidR="00DE2CF5" w:rsidRDefault="00DE2CF5"/>
    <w:p w14:paraId="74461F27" w14:textId="41261A79" w:rsidR="00DE2CF5" w:rsidRDefault="00DE2CF5"/>
    <w:p w14:paraId="6DD25ECF" w14:textId="3A8C16A6" w:rsidR="00DE2CF5" w:rsidRDefault="00DE2CF5"/>
    <w:p w14:paraId="61B1983A" w14:textId="7529C5FA" w:rsidR="00DE2CF5" w:rsidRDefault="00DE2CF5"/>
    <w:p w14:paraId="5E9D1103" w14:textId="77777777" w:rsidR="00DE2CF5" w:rsidRDefault="00DE2CF5"/>
    <w:sectPr w:rsidR="00DE2CF5" w:rsidSect="00B77DB9">
      <w:pgSz w:w="16838" w:h="11906" w:orient="landscape"/>
      <w:pgMar w:top="1701" w:right="1134" w:bottom="850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C0"/>
    <w:rsid w:val="0013507D"/>
    <w:rsid w:val="00205EC0"/>
    <w:rsid w:val="002A50EE"/>
    <w:rsid w:val="009D14F1"/>
    <w:rsid w:val="00AC3E0A"/>
    <w:rsid w:val="00B77DB9"/>
    <w:rsid w:val="00D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F1643"/>
  <w15:chartTrackingRefBased/>
  <w15:docId w15:val="{5DDD426A-E2B6-4B5A-BACB-2A431F01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44882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  <w:div w:id="13868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1292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  <w:div w:id="1521822218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</w:divsChild>
    </w:div>
    <w:div w:id="1880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35722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  <w:div w:id="636573428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</w:divsChild>
    </w:div>
    <w:div w:id="1991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7055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  <w:div w:id="1849831223">
          <w:marLeft w:val="0"/>
          <w:marRight w:val="0"/>
          <w:marTop w:val="150"/>
          <w:marBottom w:val="0"/>
          <w:divBdr>
            <w:top w:val="single" w:sz="6" w:space="4" w:color="DCE7E7"/>
            <w:left w:val="single" w:sz="6" w:space="4" w:color="DCE7E7"/>
            <w:bottom w:val="single" w:sz="6" w:space="4" w:color="DCE7E7"/>
            <w:right w:val="single" w:sz="6" w:space="4" w:color="DCE7E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9</cp:revision>
  <cp:lastPrinted>2022-09-14T13:33:00Z</cp:lastPrinted>
  <dcterms:created xsi:type="dcterms:W3CDTF">2022-09-13T15:37:00Z</dcterms:created>
  <dcterms:modified xsi:type="dcterms:W3CDTF">2022-09-14T13:52:00Z</dcterms:modified>
</cp:coreProperties>
</file>