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9B" w:rsidRDefault="00AC295F" w:rsidP="00AC295F">
      <w:pPr>
        <w:spacing w:after="0" w:line="265" w:lineRule="auto"/>
        <w:ind w:left="0" w:right="7" w:hanging="142"/>
        <w:jc w:val="center"/>
      </w:pPr>
      <w:r>
        <w:rPr>
          <w:noProof/>
        </w:rPr>
        <w:drawing>
          <wp:inline distT="0" distB="0" distL="0" distR="0">
            <wp:extent cx="6192158" cy="935481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ктическая биолог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158" cy="935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E2C">
        <w:t xml:space="preserve"> </w:t>
      </w:r>
    </w:p>
    <w:p w:rsidR="00AC295F" w:rsidRDefault="00AC295F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C295F" w:rsidRDefault="00AC295F" w:rsidP="00AC295F">
      <w:pPr>
        <w:spacing w:after="14" w:line="248" w:lineRule="auto"/>
        <w:ind w:left="0"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10915B" wp14:editId="75A53535">
                <wp:simplePos x="0" y="0"/>
                <wp:positionH relativeFrom="page">
                  <wp:posOffset>2501900</wp:posOffset>
                </wp:positionH>
                <wp:positionV relativeFrom="page">
                  <wp:posOffset>179705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2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97pt;margin-top:14.15pt;width:150.6pt;height:49.2pt;z-index:251660288;mso-position-horizontal-relative:page;mso-position-vertical-relative:page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4E8IA&#10;AADaAAAADwAAAGRycy9kb3ducmV2LnhtbESPwWrDMBBE74X+g9hCb42UHEpxooSQEOglkLqm9LhY&#10;G9vEWglJje18fVQo9DjMzBtmtRltL64UYudYw3ymQBDXznTcaKg+Dy9vIGJCNtg7Jg0TRdisHx9W&#10;WBg38Addy9SIDOFYoIY2JV9IGeuWLMaZ88TZO7tgMWUZGmkCDhlue7lQ6lVa7DgvtOhp11J9KX+s&#10;hn4fbungj96pr9MUv7eVC0pp/fw0bpcgEo3pP/zXfjcaFvB7Jd8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5fgTwgAAANo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8z8EA&#10;AADaAAAADwAAAGRycy9kb3ducmV2LnhtbESPQYvCMBSE74L/IbwFb5q2wr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RPM/BAAAA2gAAAA8AAAAAAAAAAAAAAAAAmAIAAGRycy9kb3du&#10;cmV2LnhtbFBLBQYAAAAABAAEAPUAAACGAwAAAAA=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ku8EA&#10;AADaAAAADwAAAGRycy9kb3ducmV2LnhtbESPQYvCMBSE74L/IbwFb5q2yL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pLvBAAAA2gAAAA8AAAAAAAAAAAAAAAAAmAIAAGRycy9kb3du&#10;cmV2LnhtbFBLBQYAAAAABAAEAPUAAACGAwAAAAA=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kRMMA&#10;AADaAAAADwAAAGRycy9kb3ducmV2LnhtbESPX2vCQBDE3wv9DscWfCn1YqEiqafUQMAHqfiHPi+5&#10;bS42uxdyV02/fU8QfBxm5jfMfDlwq87Uh8aLgck4A0VSedtIbeB4KF9moEJEsdh6IQN/FGC5eHyY&#10;Y279RXZ03sdaJYiEHA24GLtc61A5Ygxj35Ek79v3jDHJvta2x0uCc6tfs2yqGRtJCw47KhxVP/tf&#10;NlBav30+MTu3OTVFKFe8/iy+jBk9DR/voCIN8R6+tdfWwBtcr6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6kRMMAAADaAAAADwAAAAAAAAAAAAAAAACYAgAAZHJzL2Rv&#10;d25yZXYueG1sUEsFBgAAAAAEAAQA9QAAAIg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zcIA&#10;AADaAAAADwAAAGRycy9kb3ducmV2LnhtbESPQWsCMRSE7wX/Q3hCbzWrLbbdGkUErTepCl4fm9fN&#10;4uZlSeJu/PdNodDjMDPfMItVsq3oyYfGsYLppABBXDndcK3gfNo+vYEIEVlj65gU3CnAajl6WGCp&#10;3cBf1B9jLTKEQ4kKTIxdKWWoDFkME9cRZ+/beYsxS19L7XHIcNvKWVHMpcWG84LBjjaGquvxZhW8&#10;DpfDYZd0Zz9fvO3fL2m/fjZKPY7T+gNEpBT/w3/tvVYwh9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WbNwgAAANo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B678A&#10;AADaAAAADwAAAGRycy9kb3ducmV2LnhtbERPz2vCMBS+C/4P4Qm7lJm6w5TOKEMQhjfbHrbbo3m2&#10;Zc1LSGLt/nsjCDt+fL+3+8kMYiQfessKVsscBHFjdc+tgro6vm5AhIiscbBMCv4owH43n22x0PbG&#10;ZxrL2IoUwqFABV2MrpAyNB0ZDEvriBN3sd5gTNC3Unu8pXAzyLc8f5cGe04NHTo6dNT8lleTZnzX&#10;G3up6jJz4yl32Q9WmT8p9bKYPj9ARJriv/jp/tIK1vC4kvwgd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YHrvwAAANoAAAAPAAAAAAAAAAAAAAAAAJgCAABkcnMvZG93bnJl&#10;di54bWxQSwUGAAAAAAQABAD1AAAAhAMAAAAA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1Jr8A&#10;AADaAAAADwAAAGRycy9kb3ducmV2LnhtbERPy4rCMBTdC/5DuMLsNHUGBq1GEWEeTGHEB7i9NNc2&#10;2NyUJFPr35uFMMvDeS/XvW1ERz4YxwqmkwwEcem04UrB6fgxnoEIEVlj45gU3CnAejUcLDHX7sZ7&#10;6g6xEimEQ44K6hjbXMpQ1mQxTFxLnLiL8xZjgr6S2uMthdtGvmbZu7RoODXU2NK2pvJ6+LMK5uGn&#10;ezMnuSu+7jN7NrL4LH69Ui+jfrMAEamP/+Kn+1srSFvTlX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HPUmvwAAANoAAAAPAAAAAAAAAAAAAAAAAJgCAABkcnMvZG93bnJl&#10;di54bWxQSwUGAAAAAAQABAD1AAAAhAMAAAAA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cJcAA&#10;AADaAAAADwAAAGRycy9kb3ducmV2LnhtbESPQavCMBCE7w/8D2EFb89UD6LVKCIWvChoRa9Ls7bF&#10;ZlOaqNVfbwTB4zAz3zCzRWsqcafGlZYVDPoRCOLM6pJzBcc0+R+DcB5ZY2WZFDzJwWLe+ZthrO2D&#10;93Q/+FwECLsYFRTe17GULivIoOvbmjh4F9sY9EE2udQNPgLcVHIYRSNpsOSwUGBNq4Ky6+FmFLzk&#10;6LlLt+fLRKc+P21ssl+3iVK9brucgvDU+l/4295oBRP4XA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scJcAAAADaAAAADwAAAAAAAAAAAAAAAACYAgAAZHJzL2Rvd25y&#10;ZXYueG1sUEsFBgAAAAAEAAQA9QAAAIUDAAAAAA=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ANsUA&#10;AADbAAAADwAAAGRycy9kb3ducmV2LnhtbESPQWvCQBCF74L/YZlCL1I3SiklukoRxZZCoWnwPGTH&#10;bDA7G7KrRn9951DobYb35r1vluvBt+pCfWwCG5hNM1DEVbAN1wbKn93TK6iYkC22gcnAjSKsV+PR&#10;EnMbrvxNlyLVSkI45mjApdTlWsfKkcc4DR2xaMfQe0yy9rW2PV4l3Ld6nmUv2mPD0uCwo42j6lSc&#10;vYHn+86GfXkoZnG+1Z8f5eQrc2djHh+GtwWoREP6N/9dv1v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kA2xQAAANsAAAAPAAAAAAAAAAAAAAAAAJgCAABkcnMv&#10;ZG93bnJldi54bWxQSwUGAAAAAAQABAD1AAAAig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38rcMA&#10;AADbAAAADwAAAGRycy9kb3ducmV2LnhtbERPO2vDMBDeC/0P4grdGjkeQnCjhFIw7pClzqvj1bpa&#10;JtbJtZTY7a+PAoFs9/E9b7EabSvO1PvGsYLpJAFBXDndcK1gu8lf5iB8QNbYOiYFf+RhtXx8WGCm&#10;3cCfdC5DLWII+wwVmBC6TEpfGbLoJ64jjtyP6y2GCPta6h6HGG5bmSbJTFpsODYY7OjdUHUsT1bB&#10;/zotump33OfFbn9A8zX7Ln5Rqeen8e0VRKAx3MU394eO86dw/SUe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38rcMAAADbAAAADwAAAAAAAAAAAAAAAACYAgAAZHJzL2Rv&#10;d25yZXYueG1sUEsFBgAAAAAEAAQA9QAAAIgDAAAAAA==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i2sMA&#10;AADbAAAADwAAAGRycy9kb3ducmV2LnhtbERPO2vDMBDeC/0P4grdGrkeQnCtmFAI7pClebXj1bpY&#10;xtbJtZTE7a+PAoFs9/E9Ly9G24kTDb5xrOB1koAgrpxuuFaw3SxfZiB8QNbYOSYFf+ShmD8+5Jhp&#10;d+ZPOq1DLWII+wwVmBD6TEpfGbLoJ64njtzBDRZDhEMt9YDnGG47mSbJVFpsODYY7OndUNWuj1bB&#10;/yot+2rX7pflbv+F5nv6U/6iUs9P4+INRKAx3MU394eO81O4/hIP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9i2sMAAADbAAAADwAAAAAAAAAAAAAAAACYAgAAZHJzL2Rv&#10;d25yZXYueG1sUEsFBgAAAAAEAAQA9QAAAIg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Bu8UA&#10;AADbAAAADwAAAGRycy9kb3ducmV2LnhtbESPQWvCQBCF74L/YRmhF2k2bSCE6CoibSh4qTZQj0N2&#10;moRmZ2N2a9J/7xaE3mZ4b973Zr2dTCeuNLjWsoKnKAZBXFndcq2g/Hh9zEA4j6yxs0wKfsnBdjOf&#10;rTHXduQjXU++FiGEXY4KGu/7XEpXNWTQRbYnDtqXHQz6sA611AOOIdx08jmOU2mw5UBosKd9Q9X3&#10;6ccEyCF7KagoL+dimdQVvqefuzZV6mEx7VYgPE3+33y/ftOhfgJ/v4QB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4G7xQAAANsAAAAPAAAAAAAAAAAAAAAAAJgCAABkcnMv&#10;ZG93bnJldi54bWxQSwUGAAAAAAQABAD1AAAAig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0DcAA&#10;AADbAAAADwAAAGRycy9kb3ducmV2LnhtbERPTWvCQBC9C/0Pywi9iG4sMZToKlUoNEfT0vOYHTfB&#10;7GzMbjX9964geJvH+5zVZrCtuFDvG8cK5rMEBHHldMNGwc/35/QdhA/IGlvHpOCfPGzWL6MV5tpd&#10;eU+XMhgRQ9jnqKAOocul9FVNFv3MdcSRO7reYoiwN1L3eI3htpVvSZJJiw3Hhho72tVUnco/q+D3&#10;XEwOhsJWp6ao0my7K4tFqdTrePhYggg0hKf44f7ScX4K91/iA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N0DcAAAADbAAAADwAAAAAAAAAAAAAAAACYAgAAZHJzL2Rvd25y&#10;ZXYueG1sUEsFBgAAAAAEAAQA9QAAAIUDAAAAAA=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8z8MA&#10;AADbAAAADwAAAGRycy9kb3ducmV2LnhtbESPQWvCQBCF74L/YRmhl1A3FiqSukoRhOLNJIf2NmTH&#10;JDQ7u+yuMf33riD0NsN735s32/1kBjGSD71lBatlDoK4sbrnVkFdHV83IEJE1jhYJgV/FGC/m8+2&#10;WGh74zONZWxFCuFQoIIuRldIGZqODIaldcRJu1hvMKbVt1J7vKVwM8i3PF9Lgz2nCx06OnTU/JZX&#10;k2p81xt7qeoyc+Mpd9kPVpk/KfWymD4/QESa4r/5SX/pxL3D45c0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L8z8MAAADbAAAADwAAAAAAAAAAAAAAAACYAgAAZHJzL2Rv&#10;d25yZXYueG1sUEsFBgAAAAAEAAQA9QAAAIgDAAAAAA=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9cIA&#10;AADbAAAADwAAAGRycy9kb3ducmV2LnhtbERPS4vCMBC+L/gfwgje1lQPdekaZRFEUTz4QrzNJrNt&#10;sZnUJmr992ZhYW/z8T1nPG1tJe7U+NKxgkE/AUGsnSk5V3DYz98/QPiAbLByTAqe5GE66byNMTPu&#10;wVu670IuYgj7DBUUIdSZlF4XZNH3XU0cuR/XWAwRNrk0DT5iuK3kMElSabHk2FBgTbOC9GV3swpW&#10;enO+em2OyXeaLhbz8/o01COlet326xNEoDb8i//cSxPnp/D7Szx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lv1wgAAANsAAAAPAAAAAAAAAAAAAAAAAJgCAABkcnMvZG93&#10;bnJldi54bWxQSwUGAAAAAAQABAD1AAAAhwMAAAAA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cFsEA&#10;AADbAAAADwAAAGRycy9kb3ducmV2LnhtbERPTWsCMRC9F/wPYYTeNLEFW1ajaMuKh1KoevA4bMbd&#10;4GayblJd/fWmIPQ2j/c503nnanGmNljPGkZDBYK48MZyqWG3zQfvIEJENlh7Jg1XCjCf9Z6mmBl/&#10;4R86b2IpUgiHDDVUMTaZlKGoyGEY+oY4cQffOowJtqU0LV5SuKvli1Jj6dByaqiwoY+KiuPm12ng&#10;7/z163hY3viz2cdcWVQre9L6ud8tJiAidfFf/HCvTZr/Bn+/p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X3BbBAAAA2wAAAA8AAAAAAAAAAAAAAAAAmAIAAGRycy9kb3du&#10;cmV2LnhtbFBLBQYAAAAABAAEAPUAAACGAwAAAAA=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+usIA&#10;AADbAAAADwAAAGRycy9kb3ducmV2LnhtbESPT4vCMBDF78J+hzALXmRNXUTcahRZEPYggv/uQzM2&#10;ZZtJaaJWP71zELzN8N6895v5svO1ulIbq8AGRsMMFHERbMWlgeNh/TUFFROyxTowGbhThOXiozfH&#10;3IYb7+i6T6WSEI45GnApNbnWsXDkMQ5DQyzaObQek6xtqW2LNwn3tf7Oson2WLE0OGzo11Hxv794&#10;A4eT24791P3UGx8H7rEih6OBMf3PbjUDlahLb/Pr+s8KvsDKLzKAX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T66wgAAANsAAAAPAAAAAAAAAAAAAAAAAJgCAABkcnMvZG93&#10;bnJldi54bWxQSwUGAAAAAAQABAD1AAAAhwMAAAAA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ywsIA&#10;AADbAAAADwAAAGRycy9kb3ducmV2LnhtbERPTYvCMBC9C/sfwix407QriFajuKK4By/qsuJtaGab&#10;rs2kNFG7/94Igrd5vM+ZzltbiSs1vnSsIO0nIIhzp0suFHwf1r0RCB+QNVaOScE/eZjP3jpTzLS7&#10;8Y6u+1CIGMI+QwUmhDqT0ueGLPq+q4kj9+saiyHCppC6wVsMt5X8SJKhtFhybDBY09JQft5frAI8&#10;/qxOg+3fof4crlNTLI9pshko1X1vFxMQgdrwEj/dXzrOH8Pjl3i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3LCwgAAANsAAAAPAAAAAAAAAAAAAAAAAJgCAABkcnMvZG93&#10;bnJldi54bWxQSwUGAAAAAAQABAD1AAAAhwMAAAAA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page" anchory="page"/>
              </v:group>
            </w:pict>
          </mc:Fallback>
        </mc:AlternateContent>
      </w:r>
    </w:p>
    <w:p w:rsidR="00AC295F" w:rsidRDefault="00AC295F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11E2C" w:rsidRPr="00111E2C" w:rsidRDefault="00111E2C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11E2C">
        <w:rPr>
          <w:rFonts w:ascii="Times New Roman" w:hAnsi="Times New Roman" w:cs="Times New Roman"/>
          <w:b/>
          <w:sz w:val="28"/>
          <w:szCs w:val="28"/>
          <w:lang w:eastAsia="en-US"/>
        </w:rPr>
        <w:t>МКОУ «Косякинская СОШ»</w:t>
      </w:r>
    </w:p>
    <w:p w:rsidR="00111E2C" w:rsidRPr="00111E2C" w:rsidRDefault="00111E2C" w:rsidP="00111E2C">
      <w:pPr>
        <w:tabs>
          <w:tab w:val="left" w:pos="4485"/>
          <w:tab w:val="center" w:pos="5852"/>
        </w:tabs>
        <w:spacing w:after="14" w:line="248" w:lineRule="auto"/>
        <w:ind w:left="0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47F9B" w:rsidRDefault="00111E2C">
      <w:pPr>
        <w:spacing w:after="998" w:line="265" w:lineRule="auto"/>
        <w:ind w:left="1137"/>
        <w:jc w:val="center"/>
      </w:pPr>
      <w:r>
        <w:t xml:space="preserve"> </w:t>
      </w:r>
    </w:p>
    <w:p w:rsidR="00247F9B" w:rsidRDefault="00AC295F" w:rsidP="00AC295F">
      <w:pPr>
        <w:pStyle w:val="1"/>
        <w:ind w:left="0"/>
      </w:pPr>
      <w:r>
        <w:t xml:space="preserve">ДОПОЛНИТЕЛЬНАЯ РАЗВИВАЮЩАЯ </w:t>
      </w:r>
      <w:r w:rsidR="00556040">
        <w:t>ПРОГРАММА</w:t>
      </w:r>
    </w:p>
    <w:p w:rsidR="00AC295F" w:rsidRDefault="00556040" w:rsidP="00556040">
      <w:pPr>
        <w:spacing w:after="73" w:line="259" w:lineRule="auto"/>
        <w:ind w:right="142"/>
        <w:rPr>
          <w:sz w:val="28"/>
        </w:rPr>
      </w:pPr>
      <w:r>
        <w:rPr>
          <w:sz w:val="28"/>
        </w:rPr>
        <w:t xml:space="preserve">                             </w:t>
      </w:r>
    </w:p>
    <w:p w:rsidR="00247F9B" w:rsidRDefault="00556040" w:rsidP="00AC295F">
      <w:pPr>
        <w:spacing w:after="73" w:line="259" w:lineRule="auto"/>
        <w:ind w:right="142"/>
        <w:jc w:val="center"/>
        <w:rPr>
          <w:b/>
          <w:color w:val="C00000"/>
          <w:sz w:val="40"/>
          <w:szCs w:val="40"/>
        </w:rPr>
      </w:pPr>
      <w:r w:rsidRPr="00556040">
        <w:rPr>
          <w:b/>
          <w:color w:val="C00000"/>
          <w:sz w:val="40"/>
          <w:szCs w:val="40"/>
        </w:rPr>
        <w:t>«Практическая биология»</w:t>
      </w:r>
    </w:p>
    <w:p w:rsidR="00AC295F" w:rsidRPr="00556040" w:rsidRDefault="00AC295F" w:rsidP="00AC295F">
      <w:pPr>
        <w:spacing w:after="73" w:line="259" w:lineRule="auto"/>
        <w:ind w:right="142"/>
        <w:jc w:val="center"/>
        <w:rPr>
          <w:b/>
          <w:sz w:val="40"/>
          <w:szCs w:val="40"/>
        </w:rPr>
      </w:pPr>
    </w:p>
    <w:p w:rsidR="00247F9B" w:rsidRDefault="00111E2C" w:rsidP="00111E2C">
      <w:pPr>
        <w:spacing w:after="48" w:line="233" w:lineRule="auto"/>
        <w:ind w:left="0" w:right="1603" w:firstLine="0"/>
      </w:pPr>
      <w:r>
        <w:rPr>
          <w:sz w:val="44"/>
        </w:rPr>
        <w:t xml:space="preserve">                               </w:t>
      </w:r>
      <w:r w:rsidR="00556040">
        <w:rPr>
          <w:sz w:val="44"/>
        </w:rPr>
        <w:t xml:space="preserve">для 5-6 класса с использованием </w:t>
      </w:r>
    </w:p>
    <w:p w:rsidR="00247F9B" w:rsidRDefault="00556040">
      <w:pPr>
        <w:spacing w:after="1613" w:line="233" w:lineRule="auto"/>
        <w:ind w:left="2621" w:right="1491"/>
        <w:jc w:val="center"/>
      </w:pPr>
      <w:r>
        <w:rPr>
          <w:sz w:val="44"/>
        </w:rPr>
        <w:t>оборудова</w:t>
      </w:r>
      <w:r w:rsidR="00874368">
        <w:rPr>
          <w:sz w:val="44"/>
        </w:rPr>
        <w:t>ния центра «Точка роста» на 2022 – 2023</w:t>
      </w:r>
      <w:bookmarkStart w:id="0" w:name="_GoBack"/>
      <w:bookmarkEnd w:id="0"/>
      <w:r>
        <w:rPr>
          <w:sz w:val="44"/>
        </w:rPr>
        <w:t xml:space="preserve"> учебный год</w:t>
      </w:r>
    </w:p>
    <w:p w:rsidR="00247F9B" w:rsidRDefault="00111E2C">
      <w:pPr>
        <w:pStyle w:val="3"/>
        <w:ind w:left="1135"/>
      </w:pPr>
      <w:r>
        <w:t xml:space="preserve"> </w:t>
      </w: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 w:rsidP="00AC295F">
      <w:pPr>
        <w:spacing w:after="306" w:line="259" w:lineRule="auto"/>
        <w:ind w:left="0" w:firstLine="0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247F9B" w:rsidRPr="00111E2C" w:rsidRDefault="00556040">
      <w:pPr>
        <w:spacing w:after="306" w:line="259" w:lineRule="auto"/>
        <w:ind w:left="1072"/>
        <w:jc w:val="center"/>
        <w:rPr>
          <w:sz w:val="28"/>
          <w:szCs w:val="28"/>
        </w:rPr>
      </w:pPr>
      <w:r w:rsidRPr="00111E2C">
        <w:rPr>
          <w:b/>
          <w:sz w:val="28"/>
          <w:szCs w:val="28"/>
        </w:rPr>
        <w:lastRenderedPageBreak/>
        <w:t xml:space="preserve">Пояснительная записка </w:t>
      </w:r>
    </w:p>
    <w:p w:rsidR="00247F9B" w:rsidRDefault="00556040">
      <w:pPr>
        <w:ind w:left="892" w:right="711"/>
      </w:pPr>
      <w: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>
        <w:t>Обучение</w:t>
      </w:r>
      <w:proofErr w:type="gramEnd"/>
      <w: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247F9B" w:rsidRDefault="00556040">
      <w:pPr>
        <w:ind w:left="892" w:right="711"/>
      </w:pPr>
      <w: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>
        <w:t>проектно</w:t>
      </w:r>
      <w:proofErr w:type="spellEnd"/>
      <w:r>
        <w:t xml:space="preserve"> – исследовательской деятельностью. Программа «Практическая биология» направлена на формирование у учащихся 5,6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247F9B" w:rsidRDefault="00556040">
      <w:pPr>
        <w:ind w:left="892" w:right="711"/>
      </w:pPr>
      <w:r>
        <w:t xml:space="preserve">На дополнительных занятиях по биологии в 5,6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5,6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247F9B" w:rsidRDefault="00556040">
      <w:pPr>
        <w:ind w:left="892" w:right="711"/>
      </w:pPr>
      <w: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pStyle w:val="4"/>
        <w:ind w:left="877" w:right="726"/>
      </w:pPr>
      <w:r>
        <w:t xml:space="preserve">Цель и задачи программы </w:t>
      </w:r>
    </w:p>
    <w:p w:rsidR="00247F9B" w:rsidRDefault="00556040">
      <w:pPr>
        <w:ind w:left="892" w:right="1085"/>
      </w:pPr>
      <w:r>
        <w:rPr>
          <w:b/>
        </w:rPr>
        <w:t>Цель:</w:t>
      </w:r>
      <w: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t xml:space="preserve">Задачи: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умений и навыков </w:t>
      </w:r>
      <w:proofErr w:type="spellStart"/>
      <w:r>
        <w:t>проектно</w:t>
      </w:r>
      <w:proofErr w:type="spellEnd"/>
      <w:r>
        <w:t xml:space="preserve"> – исследовательской деятельности;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подготовка учащихся к участию в олимпиадном движении; </w:t>
      </w:r>
      <w:r>
        <w:t xml:space="preserve"> формирование основ экологической грамотности.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ind w:left="892" w:right="711"/>
      </w:pPr>
      <w:r>
        <w:t xml:space="preserve">При организации образовательного процесса необходимо обратить внимание на следующие аспекты: </w:t>
      </w:r>
    </w:p>
    <w:p w:rsidR="00247F9B" w:rsidRDefault="00556040">
      <w:pPr>
        <w:numPr>
          <w:ilvl w:val="0"/>
          <w:numId w:val="1"/>
        </w:numPr>
        <w:ind w:right="711" w:hanging="360"/>
      </w:pPr>
      <w:proofErr w:type="gramStart"/>
      <w:r>
        <w:t xml:space="preserve">создание портфолио ученика, позволяющее оценивать его личностный рост;  использование личностно-ориентированных технологий (технология развития критического </w:t>
      </w:r>
      <w:proofErr w:type="gramEnd"/>
    </w:p>
    <w:p w:rsidR="00247F9B" w:rsidRDefault="00556040">
      <w:pPr>
        <w:ind w:left="900" w:right="808"/>
      </w:pPr>
      <w:r>
        <w:t xml:space="preserve">мышления, технология проблемного обучения, технология обучения в сотрудничестве, метод проектов); </w:t>
      </w:r>
    </w:p>
    <w:p w:rsidR="00247F9B" w:rsidRDefault="00556040">
      <w:pPr>
        <w:numPr>
          <w:ilvl w:val="0"/>
          <w:numId w:val="1"/>
        </w:numPr>
        <w:spacing w:after="846"/>
        <w:ind w:right="711" w:hanging="360"/>
      </w:pPr>
      <w:r>
        <w:t xml:space="preserve">организация проектной деятельности школьников и проведение </w:t>
      </w:r>
      <w:proofErr w:type="spellStart"/>
      <w:r>
        <w:t>миниконференций</w:t>
      </w:r>
      <w:proofErr w:type="spellEnd"/>
      <w:r>
        <w:t xml:space="preserve">, позволяющих школьникам представить индивидуальные (или групповые) проекты по выбранной теме.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lastRenderedPageBreak/>
        <w:t>Формы проведения занятий:</w:t>
      </w:r>
      <w:r>
        <w:t xml:space="preserve"> </w:t>
      </w:r>
    </w:p>
    <w:p w:rsidR="00247F9B" w:rsidRDefault="00556040">
      <w:pPr>
        <w:ind w:left="892" w:right="711"/>
      </w:pPr>
      <w:r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spacing w:after="285"/>
        <w:ind w:left="892" w:right="711"/>
      </w:pPr>
      <w:r>
        <w:rPr>
          <w:b/>
        </w:rPr>
        <w:t>Методы контроля:</w:t>
      </w:r>
      <w: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t xml:space="preserve">Требования к уровню знаний, умений и навыков по окончанию реализации программы: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знать, как выбрать тему исследования, структуру исследования;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уметь работать в группе, прислушиваться к мнению членов группы, отстаивать собственную точку зрения;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владеть планированием и постановкой биологического эксперимента.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48" w:lineRule="auto"/>
        <w:ind w:left="877" w:right="6346"/>
      </w:pPr>
      <w:r>
        <w:rPr>
          <w:b/>
        </w:rPr>
        <w:t xml:space="preserve">Ожидаемые результаты </w:t>
      </w:r>
      <w:r>
        <w:rPr>
          <w:b/>
          <w:i/>
        </w:rPr>
        <w:t xml:space="preserve">Личностные результаты: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знания основных принципов и правил отношения к живой природе;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познавательных интересов, направленных на изучение живой природы;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интеллектуальных умений (доказывать, строить рассуждения, анализировать, сравнивать, делать выводы и другое); </w:t>
      </w:r>
      <w:r>
        <w:t xml:space="preserve"> эстетического отношения к живым объектам.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48" w:lineRule="auto"/>
        <w:ind w:left="877" w:right="6346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результаты: </w:t>
      </w:r>
    </w:p>
    <w:p w:rsidR="00247F9B" w:rsidRDefault="00556040">
      <w:pPr>
        <w:numPr>
          <w:ilvl w:val="0"/>
          <w:numId w:val="1"/>
        </w:numPr>
        <w:ind w:right="711" w:hanging="360"/>
      </w:pPr>
      <w:proofErr w:type="gramStart"/>
      <w:r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 </w:t>
      </w:r>
    </w:p>
    <w:p w:rsidR="00247F9B" w:rsidRDefault="00556040">
      <w:pPr>
        <w:numPr>
          <w:ilvl w:val="0"/>
          <w:numId w:val="1"/>
        </w:numPr>
        <w:spacing w:after="4" w:line="228" w:lineRule="auto"/>
        <w:ind w:right="711" w:hanging="360"/>
      </w:pPr>
      <w: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119" w:line="248" w:lineRule="auto"/>
        <w:ind w:left="877" w:right="6346"/>
      </w:pPr>
      <w:r>
        <w:rPr>
          <w:b/>
          <w:i/>
        </w:rPr>
        <w:t xml:space="preserve">Предметные результаты: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познавательной (интеллектуальной) сфере: </w:t>
      </w:r>
    </w:p>
    <w:p w:rsidR="00247F9B" w:rsidRDefault="00556040">
      <w:pPr>
        <w:ind w:left="892" w:right="711"/>
      </w:pPr>
      <w:r>
        <w:t xml:space="preserve">выделение существенных признаков биологических объектов и процессов;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объяснение роли биологии в практической деятельности людей;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умение работать с определителями, лабораторным оборудованием;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lastRenderedPageBreak/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ценностно-ориентационной сфере: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знание основных правил поведения в природе; </w:t>
      </w:r>
    </w:p>
    <w:p w:rsidR="00247F9B" w:rsidRDefault="00556040">
      <w:pPr>
        <w:numPr>
          <w:ilvl w:val="1"/>
          <w:numId w:val="2"/>
        </w:numPr>
        <w:spacing w:after="57"/>
        <w:ind w:right="711" w:hanging="360"/>
      </w:pPr>
      <w:r>
        <w:t xml:space="preserve">анализ и оценка последствий деятельности человека в природе.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сфере трудовой деятельности: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знание и соблюдение правил работы в кабинете биологии; </w:t>
      </w:r>
    </w:p>
    <w:p w:rsidR="00247F9B" w:rsidRDefault="00556040">
      <w:pPr>
        <w:numPr>
          <w:ilvl w:val="1"/>
          <w:numId w:val="2"/>
        </w:numPr>
        <w:spacing w:after="55"/>
        <w:ind w:right="711" w:hanging="360"/>
      </w:pPr>
      <w:r>
        <w:t xml:space="preserve">соблюдение правил работы с биологическими приборами и инструментами.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эстетической сфере: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овладение умением оценивать с эстетической точки зрения объекты живой природы.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59" w:lineRule="auto"/>
        <w:ind w:left="1072" w:right="993"/>
        <w:jc w:val="center"/>
      </w:pPr>
      <w:r>
        <w:rPr>
          <w:b/>
        </w:rPr>
        <w:t>Содержание программы</w:t>
      </w:r>
    </w:p>
    <w:p w:rsidR="00247F9B" w:rsidRDefault="00556040">
      <w:pPr>
        <w:ind w:left="1596" w:right="711" w:hanging="366"/>
      </w:pPr>
      <w:r>
        <w:t xml:space="preserve">Введение. План работы и техника безопасности при выполнении лабораторных работ. </w:t>
      </w:r>
      <w:r>
        <w:rPr>
          <w:b/>
        </w:rPr>
        <w:t>Раздел 1. Лаборатория Левенгука (5 часов)</w:t>
      </w:r>
    </w:p>
    <w:p w:rsidR="00247F9B" w:rsidRDefault="00556040">
      <w:pPr>
        <w:ind w:left="676" w:right="711" w:firstLine="562"/>
      </w:pPr>
      <w: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247F9B" w:rsidRDefault="00556040">
      <w:pPr>
        <w:spacing w:after="13" w:line="248" w:lineRule="auto"/>
        <w:ind w:left="1238" w:right="710"/>
      </w:pPr>
      <w:r>
        <w:rPr>
          <w:i/>
        </w:rPr>
        <w:t xml:space="preserve">Практические и лабораторные работы: </w:t>
      </w:r>
    </w:p>
    <w:p w:rsidR="00247F9B" w:rsidRDefault="00556040">
      <w:pPr>
        <w:spacing w:after="13" w:line="248" w:lineRule="auto"/>
        <w:ind w:left="1958" w:right="4845" w:firstLine="34"/>
      </w:pPr>
      <w:r>
        <w:rPr>
          <w:i/>
        </w:rPr>
        <w:t>Устройство микроскопа Приготовление и рассматривание микропрепаратов Зарисовка биологических объектов</w:t>
      </w:r>
    </w:p>
    <w:p w:rsidR="00247F9B" w:rsidRDefault="00556040">
      <w:pPr>
        <w:spacing w:after="13" w:line="248" w:lineRule="auto"/>
        <w:ind w:left="1230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spacing w:after="13" w:line="248" w:lineRule="auto"/>
        <w:ind w:left="1952" w:right="710"/>
      </w:pPr>
      <w:r>
        <w:rPr>
          <w:i/>
        </w:rPr>
        <w:t>Мини - исследование «Микромир» (работа в группах с последующей презентацией).</w:t>
      </w:r>
    </w:p>
    <w:p w:rsidR="00247F9B" w:rsidRDefault="00556040">
      <w:pPr>
        <w:pStyle w:val="4"/>
        <w:ind w:left="1606" w:right="726"/>
      </w:pPr>
      <w:r>
        <w:t>Раздел 2. Практическая ботаника (8 часов)</w:t>
      </w:r>
    </w:p>
    <w:p w:rsidR="00247F9B" w:rsidRDefault="00556040">
      <w:pPr>
        <w:ind w:left="672" w:right="711" w:firstLine="580"/>
      </w:pPr>
      <w: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Московской области.</w:t>
      </w:r>
    </w:p>
    <w:p w:rsidR="00247F9B" w:rsidRDefault="00556040">
      <w:pPr>
        <w:spacing w:after="13" w:line="248" w:lineRule="auto"/>
        <w:ind w:left="1942" w:right="3983" w:hanging="710"/>
      </w:pPr>
      <w:r>
        <w:rPr>
          <w:i/>
        </w:rPr>
        <w:t xml:space="preserve">Практические и лабораторные работы: Морфологическое описание </w:t>
      </w:r>
    </w:p>
    <w:p w:rsidR="00247F9B" w:rsidRDefault="00556040">
      <w:pPr>
        <w:spacing w:after="13" w:line="248" w:lineRule="auto"/>
        <w:ind w:left="1952" w:right="710"/>
      </w:pPr>
      <w:r>
        <w:rPr>
          <w:i/>
        </w:rPr>
        <w:t>растений</w:t>
      </w:r>
    </w:p>
    <w:p w:rsidR="00247F9B" w:rsidRDefault="00556040">
      <w:pPr>
        <w:spacing w:after="13" w:line="248" w:lineRule="auto"/>
        <w:ind w:left="1954" w:right="710"/>
      </w:pPr>
      <w:r>
        <w:rPr>
          <w:i/>
        </w:rPr>
        <w:t>Определение растений по гербарным образцам и в безлиственном состоянии Монтировка гербария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Создание каталога «Видовое разнообразие растений пришкольной территории»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Проект «Редкие растения Московской области»</w:t>
      </w:r>
    </w:p>
    <w:p w:rsidR="00247F9B" w:rsidRDefault="00556040">
      <w:pPr>
        <w:pStyle w:val="4"/>
        <w:ind w:left="1606" w:right="726"/>
      </w:pPr>
      <w:r>
        <w:t>Раздел 3. Практическая зоология (8 часов)</w:t>
      </w:r>
    </w:p>
    <w:p w:rsidR="00247F9B" w:rsidRDefault="00556040">
      <w:pPr>
        <w:spacing w:after="4" w:line="228" w:lineRule="auto"/>
        <w:ind w:left="667" w:right="1060" w:firstLine="566"/>
        <w:jc w:val="both"/>
      </w:pPr>
      <w:r>
        <w:t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Практические и лабораторные работы:</w:t>
      </w:r>
    </w:p>
    <w:p w:rsidR="00247F9B" w:rsidRDefault="00556040">
      <w:pPr>
        <w:spacing w:after="13" w:line="248" w:lineRule="auto"/>
        <w:ind w:left="1397" w:right="4889"/>
      </w:pPr>
      <w:r>
        <w:rPr>
          <w:i/>
        </w:rPr>
        <w:lastRenderedPageBreak/>
        <w:t>Работа по определению животных Составление пищевых цепочек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 xml:space="preserve">Определение экологической группы животных по внешнему виду </w:t>
      </w:r>
    </w:p>
    <w:p w:rsidR="00247F9B" w:rsidRDefault="00556040">
      <w:pPr>
        <w:spacing w:after="13" w:line="248" w:lineRule="auto"/>
        <w:ind w:left="1232" w:right="710" w:firstLine="178"/>
      </w:pPr>
      <w:r>
        <w:rPr>
          <w:i/>
        </w:rPr>
        <w:t xml:space="preserve">Фенологические наблюдения «Зима в жизни растений и животных» Проектно-исследовательская деятельность: 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Мини - исследование «Птицы на кормушке»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Проект «Красная книга животных Свердловской области»</w:t>
      </w:r>
    </w:p>
    <w:p w:rsidR="00247F9B" w:rsidRDefault="00556040">
      <w:pPr>
        <w:pStyle w:val="4"/>
        <w:ind w:left="1606" w:right="726"/>
      </w:pPr>
      <w:r>
        <w:t xml:space="preserve">Раздел 4. </w:t>
      </w:r>
      <w:proofErr w:type="spellStart"/>
      <w:r>
        <w:t>Биопрактикум</w:t>
      </w:r>
      <w:proofErr w:type="spellEnd"/>
      <w:r>
        <w:t xml:space="preserve"> (12 часов)</w:t>
      </w:r>
    </w:p>
    <w:p w:rsidR="00247F9B" w:rsidRDefault="00556040">
      <w:pPr>
        <w:ind w:left="682" w:right="711"/>
      </w:pPr>
      <w:proofErr w:type="spellStart"/>
      <w:r>
        <w:t>Учебно</w:t>
      </w:r>
      <w:proofErr w:type="spellEnd"/>
      <w:r>
        <w:t xml:space="preserve"> </w:t>
      </w:r>
      <w:proofErr w:type="gramStart"/>
      <w:r>
        <w:t>-и</w:t>
      </w:r>
      <w:proofErr w:type="gramEnd"/>
      <w:r>
        <w:t xml:space="preserve">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>
        <w:t>интернет-ресурсы</w:t>
      </w:r>
      <w:proofErr w:type="spellEnd"/>
      <w:r>
        <w:t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Практические и лабораторные работы:</w:t>
      </w:r>
    </w:p>
    <w:p w:rsidR="00247F9B" w:rsidRDefault="00556040">
      <w:pPr>
        <w:spacing w:after="13" w:line="248" w:lineRule="auto"/>
        <w:ind w:left="1397" w:right="3799"/>
      </w:pPr>
      <w:r>
        <w:rPr>
          <w:i/>
        </w:rPr>
        <w:t>Работа с информацией (посещение библиотеки) Оформление доклада и презентации по определенной теме</w:t>
      </w:r>
    </w:p>
    <w:p w:rsidR="00247F9B" w:rsidRDefault="00556040">
      <w:pPr>
        <w:spacing w:after="13" w:line="248" w:lineRule="auto"/>
        <w:ind w:left="1236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ind w:left="1398" w:right="711"/>
      </w:pPr>
      <w:r>
        <w:rPr>
          <w:b/>
        </w:rPr>
        <w:t xml:space="preserve">Модуль </w:t>
      </w:r>
      <w:r>
        <w:t>«Физиология растений»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Движение растений</w:t>
      </w:r>
    </w:p>
    <w:p w:rsidR="00247F9B" w:rsidRDefault="00556040">
      <w:pPr>
        <w:spacing w:after="13" w:line="248" w:lineRule="auto"/>
        <w:ind w:left="1397" w:right="3667"/>
      </w:pPr>
      <w:r>
        <w:rPr>
          <w:i/>
        </w:rPr>
        <w:t>Влияние стимуляторов роста на рост и развитие растений Прорастание семян</w:t>
      </w:r>
    </w:p>
    <w:p w:rsidR="00247F9B" w:rsidRDefault="00556040">
      <w:pPr>
        <w:spacing w:after="13" w:line="248" w:lineRule="auto"/>
        <w:ind w:left="1397" w:right="5613"/>
      </w:pPr>
      <w:r>
        <w:rPr>
          <w:i/>
        </w:rPr>
        <w:t xml:space="preserve">Влияние прищипки на рост корня </w:t>
      </w:r>
      <w:r>
        <w:rPr>
          <w:b/>
        </w:rPr>
        <w:t xml:space="preserve">Модуль </w:t>
      </w:r>
      <w:r>
        <w:t>«Микробиология»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Выращивание культуры бактерий и простейших</w:t>
      </w:r>
    </w:p>
    <w:p w:rsidR="00247F9B" w:rsidRDefault="00556040">
      <w:pPr>
        <w:spacing w:after="13" w:line="248" w:lineRule="auto"/>
        <w:ind w:left="1397" w:right="2297"/>
      </w:pPr>
      <w:r>
        <w:rPr>
          <w:i/>
        </w:rPr>
        <w:t xml:space="preserve">Влияние фитонцидов растений на жизнедеятельность бактерий </w:t>
      </w:r>
      <w:r>
        <w:rPr>
          <w:b/>
        </w:rPr>
        <w:t xml:space="preserve">Модуль </w:t>
      </w:r>
      <w:r>
        <w:t>«Микология»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Влияние дрожжей на укоренение черенков</w:t>
      </w:r>
    </w:p>
    <w:p w:rsidR="00247F9B" w:rsidRDefault="00556040">
      <w:pPr>
        <w:ind w:left="1398" w:right="711"/>
      </w:pPr>
      <w:r>
        <w:rPr>
          <w:b/>
        </w:rPr>
        <w:t xml:space="preserve">Модуль </w:t>
      </w:r>
      <w:r>
        <w:t>«Экологический практикум»</w:t>
      </w:r>
    </w:p>
    <w:p w:rsidR="00247F9B" w:rsidRDefault="00556040">
      <w:pPr>
        <w:spacing w:after="550" w:line="248" w:lineRule="auto"/>
        <w:ind w:left="1397" w:right="1775"/>
        <w:rPr>
          <w:i/>
        </w:rPr>
      </w:pPr>
      <w:r>
        <w:rPr>
          <w:i/>
        </w:rPr>
        <w:t xml:space="preserve">Определение степени загрязнения воздуха методом </w:t>
      </w:r>
      <w:proofErr w:type="spellStart"/>
      <w:r>
        <w:rPr>
          <w:i/>
        </w:rPr>
        <w:t>биоиндикации</w:t>
      </w:r>
      <w:proofErr w:type="spellEnd"/>
      <w:r>
        <w:rPr>
          <w:i/>
        </w:rPr>
        <w:t xml:space="preserve"> Определение запыленности воздуха в помещениях</w:t>
      </w:r>
    </w:p>
    <w:p w:rsidR="002F0EAE" w:rsidRDefault="002F0EAE">
      <w:pPr>
        <w:spacing w:after="550" w:line="248" w:lineRule="auto"/>
        <w:ind w:left="1397" w:right="1775"/>
      </w:pPr>
      <w:r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2D23E760" wp14:editId="55700B2A">
            <wp:simplePos x="0" y="0"/>
            <wp:positionH relativeFrom="page">
              <wp:align>center</wp:align>
            </wp:positionH>
            <wp:positionV relativeFrom="paragraph">
              <wp:posOffset>354330</wp:posOffset>
            </wp:positionV>
            <wp:extent cx="6544945" cy="1809750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3" b="23927"/>
                    <a:stretch/>
                  </pic:blipFill>
                  <pic:spPr bwMode="auto">
                    <a:xfrm>
                      <a:off x="0" y="0"/>
                      <a:ext cx="654494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EAE" w:rsidRDefault="002F0EAE">
      <w:pPr>
        <w:pStyle w:val="4"/>
        <w:ind w:left="1028" w:right="72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D87D0C5" wp14:editId="5E6111F2">
            <wp:simplePos x="0" y="0"/>
            <wp:positionH relativeFrom="column">
              <wp:posOffset>380703</wp:posOffset>
            </wp:positionH>
            <wp:positionV relativeFrom="paragraph">
              <wp:posOffset>5311775</wp:posOffset>
            </wp:positionV>
            <wp:extent cx="6505575" cy="3148166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8" t="21784" r="24913" b="37253"/>
                    <a:stretch/>
                  </pic:blipFill>
                  <pic:spPr bwMode="auto">
                    <a:xfrm>
                      <a:off x="0" y="0"/>
                      <a:ext cx="6505575" cy="314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F89B498" wp14:editId="50E202C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10350" cy="5305676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9" t="20599" r="24913" b="7184"/>
                    <a:stretch/>
                  </pic:blipFill>
                  <pic:spPr bwMode="auto">
                    <a:xfrm>
                      <a:off x="0" y="0"/>
                      <a:ext cx="6610350" cy="530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B436C3A" wp14:editId="249BBAD9">
            <wp:simplePos x="0" y="0"/>
            <wp:positionH relativeFrom="margin">
              <wp:posOffset>313690</wp:posOffset>
            </wp:positionH>
            <wp:positionV relativeFrom="paragraph">
              <wp:posOffset>5428615</wp:posOffset>
            </wp:positionV>
            <wp:extent cx="6477000" cy="263080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2" t="29361" r="24780" b="36070"/>
                    <a:stretch/>
                  </pic:blipFill>
                  <pic:spPr bwMode="auto">
                    <a:xfrm>
                      <a:off x="0" y="0"/>
                      <a:ext cx="6477000" cy="263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360458F" wp14:editId="3F594CBA">
            <wp:simplePos x="0" y="0"/>
            <wp:positionH relativeFrom="page">
              <wp:align>center</wp:align>
            </wp:positionH>
            <wp:positionV relativeFrom="paragraph">
              <wp:posOffset>40005</wp:posOffset>
            </wp:positionV>
            <wp:extent cx="6448425" cy="5388610"/>
            <wp:effectExtent l="0" t="0" r="9525" b="254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55" t="20836" r="27976" b="14996"/>
                    <a:stretch/>
                  </pic:blipFill>
                  <pic:spPr bwMode="auto">
                    <a:xfrm>
                      <a:off x="0" y="0"/>
                      <a:ext cx="6448425" cy="538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 w:rsidP="002F0EAE">
      <w:pPr>
        <w:pStyle w:val="4"/>
        <w:tabs>
          <w:tab w:val="left" w:pos="1935"/>
        </w:tabs>
        <w:ind w:left="0" w:right="726" w:firstLine="0"/>
      </w:pPr>
    </w:p>
    <w:p w:rsidR="002F0EAE" w:rsidRDefault="002F0EAE">
      <w:pPr>
        <w:pStyle w:val="4"/>
        <w:ind w:left="1028" w:right="726"/>
      </w:pPr>
    </w:p>
    <w:p w:rsidR="002F0EAE" w:rsidRDefault="002F0EAE" w:rsidP="002F0EAE">
      <w:pPr>
        <w:pStyle w:val="4"/>
        <w:ind w:left="0" w:right="726" w:firstLine="0"/>
      </w:pPr>
    </w:p>
    <w:p w:rsidR="002F0EAE" w:rsidRDefault="002F0EAE">
      <w:pPr>
        <w:pStyle w:val="4"/>
        <w:ind w:left="1028" w:right="726"/>
      </w:pPr>
    </w:p>
    <w:p w:rsidR="00247F9B" w:rsidRDefault="00556040">
      <w:pPr>
        <w:pStyle w:val="4"/>
        <w:ind w:left="1028" w:right="726"/>
      </w:pPr>
      <w:r>
        <w:t>Учебно-методическое обеспечение программы</w:t>
      </w:r>
    </w:p>
    <w:p w:rsidR="00247F9B" w:rsidRDefault="00556040">
      <w:pPr>
        <w:spacing w:after="4" w:line="228" w:lineRule="auto"/>
        <w:ind w:left="667" w:right="850" w:firstLine="850"/>
        <w:jc w:val="both"/>
      </w:pPr>
      <w:r>
        <w:t xml:space="preserve">Методика </w:t>
      </w:r>
      <w:proofErr w:type="gramStart"/>
      <w:r>
        <w:t>обучения по программе</w:t>
      </w:r>
      <w:proofErr w:type="gramEnd"/>
      <w:r>
        <w:t xml:space="preserve">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</w:t>
      </w:r>
      <w:r>
        <w:lastRenderedPageBreak/>
        <w:t xml:space="preserve">практических работ, мозговые штурмы, интеллектуальные игры. </w:t>
      </w:r>
      <w:r>
        <w:rPr>
          <w:b/>
        </w:rPr>
        <w:t>Материально-техническое обеспечение программы</w:t>
      </w:r>
    </w:p>
    <w:p w:rsidR="00247F9B" w:rsidRDefault="00556040">
      <w:pPr>
        <w:spacing w:after="4" w:line="228" w:lineRule="auto"/>
        <w:ind w:left="667" w:right="850" w:firstLine="700"/>
        <w:jc w:val="both"/>
      </w:pPr>
      <w: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цифровая лаборатория по биологии;</w:t>
      </w:r>
    </w:p>
    <w:p w:rsidR="00247F9B" w:rsidRDefault="00556040">
      <w:pPr>
        <w:numPr>
          <w:ilvl w:val="0"/>
          <w:numId w:val="7"/>
        </w:numPr>
        <w:spacing w:after="34" w:line="228" w:lineRule="auto"/>
        <w:ind w:right="711" w:firstLine="708"/>
      </w:pPr>
      <w:r>
        <w:t xml:space="preserve">помещения, укомплектованного стандартным учебным оборудованием и мебелью (доска, парты, стулья, шкафы, </w:t>
      </w:r>
      <w:proofErr w:type="spellStart"/>
      <w:r>
        <w:t>электрообеспечение</w:t>
      </w:r>
      <w:proofErr w:type="spellEnd"/>
      <w:r>
        <w:t>, раковина с холодной водопроводной водой);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микроскоп цифровой;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посуды и оборудования для ученических опытов;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гербариев демонстрационный;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коллекции демонстрационный (по разным темам);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мультимедийного оборудования (компьютер, ноутбук, проектор, флэ</w:t>
      </w:r>
      <w:proofErr w:type="gramStart"/>
      <w:r>
        <w:t>ш-</w:t>
      </w:r>
      <w:proofErr w:type="gramEnd"/>
      <w:r>
        <w:t xml:space="preserve"> карты, экран, средства телекоммуникации (локальные школьные сети, выход в интернет).</w:t>
      </w:r>
    </w:p>
    <w:p w:rsidR="00247F9B" w:rsidRDefault="00556040">
      <w:pPr>
        <w:spacing w:after="4" w:line="228" w:lineRule="auto"/>
        <w:ind w:left="667" w:right="850" w:firstLine="700"/>
        <w:jc w:val="both"/>
      </w:pPr>
      <w:r>
        <w:t xml:space="preserve">Дидактическое 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 тематических тестов по каждому разделу темы, инструкций для выполнения практических работ.</w:t>
      </w:r>
    </w:p>
    <w:p w:rsidR="00247F9B" w:rsidRDefault="00556040">
      <w:pPr>
        <w:pStyle w:val="4"/>
        <w:ind w:left="3042" w:right="726"/>
      </w:pPr>
      <w:r>
        <w:t>Литература</w:t>
      </w:r>
    </w:p>
    <w:p w:rsidR="00247F9B" w:rsidRDefault="00556040">
      <w:pPr>
        <w:ind w:left="680" w:right="711" w:firstLine="728"/>
      </w:pPr>
      <w:r>
        <w:t>1. Дольник В.Р. Вышли мы все из природы. Беседы о поведении человека в компании птиц, зверей и детей. — М.: БШКАРКЕ88, 1996.</w:t>
      </w:r>
    </w:p>
    <w:p w:rsidR="00247F9B" w:rsidRDefault="00556040">
      <w:pPr>
        <w:numPr>
          <w:ilvl w:val="0"/>
          <w:numId w:val="8"/>
        </w:numPr>
        <w:ind w:right="711" w:firstLine="715"/>
      </w:pPr>
      <w:r>
        <w:t>Лесные</w:t>
      </w:r>
      <w:r>
        <w:tab/>
        <w:t>травянистые</w:t>
      </w:r>
      <w:r>
        <w:tab/>
        <w:t>растения.</w:t>
      </w:r>
      <w:r>
        <w:tab/>
        <w:t>Биология</w:t>
      </w:r>
      <w:r>
        <w:tab/>
        <w:t>и</w:t>
      </w:r>
      <w:r>
        <w:tab/>
        <w:t>охрана:</w:t>
      </w:r>
      <w:r>
        <w:tab/>
        <w:t>справочник.</w:t>
      </w:r>
      <w:r>
        <w:tab/>
        <w:t>-</w:t>
      </w:r>
      <w:r>
        <w:tab/>
        <w:t>М.:</w:t>
      </w:r>
    </w:p>
    <w:p w:rsidR="00247F9B" w:rsidRDefault="00556040">
      <w:pPr>
        <w:ind w:left="680" w:right="711"/>
      </w:pPr>
      <w:proofErr w:type="spellStart"/>
      <w:r>
        <w:t>Агропромиздат</w:t>
      </w:r>
      <w:proofErr w:type="spellEnd"/>
      <w:r>
        <w:t>, 1988.</w:t>
      </w:r>
    </w:p>
    <w:p w:rsidR="00247F9B" w:rsidRDefault="00556040">
      <w:pPr>
        <w:numPr>
          <w:ilvl w:val="0"/>
          <w:numId w:val="8"/>
        </w:numPr>
        <w:ind w:right="711" w:firstLine="715"/>
      </w:pPr>
      <w:r>
        <w:t>Петров В.В. Растительный мир нашей  Родины: кн. для учителя. -2-е изд.,  доп. — М.: Просвещение, 1991.</w:t>
      </w:r>
    </w:p>
    <w:p w:rsidR="00247F9B" w:rsidRDefault="00556040">
      <w:pPr>
        <w:numPr>
          <w:ilvl w:val="0"/>
          <w:numId w:val="8"/>
        </w:numPr>
        <w:ind w:right="711" w:firstLine="715"/>
      </w:pPr>
      <w:proofErr w:type="spellStart"/>
      <w:r>
        <w:t>Самкова</w:t>
      </w:r>
      <w:proofErr w:type="spellEnd"/>
      <w:r>
        <w:t xml:space="preserve"> В.А. Мы изучаем лес. Задания для учащихся 3— 5 классов //Биология в школе. - 2003. - № 7; 2004. - № 1, 3, 5, 7.</w:t>
      </w:r>
    </w:p>
    <w:p w:rsidR="00247F9B" w:rsidRDefault="00556040">
      <w:pPr>
        <w:spacing w:after="300"/>
        <w:ind w:left="1398" w:right="711"/>
      </w:pPr>
      <w:r>
        <w:t>6.Чернова Н.М. Лабораторный практикум по экологии. — М.: Просвещение, 1986.</w:t>
      </w:r>
    </w:p>
    <w:p w:rsidR="00247F9B" w:rsidRDefault="00556040">
      <w:pPr>
        <w:pStyle w:val="4"/>
        <w:spacing w:after="28"/>
        <w:ind w:left="1156" w:right="726"/>
      </w:pPr>
      <w:r>
        <w:t>Интернет-ресурсы</w:t>
      </w:r>
    </w:p>
    <w:p w:rsidR="00247F9B" w:rsidRDefault="00874368">
      <w:pPr>
        <w:numPr>
          <w:ilvl w:val="0"/>
          <w:numId w:val="9"/>
        </w:numPr>
        <w:spacing w:after="3" w:line="259" w:lineRule="auto"/>
        <w:ind w:right="711" w:hanging="776"/>
      </w:pPr>
      <w:hyperlink r:id="rId12">
        <w:r w:rsidR="00556040">
          <w:rPr>
            <w:color w:val="000080"/>
            <w:u w:val="single" w:color="000080"/>
          </w:rPr>
          <w:t>http://www.sci.aha.ru/ATL/ra21c.htm</w:t>
        </w:r>
      </w:hyperlink>
      <w:hyperlink r:id="rId13">
        <w:r w:rsidR="00556040">
          <w:rPr>
            <w:color w:val="000080"/>
            <w:u w:val="single" w:color="000080"/>
          </w:rPr>
          <w:t xml:space="preserve">  </w:t>
        </w:r>
      </w:hyperlink>
      <w:hyperlink r:id="rId14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874368">
      <w:pPr>
        <w:numPr>
          <w:ilvl w:val="0"/>
          <w:numId w:val="9"/>
        </w:numPr>
        <w:spacing w:after="0" w:line="265" w:lineRule="auto"/>
        <w:ind w:right="711" w:hanging="776"/>
      </w:pPr>
      <w:hyperlink r:id="rId15">
        <w:r w:rsidR="00556040">
          <w:rPr>
            <w:color w:val="000080"/>
            <w:u w:val="single" w:color="000080"/>
          </w:rPr>
          <w:t>http://www.wwf.ru</w:t>
        </w:r>
      </w:hyperlink>
      <w:hyperlink r:id="rId16">
        <w:r w:rsidR="00556040">
          <w:rPr>
            <w:color w:val="000080"/>
            <w:u w:val="single" w:color="000080"/>
          </w:rPr>
          <w:t xml:space="preserve">  </w:t>
        </w:r>
      </w:hyperlink>
      <w:hyperlink r:id="rId17">
        <w:r w:rsidR="00556040">
          <w:t>—</w:t>
        </w:r>
      </w:hyperlink>
      <w:r w:rsidR="00556040">
        <w:t xml:space="preserve"> Всемирный фонд дикой природы (WWF).</w:t>
      </w:r>
    </w:p>
    <w:p w:rsidR="00247F9B" w:rsidRDefault="00874368">
      <w:pPr>
        <w:numPr>
          <w:ilvl w:val="0"/>
          <w:numId w:val="9"/>
        </w:numPr>
        <w:spacing w:after="56"/>
        <w:ind w:right="711" w:hanging="776"/>
      </w:pPr>
      <w:hyperlink r:id="rId18">
        <w:r w:rsidR="00556040">
          <w:rPr>
            <w:color w:val="000080"/>
            <w:u w:val="single" w:color="000080"/>
          </w:rPr>
          <w:t>http://edu.seu.ru/metodiques/samkova.htm</w:t>
        </w:r>
      </w:hyperlink>
      <w:hyperlink r:id="rId19">
        <w:r w:rsidR="00556040">
          <w:rPr>
            <w:color w:val="000080"/>
            <w:u w:val="single" w:color="000080"/>
          </w:rPr>
          <w:t xml:space="preserve">  </w:t>
        </w:r>
      </w:hyperlink>
      <w:hyperlink r:id="rId20">
        <w:r w:rsidR="00556040">
          <w:t>—</w:t>
        </w:r>
      </w:hyperlink>
      <w:r w:rsidR="00556040">
        <w:t xml:space="preserve"> интернет-сайт «Общественные ресурсы образования»</w:t>
      </w:r>
    </w:p>
    <w:p w:rsidR="00247F9B" w:rsidRDefault="00874368">
      <w:pPr>
        <w:numPr>
          <w:ilvl w:val="0"/>
          <w:numId w:val="9"/>
        </w:numPr>
        <w:ind w:right="711" w:hanging="776"/>
      </w:pPr>
      <w:hyperlink r:id="rId21">
        <w:r w:rsidR="00556040">
          <w:rPr>
            <w:color w:val="000080"/>
            <w:u w:val="single" w:color="000080"/>
          </w:rPr>
          <w:t>http://www.ecosystema.ru</w:t>
        </w:r>
      </w:hyperlink>
      <w:hyperlink r:id="rId22">
        <w:r w:rsidR="00556040">
          <w:rPr>
            <w:color w:val="000080"/>
            <w:u w:val="single" w:color="000080"/>
          </w:rPr>
          <w:t xml:space="preserve">  </w:t>
        </w:r>
      </w:hyperlink>
      <w:hyperlink r:id="rId23">
        <w:r w:rsidR="00556040">
          <w:t>—</w:t>
        </w:r>
      </w:hyperlink>
      <w:r w:rsidR="00556040">
        <w:t xml:space="preserve"> экологическое образование детей и изучение природы России.</w:t>
      </w:r>
    </w:p>
    <w:p w:rsidR="00247F9B" w:rsidRDefault="00556040">
      <w:pPr>
        <w:pStyle w:val="4"/>
        <w:ind w:left="714" w:right="726"/>
      </w:pPr>
      <w:r>
        <w:t>Интернет-ресурсы</w:t>
      </w:r>
    </w:p>
    <w:p w:rsidR="00247F9B" w:rsidRDefault="00874368">
      <w:pPr>
        <w:numPr>
          <w:ilvl w:val="0"/>
          <w:numId w:val="10"/>
        </w:numPr>
        <w:ind w:right="711" w:firstLine="710"/>
      </w:pPr>
      <w:hyperlink r:id="rId24">
        <w:r w:rsidR="00556040">
          <w:rPr>
            <w:color w:val="000080"/>
            <w:u w:val="single" w:color="000080"/>
          </w:rPr>
          <w:t>Ь11р://^^^.5С1.аЬа.ги/АТЬ/га21с</w:t>
        </w:r>
        <w:proofErr w:type="gramStart"/>
        <w:r w:rsidR="00556040">
          <w:rPr>
            <w:color w:val="000080"/>
            <w:u w:val="single" w:color="000080"/>
          </w:rPr>
          <w:t>.Ь</w:t>
        </w:r>
        <w:proofErr w:type="gramEnd"/>
        <w:r w:rsidR="00556040">
          <w:rPr>
            <w:color w:val="000080"/>
            <w:u w:val="single" w:color="000080"/>
          </w:rPr>
          <w:t>1т</w:t>
        </w:r>
      </w:hyperlink>
      <w:hyperlink r:id="rId25">
        <w:r w:rsidR="00556040">
          <w:rPr>
            <w:color w:val="000080"/>
            <w:u w:val="single" w:color="000080"/>
          </w:rPr>
          <w:t xml:space="preserve">  </w:t>
        </w:r>
      </w:hyperlink>
      <w:hyperlink r:id="rId26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874368">
      <w:pPr>
        <w:numPr>
          <w:ilvl w:val="0"/>
          <w:numId w:val="10"/>
        </w:numPr>
        <w:ind w:right="711" w:firstLine="710"/>
      </w:pPr>
      <w:hyperlink r:id="rId27">
        <w:r w:rsidR="00556040">
          <w:rPr>
            <w:color w:val="000080"/>
            <w:u w:val="single" w:color="000080"/>
          </w:rPr>
          <w:t>И11р://шшш</w:t>
        </w:r>
        <w:proofErr w:type="gramStart"/>
        <w:r w:rsidR="00556040">
          <w:rPr>
            <w:color w:val="000080"/>
            <w:u w:val="single" w:color="000080"/>
          </w:rPr>
          <w:t>.ш</w:t>
        </w:r>
        <w:proofErr w:type="gramEnd"/>
        <w:r w:rsidR="00556040">
          <w:rPr>
            <w:color w:val="000080"/>
            <w:u w:val="single" w:color="000080"/>
          </w:rPr>
          <w:t>шкги</w:t>
        </w:r>
      </w:hyperlink>
      <w:hyperlink r:id="rId28">
        <w:r w:rsidR="00556040">
          <w:rPr>
            <w:color w:val="000080"/>
            <w:u w:val="single" w:color="000080"/>
          </w:rPr>
          <w:t xml:space="preserve">  </w:t>
        </w:r>
      </w:hyperlink>
      <w:hyperlink r:id="rId29">
        <w:r w:rsidR="00556040">
          <w:t>—</w:t>
        </w:r>
      </w:hyperlink>
      <w:r w:rsidR="00556040">
        <w:t xml:space="preserve"> Всемирный фонд дикой природы (МЖР).</w:t>
      </w:r>
    </w:p>
    <w:p w:rsidR="00247F9B" w:rsidRDefault="00874368">
      <w:pPr>
        <w:numPr>
          <w:ilvl w:val="0"/>
          <w:numId w:val="10"/>
        </w:numPr>
        <w:ind w:right="711" w:firstLine="710"/>
      </w:pPr>
      <w:hyperlink r:id="rId30">
        <w:r w:rsidR="00556040">
          <w:rPr>
            <w:color w:val="000080"/>
            <w:u w:val="single" w:color="000080"/>
          </w:rPr>
          <w:t>Ь11р://еби.5еи.ги/те1об1аие5/5аткоуа</w:t>
        </w:r>
        <w:proofErr w:type="gramStart"/>
        <w:r w:rsidR="00556040">
          <w:rPr>
            <w:color w:val="000080"/>
            <w:u w:val="single" w:color="000080"/>
          </w:rPr>
          <w:t>.Ь</w:t>
        </w:r>
        <w:proofErr w:type="gramEnd"/>
        <w:r w:rsidR="00556040">
          <w:rPr>
            <w:color w:val="000080"/>
            <w:u w:val="single" w:color="000080"/>
          </w:rPr>
          <w:t>1т</w:t>
        </w:r>
      </w:hyperlink>
      <w:hyperlink r:id="rId31">
        <w:r w:rsidR="00556040">
          <w:rPr>
            <w:color w:val="000080"/>
            <w:u w:val="single" w:color="000080"/>
          </w:rPr>
          <w:t xml:space="preserve"> </w:t>
        </w:r>
      </w:hyperlink>
      <w:hyperlink r:id="rId32">
        <w:r w:rsidR="00556040">
          <w:t xml:space="preserve"> </w:t>
        </w:r>
      </w:hyperlink>
      <w:r w:rsidR="00556040">
        <w:t xml:space="preserve">— интернет-сайт «Общественные ресурсы образования» / </w:t>
      </w:r>
      <w:proofErr w:type="spellStart"/>
      <w:r w:rsidR="00556040">
        <w:rPr>
          <w:i/>
        </w:rPr>
        <w:t>Самкова</w:t>
      </w:r>
      <w:proofErr w:type="spellEnd"/>
      <w:r w:rsidR="00556040">
        <w:rPr>
          <w:i/>
        </w:rPr>
        <w:t xml:space="preserve"> В.А. </w:t>
      </w:r>
      <w:r w:rsidR="00556040">
        <w:t>Открывая мир. Практические задания для учащихся.</w:t>
      </w:r>
    </w:p>
    <w:p w:rsidR="00247F9B" w:rsidRDefault="00874368">
      <w:pPr>
        <w:numPr>
          <w:ilvl w:val="0"/>
          <w:numId w:val="10"/>
        </w:numPr>
        <w:ind w:right="711" w:firstLine="710"/>
      </w:pPr>
      <w:hyperlink r:id="rId33">
        <w:r w:rsidR="00556040">
          <w:rPr>
            <w:color w:val="000080"/>
            <w:u w:val="single" w:color="000080"/>
          </w:rPr>
          <w:t>Ьнр://ммм</w:t>
        </w:r>
        <w:proofErr w:type="gramStart"/>
        <w:r w:rsidR="00556040">
          <w:rPr>
            <w:color w:val="000080"/>
            <w:u w:val="single" w:color="000080"/>
          </w:rPr>
          <w:t>.к</w:t>
        </w:r>
        <w:proofErr w:type="gramEnd"/>
        <w:r w:rsidR="00556040">
          <w:rPr>
            <w:color w:val="000080"/>
            <w:u w:val="single" w:color="000080"/>
          </w:rPr>
          <w:t>ип2т.ги</w:t>
        </w:r>
      </w:hyperlink>
      <w:hyperlink r:id="rId34">
        <w:r w:rsidR="00556040">
          <w:rPr>
            <w:color w:val="000080"/>
            <w:u w:val="single" w:color="000080"/>
          </w:rPr>
          <w:t xml:space="preserve">  </w:t>
        </w:r>
      </w:hyperlink>
      <w:hyperlink r:id="rId35">
        <w:r w:rsidR="00556040">
          <w:rPr>
            <w:color w:val="000080"/>
          </w:rPr>
          <w:t xml:space="preserve"> </w:t>
        </w:r>
      </w:hyperlink>
      <w:hyperlink r:id="rId36">
        <w:r w:rsidR="00556040">
          <w:t>—</w:t>
        </w:r>
      </w:hyperlink>
      <w:r w:rsidR="00556040">
        <w:t xml:space="preserve"> кружок юных натуралистов зоологического музея МГУ.</w:t>
      </w:r>
    </w:p>
    <w:p w:rsidR="00247F9B" w:rsidRDefault="00874368">
      <w:pPr>
        <w:numPr>
          <w:ilvl w:val="0"/>
          <w:numId w:val="10"/>
        </w:numPr>
        <w:spacing w:after="694"/>
        <w:ind w:right="711" w:firstLine="710"/>
      </w:pPr>
      <w:hyperlink r:id="rId37">
        <w:r w:rsidR="00556040">
          <w:rPr>
            <w:color w:val="000080"/>
            <w:u w:val="single" w:color="000080"/>
          </w:rPr>
          <w:t>Ь11р://^^^,есо5У51ета</w:t>
        </w:r>
        <w:proofErr w:type="gramStart"/>
        <w:r w:rsidR="00556040">
          <w:rPr>
            <w:color w:val="000080"/>
            <w:u w:val="single" w:color="000080"/>
          </w:rPr>
          <w:t>.г</w:t>
        </w:r>
        <w:proofErr w:type="gramEnd"/>
        <w:r w:rsidR="00556040">
          <w:rPr>
            <w:color w:val="000080"/>
            <w:u w:val="single" w:color="000080"/>
          </w:rPr>
          <w:t>и</w:t>
        </w:r>
      </w:hyperlink>
      <w:hyperlink r:id="rId38">
        <w:r w:rsidR="00556040">
          <w:rPr>
            <w:color w:val="000080"/>
            <w:u w:val="single" w:color="000080"/>
          </w:rPr>
          <w:t xml:space="preserve"> </w:t>
        </w:r>
      </w:hyperlink>
      <w:hyperlink r:id="rId39">
        <w:r w:rsidR="00556040">
          <w:t xml:space="preserve"> </w:t>
        </w:r>
      </w:hyperlink>
      <w:r w:rsidR="00556040">
        <w:t>— экологическое образование детей и изучение природы России.</w:t>
      </w:r>
    </w:p>
    <w:p w:rsidR="00247F9B" w:rsidRDefault="00556040">
      <w:pPr>
        <w:spacing w:after="3" w:line="267" w:lineRule="auto"/>
        <w:ind w:left="348" w:right="726"/>
      </w:pPr>
      <w:r>
        <w:rPr>
          <w:b/>
        </w:rPr>
        <w:lastRenderedPageBreak/>
        <w:t>Методическое обеспечение:</w:t>
      </w:r>
    </w:p>
    <w:p w:rsidR="00247F9B" w:rsidRDefault="00556040">
      <w:pPr>
        <w:pStyle w:val="4"/>
        <w:spacing w:after="38"/>
        <w:ind w:left="416" w:right="726"/>
      </w:pPr>
      <w:r>
        <w:t>Информационно-коммуникативные средства обучения</w:t>
      </w:r>
    </w:p>
    <w:p w:rsidR="00247F9B" w:rsidRDefault="00556040">
      <w:pPr>
        <w:numPr>
          <w:ilvl w:val="0"/>
          <w:numId w:val="11"/>
        </w:numPr>
        <w:ind w:right="2655" w:firstLine="1440"/>
      </w:pPr>
      <w:r>
        <w:t>Компьютер</w:t>
      </w:r>
    </w:p>
    <w:p w:rsidR="00247F9B" w:rsidRDefault="00556040">
      <w:pPr>
        <w:numPr>
          <w:ilvl w:val="0"/>
          <w:numId w:val="11"/>
        </w:numPr>
        <w:spacing w:after="3" w:line="267" w:lineRule="auto"/>
        <w:ind w:right="2655" w:firstLine="1440"/>
      </w:pPr>
      <w:r>
        <w:t xml:space="preserve">Мультимедийный проектор </w:t>
      </w:r>
      <w:r>
        <w:rPr>
          <w:b/>
        </w:rPr>
        <w:t>Техническое оснащение (оборудование):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Микроскопы;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Цифровая лаборатория «</w:t>
      </w:r>
      <w:proofErr w:type="spellStart"/>
      <w:r>
        <w:t>Releon</w:t>
      </w:r>
      <w:proofErr w:type="spellEnd"/>
      <w:r>
        <w:t>»;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Оборудование для опытов и экспериментов.</w:t>
      </w:r>
    </w:p>
    <w:p w:rsidR="00247F9B" w:rsidRDefault="00556040">
      <w:pPr>
        <w:pStyle w:val="4"/>
        <w:ind w:left="356" w:right="726"/>
      </w:pPr>
      <w:r>
        <w:t>Литература для учителя</w:t>
      </w:r>
    </w:p>
    <w:p w:rsidR="00247F9B" w:rsidRDefault="00556040">
      <w:pPr>
        <w:spacing w:after="41"/>
        <w:ind w:left="512" w:right="711"/>
      </w:pPr>
      <w:r>
        <w:t>1. Дольник В.Р. Вышли мы все из природы. Беседы о поведении человека в компании птиц, зверей и детей. — М.: LINKA PRESS, 1996.</w:t>
      </w:r>
    </w:p>
    <w:p w:rsidR="00247F9B" w:rsidRDefault="00556040">
      <w:pPr>
        <w:numPr>
          <w:ilvl w:val="0"/>
          <w:numId w:val="13"/>
        </w:numPr>
        <w:ind w:right="711" w:hanging="704"/>
      </w:pPr>
      <w:r>
        <w:t xml:space="preserve">Лесные травянистые растения. Биология и охрана: справочник. - М.: </w:t>
      </w:r>
      <w:proofErr w:type="spellStart"/>
      <w:r>
        <w:t>Агропромиздат</w:t>
      </w:r>
      <w:proofErr w:type="spellEnd"/>
      <w:r>
        <w:t>, 1988.</w:t>
      </w:r>
    </w:p>
    <w:p w:rsidR="00247F9B" w:rsidRDefault="00556040">
      <w:pPr>
        <w:numPr>
          <w:ilvl w:val="0"/>
          <w:numId w:val="13"/>
        </w:numPr>
        <w:spacing w:after="53"/>
        <w:ind w:right="711" w:hanging="704"/>
      </w:pPr>
      <w:r>
        <w:t>Петров В.В. Растительный мир нашей Родины: кн. для учителя. -2-е изд., доп. — М.: Просвещение, 1991.</w:t>
      </w:r>
    </w:p>
    <w:p w:rsidR="00247F9B" w:rsidRDefault="00556040">
      <w:pPr>
        <w:numPr>
          <w:ilvl w:val="0"/>
          <w:numId w:val="13"/>
        </w:numPr>
        <w:ind w:right="711" w:hanging="704"/>
      </w:pPr>
      <w:proofErr w:type="spellStart"/>
      <w:r>
        <w:t>Самкова</w:t>
      </w:r>
      <w:proofErr w:type="spellEnd"/>
      <w:r>
        <w:t xml:space="preserve"> В.А. Мы изучаем лес. Задания для учащихся 3—5 классов //Биология в школе. - 2003.</w:t>
      </w:r>
    </w:p>
    <w:p w:rsidR="00247F9B" w:rsidRDefault="00556040">
      <w:pPr>
        <w:ind w:left="512" w:right="711"/>
      </w:pPr>
      <w:r>
        <w:t>- № 7; 2004. - № 1, 3, 5, 7.</w:t>
      </w:r>
    </w:p>
    <w:p w:rsidR="00247F9B" w:rsidRDefault="00556040">
      <w:pPr>
        <w:tabs>
          <w:tab w:val="center" w:pos="607"/>
          <w:tab w:val="center" w:pos="5348"/>
        </w:tabs>
        <w:ind w:left="0" w:firstLine="0"/>
      </w:pPr>
      <w:r>
        <w:rPr>
          <w:sz w:val="22"/>
        </w:rPr>
        <w:tab/>
      </w:r>
      <w:r>
        <w:rPr>
          <w:sz w:val="28"/>
        </w:rPr>
        <w:t>7.</w:t>
      </w:r>
      <w:r>
        <w:rPr>
          <w:sz w:val="28"/>
        </w:rPr>
        <w:tab/>
      </w:r>
      <w:r>
        <w:t>Чернова Н.М. Лабораторный практикум по экологии. — М.: Просвещение, 1986.</w:t>
      </w:r>
    </w:p>
    <w:p w:rsidR="00247F9B" w:rsidRDefault="00556040">
      <w:pPr>
        <w:pStyle w:val="4"/>
        <w:spacing w:after="28"/>
        <w:ind w:left="476" w:right="726"/>
      </w:pPr>
      <w:r>
        <w:t>Интернет-ресурсы</w:t>
      </w:r>
    </w:p>
    <w:p w:rsidR="00247F9B" w:rsidRDefault="00874368">
      <w:pPr>
        <w:numPr>
          <w:ilvl w:val="0"/>
          <w:numId w:val="14"/>
        </w:numPr>
        <w:spacing w:after="3" w:line="259" w:lineRule="auto"/>
        <w:ind w:right="355" w:hanging="776"/>
      </w:pPr>
      <w:hyperlink r:id="rId40">
        <w:r w:rsidR="00556040">
          <w:rPr>
            <w:color w:val="000080"/>
            <w:u w:val="single" w:color="000080"/>
          </w:rPr>
          <w:t>http://www.sci.aha.ru/ATL/ra21c.htm</w:t>
        </w:r>
      </w:hyperlink>
      <w:hyperlink r:id="rId41">
        <w:r w:rsidR="00556040">
          <w:rPr>
            <w:color w:val="000080"/>
            <w:u w:val="single" w:color="000080"/>
          </w:rPr>
          <w:t xml:space="preserve">  </w:t>
        </w:r>
      </w:hyperlink>
      <w:hyperlink r:id="rId42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874368">
      <w:pPr>
        <w:numPr>
          <w:ilvl w:val="0"/>
          <w:numId w:val="14"/>
        </w:numPr>
        <w:ind w:right="355" w:hanging="776"/>
      </w:pPr>
      <w:hyperlink r:id="rId43">
        <w:r w:rsidR="00556040">
          <w:rPr>
            <w:color w:val="000080"/>
            <w:u w:val="single" w:color="000080"/>
          </w:rPr>
          <w:t>http://www.wwf.ru</w:t>
        </w:r>
      </w:hyperlink>
      <w:hyperlink r:id="rId44">
        <w:r w:rsidR="00556040">
          <w:rPr>
            <w:color w:val="000080"/>
            <w:u w:val="single" w:color="000080"/>
          </w:rPr>
          <w:t xml:space="preserve">  </w:t>
        </w:r>
      </w:hyperlink>
      <w:hyperlink r:id="rId45">
        <w:r w:rsidR="00556040">
          <w:t>—</w:t>
        </w:r>
      </w:hyperlink>
      <w:r w:rsidR="00556040">
        <w:t xml:space="preserve"> Всемирный фонд дикой природы (WWF).</w:t>
      </w:r>
    </w:p>
    <w:p w:rsidR="00247F9B" w:rsidRDefault="00874368">
      <w:pPr>
        <w:numPr>
          <w:ilvl w:val="0"/>
          <w:numId w:val="14"/>
        </w:numPr>
        <w:spacing w:after="56"/>
        <w:ind w:right="355" w:hanging="776"/>
      </w:pPr>
      <w:hyperlink r:id="rId46">
        <w:r w:rsidR="00556040">
          <w:rPr>
            <w:color w:val="000080"/>
            <w:u w:val="single" w:color="000080"/>
          </w:rPr>
          <w:t>http://edu.seu.ru/metodiques/samkova.htm</w:t>
        </w:r>
      </w:hyperlink>
      <w:hyperlink r:id="rId47">
        <w:r w:rsidR="00556040">
          <w:rPr>
            <w:color w:val="000080"/>
            <w:u w:val="single" w:color="000080"/>
          </w:rPr>
          <w:t xml:space="preserve">  </w:t>
        </w:r>
      </w:hyperlink>
      <w:hyperlink r:id="rId48">
        <w:r w:rsidR="00556040">
          <w:t>—</w:t>
        </w:r>
      </w:hyperlink>
      <w:r w:rsidR="00556040">
        <w:t xml:space="preserve"> интернет-сайт «Общественные ресурсы образования»</w:t>
      </w:r>
    </w:p>
    <w:p w:rsidR="00247F9B" w:rsidRDefault="00874368">
      <w:pPr>
        <w:numPr>
          <w:ilvl w:val="0"/>
          <w:numId w:val="14"/>
        </w:numPr>
        <w:ind w:right="355" w:hanging="776"/>
      </w:pPr>
      <w:hyperlink r:id="rId49">
        <w:r w:rsidR="00556040">
          <w:rPr>
            <w:color w:val="000080"/>
            <w:u w:val="single" w:color="000080"/>
          </w:rPr>
          <w:t>http://www.ecosystema.ru</w:t>
        </w:r>
      </w:hyperlink>
      <w:hyperlink r:id="rId50">
        <w:r w:rsidR="00556040">
          <w:rPr>
            <w:color w:val="000080"/>
            <w:u w:val="single" w:color="000080"/>
          </w:rPr>
          <w:t xml:space="preserve">  </w:t>
        </w:r>
      </w:hyperlink>
      <w:hyperlink r:id="rId51">
        <w:r w:rsidR="00556040">
          <w:t>—</w:t>
        </w:r>
      </w:hyperlink>
      <w:r w:rsidR="00556040">
        <w:t xml:space="preserve"> экологическое образование детей и изучение природы России.</w:t>
      </w:r>
    </w:p>
    <w:p w:rsidR="00247F9B" w:rsidRDefault="00247F9B">
      <w:pPr>
        <w:sectPr w:rsidR="00247F9B">
          <w:pgSz w:w="11900" w:h="16840"/>
          <w:pgMar w:top="912" w:right="227" w:bottom="1196" w:left="406" w:header="720" w:footer="720" w:gutter="0"/>
          <w:cols w:space="720"/>
        </w:sectPr>
      </w:pPr>
    </w:p>
    <w:p w:rsidR="00247F9B" w:rsidRDefault="00247F9B">
      <w:pPr>
        <w:spacing w:after="0" w:line="259" w:lineRule="auto"/>
        <w:ind w:left="0" w:firstLine="0"/>
      </w:pPr>
    </w:p>
    <w:sectPr w:rsidR="00247F9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62"/>
    <w:multiLevelType w:val="hybridMultilevel"/>
    <w:tmpl w:val="B00EA26C"/>
    <w:lvl w:ilvl="0" w:tplc="7158A494">
      <w:start w:val="14"/>
      <w:numFmt w:val="decimal"/>
      <w:lvlText w:val="%1"/>
      <w:lvlJc w:val="left"/>
      <w:pPr>
        <w:ind w:left="1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E5BF8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60A02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6DCD2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83F96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61B8E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4A772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0AB01A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858BA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D63BC2"/>
    <w:multiLevelType w:val="hybridMultilevel"/>
    <w:tmpl w:val="6BE6C308"/>
    <w:lvl w:ilvl="0" w:tplc="8224277A">
      <w:start w:val="1"/>
      <w:numFmt w:val="decimal"/>
      <w:lvlText w:val="%1.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E7788">
      <w:start w:val="1"/>
      <w:numFmt w:val="lowerLetter"/>
      <w:lvlText w:val="%2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2F3A4">
      <w:start w:val="1"/>
      <w:numFmt w:val="lowerRoman"/>
      <w:lvlText w:val="%3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A97FA">
      <w:start w:val="1"/>
      <w:numFmt w:val="decimal"/>
      <w:lvlText w:val="%4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05258">
      <w:start w:val="1"/>
      <w:numFmt w:val="lowerLetter"/>
      <w:lvlText w:val="%5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E8B03A">
      <w:start w:val="1"/>
      <w:numFmt w:val="lowerRoman"/>
      <w:lvlText w:val="%6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245EC">
      <w:start w:val="1"/>
      <w:numFmt w:val="decimal"/>
      <w:lvlText w:val="%7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29B4C">
      <w:start w:val="1"/>
      <w:numFmt w:val="lowerLetter"/>
      <w:lvlText w:val="%8"/>
      <w:lvlJc w:val="left"/>
      <w:pPr>
        <w:ind w:left="7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04952">
      <w:start w:val="1"/>
      <w:numFmt w:val="lowerRoman"/>
      <w:lvlText w:val="%9"/>
      <w:lvlJc w:val="left"/>
      <w:pPr>
        <w:ind w:left="7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5D190F"/>
    <w:multiLevelType w:val="hybridMultilevel"/>
    <w:tmpl w:val="21F048A4"/>
    <w:lvl w:ilvl="0" w:tplc="3CA4DD62">
      <w:start w:val="1"/>
      <w:numFmt w:val="bullet"/>
      <w:lvlText w:val="-"/>
      <w:lvlJc w:val="left"/>
      <w:pPr>
        <w:ind w:left="1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EFFB6">
      <w:start w:val="1"/>
      <w:numFmt w:val="bullet"/>
      <w:lvlText w:val="o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2401A">
      <w:start w:val="1"/>
      <w:numFmt w:val="bullet"/>
      <w:lvlText w:val="▪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A8F0E">
      <w:start w:val="1"/>
      <w:numFmt w:val="bullet"/>
      <w:lvlText w:val="•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69A2">
      <w:start w:val="1"/>
      <w:numFmt w:val="bullet"/>
      <w:lvlText w:val="o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0AB42">
      <w:start w:val="1"/>
      <w:numFmt w:val="bullet"/>
      <w:lvlText w:val="▪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67B46">
      <w:start w:val="1"/>
      <w:numFmt w:val="bullet"/>
      <w:lvlText w:val="•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8D800">
      <w:start w:val="1"/>
      <w:numFmt w:val="bullet"/>
      <w:lvlText w:val="o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2DA64">
      <w:start w:val="1"/>
      <w:numFmt w:val="bullet"/>
      <w:lvlText w:val="▪"/>
      <w:lvlJc w:val="left"/>
      <w:pPr>
        <w:ind w:left="6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4C1EFA"/>
    <w:multiLevelType w:val="hybridMultilevel"/>
    <w:tmpl w:val="3B489008"/>
    <w:lvl w:ilvl="0" w:tplc="2A4E4644">
      <w:start w:val="6"/>
      <w:numFmt w:val="decimal"/>
      <w:lvlText w:val="%1"/>
      <w:lvlJc w:val="left"/>
      <w:pPr>
        <w:ind w:left="1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6C0EE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AB588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0EDA4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BC0402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04980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67A6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22CD8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E5CD0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41125B"/>
    <w:multiLevelType w:val="hybridMultilevel"/>
    <w:tmpl w:val="AB5449E6"/>
    <w:lvl w:ilvl="0" w:tplc="525ABD1A">
      <w:start w:val="1"/>
      <w:numFmt w:val="decimal"/>
      <w:lvlText w:val="%1.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4AAE7A">
      <w:start w:val="1"/>
      <w:numFmt w:val="lowerLetter"/>
      <w:lvlText w:val="%2"/>
      <w:lvlJc w:val="left"/>
      <w:pPr>
        <w:ind w:left="2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FA1D40">
      <w:start w:val="1"/>
      <w:numFmt w:val="lowerRoman"/>
      <w:lvlText w:val="%3"/>
      <w:lvlJc w:val="left"/>
      <w:pPr>
        <w:ind w:left="3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8916C">
      <w:start w:val="1"/>
      <w:numFmt w:val="decimal"/>
      <w:lvlText w:val="%4"/>
      <w:lvlJc w:val="left"/>
      <w:pPr>
        <w:ind w:left="3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CA4530">
      <w:start w:val="1"/>
      <w:numFmt w:val="lowerLetter"/>
      <w:lvlText w:val="%5"/>
      <w:lvlJc w:val="left"/>
      <w:pPr>
        <w:ind w:left="4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A6B8A">
      <w:start w:val="1"/>
      <w:numFmt w:val="lowerRoman"/>
      <w:lvlText w:val="%6"/>
      <w:lvlJc w:val="left"/>
      <w:pPr>
        <w:ind w:left="5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237FA">
      <w:start w:val="1"/>
      <w:numFmt w:val="decimal"/>
      <w:lvlText w:val="%7"/>
      <w:lvlJc w:val="left"/>
      <w:pPr>
        <w:ind w:left="6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45732">
      <w:start w:val="1"/>
      <w:numFmt w:val="lowerLetter"/>
      <w:lvlText w:val="%8"/>
      <w:lvlJc w:val="left"/>
      <w:pPr>
        <w:ind w:left="6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4B078">
      <w:start w:val="1"/>
      <w:numFmt w:val="lowerRoman"/>
      <w:lvlText w:val="%9"/>
      <w:lvlJc w:val="left"/>
      <w:pPr>
        <w:ind w:left="7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183183"/>
    <w:multiLevelType w:val="hybridMultilevel"/>
    <w:tmpl w:val="4D8A1C26"/>
    <w:lvl w:ilvl="0" w:tplc="5CD24CD0">
      <w:start w:val="22"/>
      <w:numFmt w:val="decimal"/>
      <w:lvlText w:val="%1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8C9F8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A74D4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60878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E29C0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681E6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65698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03D6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4CD94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8D707B"/>
    <w:multiLevelType w:val="hybridMultilevel"/>
    <w:tmpl w:val="C878281C"/>
    <w:lvl w:ilvl="0" w:tplc="0E900FB4">
      <w:start w:val="1"/>
      <w:numFmt w:val="decimal"/>
      <w:lvlText w:val="%1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24448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4F6B4">
      <w:start w:val="1"/>
      <w:numFmt w:val="bullet"/>
      <w:lvlText w:val="▪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8ACD0">
      <w:start w:val="1"/>
      <w:numFmt w:val="bullet"/>
      <w:lvlText w:val="•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EC4E0">
      <w:start w:val="1"/>
      <w:numFmt w:val="bullet"/>
      <w:lvlText w:val="o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6D7EE">
      <w:start w:val="1"/>
      <w:numFmt w:val="bullet"/>
      <w:lvlText w:val="▪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F9BE">
      <w:start w:val="1"/>
      <w:numFmt w:val="bullet"/>
      <w:lvlText w:val="•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1754">
      <w:start w:val="1"/>
      <w:numFmt w:val="bullet"/>
      <w:lvlText w:val="o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05964">
      <w:start w:val="1"/>
      <w:numFmt w:val="bullet"/>
      <w:lvlText w:val="▪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446397"/>
    <w:multiLevelType w:val="hybridMultilevel"/>
    <w:tmpl w:val="A75E5C8C"/>
    <w:lvl w:ilvl="0" w:tplc="FD6A797E">
      <w:start w:val="1"/>
      <w:numFmt w:val="decimal"/>
      <w:lvlText w:val="%1."/>
      <w:lvlJc w:val="left"/>
      <w:pPr>
        <w:ind w:left="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E6FABC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C122C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64ABAE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32D91A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1EF79C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02506C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C83102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62BD4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C22244"/>
    <w:multiLevelType w:val="hybridMultilevel"/>
    <w:tmpl w:val="79F29FBE"/>
    <w:lvl w:ilvl="0" w:tplc="CE38C762">
      <w:start w:val="1"/>
      <w:numFmt w:val="decimal"/>
      <w:lvlText w:val="%1."/>
      <w:lvlJc w:val="left"/>
      <w:pPr>
        <w:ind w:left="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2793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2A5F7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0ADE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E2A7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18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AC93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A9D2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6CD1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170DA4"/>
    <w:multiLevelType w:val="hybridMultilevel"/>
    <w:tmpl w:val="13261164"/>
    <w:lvl w:ilvl="0" w:tplc="79BCA804">
      <w:start w:val="1"/>
      <w:numFmt w:val="decimal"/>
      <w:lvlText w:val="%1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CDAC6">
      <w:start w:val="1"/>
      <w:numFmt w:val="lowerLetter"/>
      <w:lvlText w:val="%2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0AAE8">
      <w:start w:val="1"/>
      <w:numFmt w:val="lowerRoman"/>
      <w:lvlText w:val="%3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E9FAA">
      <w:start w:val="1"/>
      <w:numFmt w:val="decimal"/>
      <w:lvlText w:val="%4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292C2">
      <w:start w:val="1"/>
      <w:numFmt w:val="lowerLetter"/>
      <w:lvlText w:val="%5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8E3BC">
      <w:start w:val="1"/>
      <w:numFmt w:val="lowerRoman"/>
      <w:lvlText w:val="%6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4F726">
      <w:start w:val="1"/>
      <w:numFmt w:val="decimal"/>
      <w:lvlText w:val="%7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8D0E2">
      <w:start w:val="1"/>
      <w:numFmt w:val="lowerLetter"/>
      <w:lvlText w:val="%8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20F38">
      <w:start w:val="1"/>
      <w:numFmt w:val="lowerRoman"/>
      <w:lvlText w:val="%9"/>
      <w:lvlJc w:val="left"/>
      <w:pPr>
        <w:ind w:left="6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A91EC3"/>
    <w:multiLevelType w:val="hybridMultilevel"/>
    <w:tmpl w:val="B38A3842"/>
    <w:lvl w:ilvl="0" w:tplc="CADCF20C">
      <w:start w:val="1"/>
      <w:numFmt w:val="decimal"/>
      <w:lvlText w:val="%1."/>
      <w:lvlJc w:val="left"/>
      <w:pPr>
        <w:ind w:left="2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29E70">
      <w:start w:val="1"/>
      <w:numFmt w:val="lowerLetter"/>
      <w:lvlText w:val="%2"/>
      <w:lvlJc w:val="left"/>
      <w:pPr>
        <w:ind w:left="2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2C5A12">
      <w:start w:val="1"/>
      <w:numFmt w:val="lowerRoman"/>
      <w:lvlText w:val="%3"/>
      <w:lvlJc w:val="left"/>
      <w:pPr>
        <w:ind w:left="3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F2DACE">
      <w:start w:val="1"/>
      <w:numFmt w:val="decimal"/>
      <w:lvlText w:val="%4"/>
      <w:lvlJc w:val="left"/>
      <w:pPr>
        <w:ind w:left="3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C08C8">
      <w:start w:val="1"/>
      <w:numFmt w:val="lowerLetter"/>
      <w:lvlText w:val="%5"/>
      <w:lvlJc w:val="left"/>
      <w:pPr>
        <w:ind w:left="4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F2FC">
      <w:start w:val="1"/>
      <w:numFmt w:val="lowerRoman"/>
      <w:lvlText w:val="%6"/>
      <w:lvlJc w:val="left"/>
      <w:pPr>
        <w:ind w:left="5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AE15C">
      <w:start w:val="1"/>
      <w:numFmt w:val="decimal"/>
      <w:lvlText w:val="%7"/>
      <w:lvlJc w:val="left"/>
      <w:pPr>
        <w:ind w:left="6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AA3342">
      <w:start w:val="1"/>
      <w:numFmt w:val="lowerLetter"/>
      <w:lvlText w:val="%8"/>
      <w:lvlJc w:val="left"/>
      <w:pPr>
        <w:ind w:left="6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4D2E8">
      <w:start w:val="1"/>
      <w:numFmt w:val="lowerRoman"/>
      <w:lvlText w:val="%9"/>
      <w:lvlJc w:val="left"/>
      <w:pPr>
        <w:ind w:left="7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E331F"/>
    <w:multiLevelType w:val="hybridMultilevel"/>
    <w:tmpl w:val="B1C2F974"/>
    <w:lvl w:ilvl="0" w:tplc="7BB8C4EC">
      <w:start w:val="4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E0348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8EF6E6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A4866A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C2ECA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5646EA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2D70C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E157C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A21AA0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F04EEB"/>
    <w:multiLevelType w:val="hybridMultilevel"/>
    <w:tmpl w:val="B81800EC"/>
    <w:lvl w:ilvl="0" w:tplc="D3A60252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E7332">
      <w:start w:val="1"/>
      <w:numFmt w:val="bullet"/>
      <w:lvlText w:val="o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ABA8A">
      <w:start w:val="1"/>
      <w:numFmt w:val="bullet"/>
      <w:lvlText w:val="▪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4163C">
      <w:start w:val="1"/>
      <w:numFmt w:val="bullet"/>
      <w:lvlText w:val="•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CC38">
      <w:start w:val="1"/>
      <w:numFmt w:val="bullet"/>
      <w:lvlText w:val="o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EB94">
      <w:start w:val="1"/>
      <w:numFmt w:val="bullet"/>
      <w:lvlText w:val="▪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F68C56">
      <w:start w:val="1"/>
      <w:numFmt w:val="bullet"/>
      <w:lvlText w:val="•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CBA68">
      <w:start w:val="1"/>
      <w:numFmt w:val="bullet"/>
      <w:lvlText w:val="o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41970">
      <w:start w:val="1"/>
      <w:numFmt w:val="bullet"/>
      <w:lvlText w:val="▪"/>
      <w:lvlJc w:val="left"/>
      <w:pPr>
        <w:ind w:left="6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3D21729"/>
    <w:multiLevelType w:val="hybridMultilevel"/>
    <w:tmpl w:val="68889744"/>
    <w:lvl w:ilvl="0" w:tplc="8B36FF30">
      <w:start w:val="3"/>
      <w:numFmt w:val="decimal"/>
      <w:lvlText w:val="%1.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289CE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0748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0ABDE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2CC48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4FF32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C7A88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5E86F2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6F18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3"/>
  </w:num>
  <w:num w:numId="9">
    <w:abstractNumId w:val="4"/>
  </w:num>
  <w:num w:numId="10">
    <w:abstractNumId w:val="8"/>
  </w:num>
  <w:num w:numId="11">
    <w:abstractNumId w:val="1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9B"/>
    <w:rsid w:val="00111E2C"/>
    <w:rsid w:val="00247F9B"/>
    <w:rsid w:val="002F0EAE"/>
    <w:rsid w:val="0033607D"/>
    <w:rsid w:val="004D160C"/>
    <w:rsid w:val="00556040"/>
    <w:rsid w:val="00874368"/>
    <w:rsid w:val="008D2613"/>
    <w:rsid w:val="00A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C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F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C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%3A//www.sci.aha.ru/ATL/ra21c.htm&amp;sa=D&amp;usg=AFQjCNE6n3x6NdSOG9RcolOMdaX6CYeooQ" TargetMode="External"/><Relationship Id="rId18" Type="http://schemas.openxmlformats.org/officeDocument/2006/relationships/hyperlink" Target="https://www.google.com/url?q=http%3A//edu.seu.ru/metodiques/samkova.htm&amp;sa=D&amp;usg=AFQjCNEpk2UqzOnRHgi-34pz7FAPfkygMg" TargetMode="External"/><Relationship Id="rId26" Type="http://schemas.openxmlformats.org/officeDocument/2006/relationships/hyperlink" Target="http://www.sci.aha.ru/ATL/ra21c.htm" TargetMode="External"/><Relationship Id="rId39" Type="http://schemas.openxmlformats.org/officeDocument/2006/relationships/hyperlink" Target="http://www.ecosystem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%3A//www.ecosystema.ru&amp;sa=D&amp;usg=AFQjCNGn0t6uLtMTwJn96foyj2s-un4yWA" TargetMode="External"/><Relationship Id="rId34" Type="http://schemas.openxmlformats.org/officeDocument/2006/relationships/hyperlink" Target="http://www.kunzm.ru/" TargetMode="External"/><Relationship Id="rId42" Type="http://schemas.openxmlformats.org/officeDocument/2006/relationships/hyperlink" Target="https://www.google.com/url?q=http%3A//www.sci.aha.ru/ATL/ra21c.htm&amp;sa=D&amp;usg=AFQjCNE6n3x6NdSOG9RcolOMdaX6CYeooQ" TargetMode="External"/><Relationship Id="rId47" Type="http://schemas.openxmlformats.org/officeDocument/2006/relationships/hyperlink" Target="https://www.google.com/url?q=http%3A//edu.seu.ru/metodiques/samkova.htm&amp;sa=D&amp;usg=AFQjCNEpk2UqzOnRHgi-34pz7FAPfkygMg" TargetMode="External"/><Relationship Id="rId50" Type="http://schemas.openxmlformats.org/officeDocument/2006/relationships/hyperlink" Target="https://www.google.com/url?q=http%3A//www.ecosystema.ru&amp;sa=D&amp;usg=AFQjCNGn0t6uLtMTwJn96foyj2s-un4yWA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google.com/url?q=http%3A//www.sci.aha.ru/ATL/ra21c.htm&amp;sa=D&amp;usg=AFQjCNE6n3x6NdSOG9RcolOMdaX6CYeooQ" TargetMode="External"/><Relationship Id="rId17" Type="http://schemas.openxmlformats.org/officeDocument/2006/relationships/hyperlink" Target="https://www.google.com/url?q=http%3A//www.wwf.ru&amp;sa=D&amp;usg=AFQjCNFZj8XZCF_TUUh-aA-mW-v7GIU_dA" TargetMode="External"/><Relationship Id="rId25" Type="http://schemas.openxmlformats.org/officeDocument/2006/relationships/hyperlink" Target="http://www.sci.aha.ru/ATL/ra21c.htm" TargetMode="External"/><Relationship Id="rId33" Type="http://schemas.openxmlformats.org/officeDocument/2006/relationships/hyperlink" Target="http://www.kunzm.ru/" TargetMode="External"/><Relationship Id="rId38" Type="http://schemas.openxmlformats.org/officeDocument/2006/relationships/hyperlink" Target="http://www.ecosystema.ru/" TargetMode="External"/><Relationship Id="rId46" Type="http://schemas.openxmlformats.org/officeDocument/2006/relationships/hyperlink" Target="https://www.google.com/url?q=http%3A//edu.seu.ru/metodiques/samkova.htm&amp;sa=D&amp;usg=AFQjCNEpk2UqzOnRHgi-34pz7FAPfkygM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%3A//www.wwf.ru&amp;sa=D&amp;usg=AFQjCNFZj8XZCF_TUUh-aA-mW-v7GIU_dA" TargetMode="External"/><Relationship Id="rId20" Type="http://schemas.openxmlformats.org/officeDocument/2006/relationships/hyperlink" Target="https://www.google.com/url?q=http%3A//edu.seu.ru/metodiques/samkova.htm&amp;sa=D&amp;usg=AFQjCNEpk2UqzOnRHgi-34pz7FAPfkygMg" TargetMode="External"/><Relationship Id="rId29" Type="http://schemas.openxmlformats.org/officeDocument/2006/relationships/hyperlink" Target="http://www.wwf.ru/" TargetMode="External"/><Relationship Id="rId41" Type="http://schemas.openxmlformats.org/officeDocument/2006/relationships/hyperlink" Target="https://www.google.com/url?q=http%3A//www.sci.aha.ru/ATL/ra21c.htm&amp;sa=D&amp;usg=AFQjCNE6n3x6NdSOG9RcolOMdaX6CYeoo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hyperlink" Target="http://www.sci.aha.ru/ATL/ra21c.htm" TargetMode="External"/><Relationship Id="rId32" Type="http://schemas.openxmlformats.org/officeDocument/2006/relationships/hyperlink" Target="http://edu.seu.ru/metodiques/samkova.htm" TargetMode="External"/><Relationship Id="rId37" Type="http://schemas.openxmlformats.org/officeDocument/2006/relationships/hyperlink" Target="http://www.ecosystema.ru/" TargetMode="External"/><Relationship Id="rId40" Type="http://schemas.openxmlformats.org/officeDocument/2006/relationships/hyperlink" Target="https://www.google.com/url?q=http%3A//www.sci.aha.ru/ATL/ra21c.htm&amp;sa=D&amp;usg=AFQjCNE6n3x6NdSOG9RcolOMdaX6CYeooQ" TargetMode="External"/><Relationship Id="rId45" Type="http://schemas.openxmlformats.org/officeDocument/2006/relationships/hyperlink" Target="https://www.google.com/url?q=http%3A//www.wwf.ru&amp;sa=D&amp;usg=AFQjCNFZj8XZCF_TUUh-aA-mW-v7GIU_dA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%3A//www.wwf.ru&amp;sa=D&amp;usg=AFQjCNFZj8XZCF_TUUh-aA-mW-v7GIU_dA" TargetMode="External"/><Relationship Id="rId23" Type="http://schemas.openxmlformats.org/officeDocument/2006/relationships/hyperlink" Target="https://www.google.com/url?q=http%3A//www.ecosystema.ru&amp;sa=D&amp;usg=AFQjCNGn0t6uLtMTwJn96foyj2s-un4yWA" TargetMode="External"/><Relationship Id="rId28" Type="http://schemas.openxmlformats.org/officeDocument/2006/relationships/hyperlink" Target="http://www.wwf.ru/" TargetMode="External"/><Relationship Id="rId36" Type="http://schemas.openxmlformats.org/officeDocument/2006/relationships/hyperlink" Target="http://www.kunzm.ru/" TargetMode="External"/><Relationship Id="rId49" Type="http://schemas.openxmlformats.org/officeDocument/2006/relationships/hyperlink" Target="https://www.google.com/url?q=http%3A//www.ecosystema.ru&amp;sa=D&amp;usg=AFQjCNGn0t6uLtMTwJn96foyj2s-un4yWA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www.google.com/url?q=http%3A//edu.seu.ru/metodiques/samkova.htm&amp;sa=D&amp;usg=AFQjCNEpk2UqzOnRHgi-34pz7FAPfkygMg" TargetMode="External"/><Relationship Id="rId31" Type="http://schemas.openxmlformats.org/officeDocument/2006/relationships/hyperlink" Target="http://edu.seu.ru/metodiques/samkova.htm" TargetMode="External"/><Relationship Id="rId44" Type="http://schemas.openxmlformats.org/officeDocument/2006/relationships/hyperlink" Target="https://www.google.com/url?q=http%3A//www.wwf.ru&amp;sa=D&amp;usg=AFQjCNFZj8XZCF_TUUh-aA-mW-v7GIU_dA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google.com/url?q=http%3A//www.sci.aha.ru/ATL/ra21c.htm&amp;sa=D&amp;usg=AFQjCNE6n3x6NdSOG9RcolOMdaX6CYeooQ" TargetMode="External"/><Relationship Id="rId22" Type="http://schemas.openxmlformats.org/officeDocument/2006/relationships/hyperlink" Target="https://www.google.com/url?q=http%3A//www.ecosystema.ru&amp;sa=D&amp;usg=AFQjCNGn0t6uLtMTwJn96foyj2s-un4yWA" TargetMode="External"/><Relationship Id="rId27" Type="http://schemas.openxmlformats.org/officeDocument/2006/relationships/hyperlink" Target="http://www.wwf.ru/" TargetMode="External"/><Relationship Id="rId30" Type="http://schemas.openxmlformats.org/officeDocument/2006/relationships/hyperlink" Target="http://edu.seu.ru/metodiques/samkova.htm" TargetMode="External"/><Relationship Id="rId35" Type="http://schemas.openxmlformats.org/officeDocument/2006/relationships/hyperlink" Target="http://www.kunzm.ru/" TargetMode="External"/><Relationship Id="rId43" Type="http://schemas.openxmlformats.org/officeDocument/2006/relationships/hyperlink" Target="https://www.google.com/url?q=http%3A//www.wwf.ru&amp;sa=D&amp;usg=AFQjCNFZj8XZCF_TUUh-aA-mW-v7GIU_dA" TargetMode="External"/><Relationship Id="rId48" Type="http://schemas.openxmlformats.org/officeDocument/2006/relationships/hyperlink" Target="https://www.google.com/url?q=http%3A//edu.seu.ru/metodiques/samkova.htm&amp;sa=D&amp;usg=AFQjCNEpk2UqzOnRHgi-34pz7FAPfkygMg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www.google.com/url?q=http%3A//www.ecosystema.ru&amp;sa=D&amp;usg=AFQjCNGn0t6uLtMTwJn96foyj2s-un4y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Султан Ахмедович</cp:lastModifiedBy>
  <cp:revision>13</cp:revision>
  <dcterms:created xsi:type="dcterms:W3CDTF">2021-10-13T17:06:00Z</dcterms:created>
  <dcterms:modified xsi:type="dcterms:W3CDTF">2022-12-18T12:51:00Z</dcterms:modified>
</cp:coreProperties>
</file>