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DA" w:rsidRDefault="000F55DA" w:rsidP="00862A3E">
      <w:pPr>
        <w:ind w:left="-1134"/>
        <w:jc w:val="center"/>
        <w:rPr>
          <w:rFonts w:eastAsia="Calibri"/>
          <w:b/>
          <w:sz w:val="28"/>
          <w:szCs w:val="28"/>
        </w:rPr>
      </w:pPr>
    </w:p>
    <w:p w:rsidR="000F55DA" w:rsidRDefault="000F55DA" w:rsidP="00862A3E">
      <w:pPr>
        <w:ind w:left="-1134"/>
        <w:jc w:val="center"/>
        <w:rPr>
          <w:rFonts w:eastAsia="Calibri"/>
          <w:b/>
          <w:sz w:val="28"/>
          <w:szCs w:val="28"/>
        </w:rPr>
      </w:pPr>
    </w:p>
    <w:p w:rsidR="000F55DA" w:rsidRDefault="000F55DA" w:rsidP="000F55DA">
      <w:pPr>
        <w:ind w:left="-284"/>
        <w:jc w:val="center"/>
        <w:rPr>
          <w:rFonts w:eastAsia="Calibri"/>
          <w:b/>
          <w:sz w:val="28"/>
          <w:szCs w:val="28"/>
        </w:rPr>
      </w:pPr>
      <w:r>
        <w:rPr>
          <w:rFonts w:eastAsia="Calibri"/>
          <w:b/>
          <w:noProof/>
          <w:sz w:val="28"/>
          <w:szCs w:val="28"/>
          <w:lang w:eastAsia="ru-RU"/>
        </w:rPr>
        <w:drawing>
          <wp:inline distT="0" distB="0" distL="0" distR="0">
            <wp:extent cx="5799403" cy="8763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 в опытах.jpg"/>
                    <pic:cNvPicPr/>
                  </pic:nvPicPr>
                  <pic:blipFill>
                    <a:blip r:embed="rId8">
                      <a:extLst>
                        <a:ext uri="{28A0092B-C50C-407E-A947-70E740481C1C}">
                          <a14:useLocalDpi xmlns:a14="http://schemas.microsoft.com/office/drawing/2010/main" val="0"/>
                        </a:ext>
                      </a:extLst>
                    </a:blip>
                    <a:stretch>
                      <a:fillRect/>
                    </a:stretch>
                  </pic:blipFill>
                  <pic:spPr>
                    <a:xfrm>
                      <a:off x="0" y="0"/>
                      <a:ext cx="5799403" cy="8763635"/>
                    </a:xfrm>
                    <a:prstGeom prst="rect">
                      <a:avLst/>
                    </a:prstGeom>
                  </pic:spPr>
                </pic:pic>
              </a:graphicData>
            </a:graphic>
          </wp:inline>
        </w:drawing>
      </w:r>
    </w:p>
    <w:p w:rsidR="000F55DA" w:rsidRDefault="000F55DA" w:rsidP="00862A3E">
      <w:pPr>
        <w:ind w:left="-1134"/>
        <w:jc w:val="center"/>
        <w:rPr>
          <w:rFonts w:eastAsia="Calibri"/>
          <w:b/>
          <w:sz w:val="28"/>
          <w:szCs w:val="28"/>
        </w:rPr>
      </w:pPr>
    </w:p>
    <w:p w:rsidR="000F55DA" w:rsidRDefault="000F55DA" w:rsidP="00862A3E">
      <w:pPr>
        <w:ind w:left="-1134"/>
        <w:jc w:val="center"/>
        <w:rPr>
          <w:rFonts w:eastAsia="Calibri"/>
          <w:b/>
          <w:sz w:val="28"/>
          <w:szCs w:val="28"/>
        </w:rPr>
      </w:pPr>
    </w:p>
    <w:p w:rsidR="000F55DA" w:rsidRDefault="000F55DA" w:rsidP="00862A3E">
      <w:pPr>
        <w:ind w:left="-1134"/>
        <w:jc w:val="center"/>
        <w:rPr>
          <w:rFonts w:eastAsia="Calibri"/>
          <w:b/>
          <w:sz w:val="28"/>
          <w:szCs w:val="28"/>
        </w:rPr>
      </w:pPr>
    </w:p>
    <w:p w:rsidR="000F55DA" w:rsidRDefault="000F55DA" w:rsidP="000F55DA">
      <w:pPr>
        <w:rPr>
          <w:rFonts w:eastAsia="Calibri"/>
          <w:b/>
          <w:sz w:val="28"/>
          <w:szCs w:val="28"/>
        </w:rPr>
      </w:pPr>
    </w:p>
    <w:p w:rsidR="000F55DA" w:rsidRDefault="000F55DA" w:rsidP="00862A3E">
      <w:pPr>
        <w:ind w:left="-1134"/>
        <w:jc w:val="center"/>
        <w:rPr>
          <w:rFonts w:eastAsia="Calibri"/>
          <w:b/>
          <w:sz w:val="28"/>
          <w:szCs w:val="28"/>
        </w:rPr>
      </w:pPr>
    </w:p>
    <w:p w:rsidR="00862A3E" w:rsidRDefault="00862A3E" w:rsidP="00862A3E">
      <w:pPr>
        <w:ind w:left="-1134"/>
        <w:jc w:val="center"/>
        <w:rPr>
          <w:rFonts w:eastAsia="Calibri"/>
          <w:b/>
          <w:sz w:val="28"/>
          <w:szCs w:val="28"/>
        </w:rPr>
      </w:pPr>
      <w:r>
        <w:rPr>
          <w:rFonts w:eastAsia="Calibri"/>
          <w:b/>
          <w:sz w:val="28"/>
          <w:szCs w:val="28"/>
        </w:rPr>
        <w:t>МКОУ «Косякинская СОШ»</w:t>
      </w:r>
    </w:p>
    <w:p w:rsidR="00862A3E" w:rsidRPr="00087437" w:rsidRDefault="00862A3E" w:rsidP="00A468FA">
      <w:pPr>
        <w:ind w:left="-1701" w:firstLine="1134"/>
        <w:jc w:val="center"/>
        <w:rPr>
          <w:rFonts w:eastAsia="Calibri"/>
          <w:b/>
          <w:sz w:val="28"/>
          <w:szCs w:val="28"/>
        </w:rPr>
      </w:pPr>
    </w:p>
    <w:p w:rsidR="00087437" w:rsidRPr="00087437" w:rsidRDefault="00087437" w:rsidP="00A468FA">
      <w:pPr>
        <w:ind w:left="-1701" w:firstLine="1134"/>
        <w:jc w:val="center"/>
        <w:rPr>
          <w:rFonts w:eastAsia="Calibri"/>
          <w:b/>
          <w:sz w:val="28"/>
          <w:szCs w:val="28"/>
        </w:rPr>
      </w:pPr>
    </w:p>
    <w:p w:rsidR="000F55DA" w:rsidRPr="000F55DA" w:rsidRDefault="00E66233" w:rsidP="000F55DA">
      <w:pPr>
        <w:ind w:left="-1701" w:firstLine="1134"/>
        <w:jc w:val="center"/>
        <w:rPr>
          <w:rFonts w:eastAsia="Calibri"/>
          <w:b/>
          <w:sz w:val="28"/>
          <w:szCs w:val="28"/>
        </w:rPr>
      </w:pPr>
      <w:r>
        <w:rPr>
          <w:b/>
          <w:bCs/>
          <w:color w:val="000000"/>
          <w:sz w:val="28"/>
          <w:szCs w:val="28"/>
        </w:rPr>
        <w:t xml:space="preserve"> </w:t>
      </w:r>
    </w:p>
    <w:p w:rsidR="00965F68" w:rsidRDefault="00965F68" w:rsidP="00965F68">
      <w:pPr>
        <w:jc w:val="center"/>
        <w:rPr>
          <w:b/>
          <w:sz w:val="44"/>
        </w:rPr>
      </w:pPr>
    </w:p>
    <w:p w:rsidR="00965F68" w:rsidRDefault="000F55DA" w:rsidP="00965F68">
      <w:pPr>
        <w:jc w:val="center"/>
        <w:rPr>
          <w:b/>
          <w:sz w:val="44"/>
        </w:rPr>
      </w:pPr>
      <w:r>
        <w:rPr>
          <w:b/>
          <w:sz w:val="44"/>
        </w:rPr>
        <w:t xml:space="preserve">ДОПОЛНИТЕЛЬНАЯ РАЗВИВАЮЩАЯ </w:t>
      </w:r>
      <w:r w:rsidR="00965F68" w:rsidRPr="00073698">
        <w:rPr>
          <w:b/>
          <w:sz w:val="44"/>
        </w:rPr>
        <w:t>ПРОГРАММА</w:t>
      </w:r>
    </w:p>
    <w:p w:rsidR="000F55DA" w:rsidRPr="00073698" w:rsidRDefault="000F55DA" w:rsidP="00965F68">
      <w:pPr>
        <w:jc w:val="center"/>
        <w:rPr>
          <w:b/>
          <w:sz w:val="44"/>
        </w:rPr>
      </w:pPr>
    </w:p>
    <w:p w:rsidR="00965F68" w:rsidRPr="00965F68" w:rsidRDefault="000F55DA" w:rsidP="00965F68">
      <w:pPr>
        <w:ind w:left="-1701" w:firstLine="1134"/>
        <w:jc w:val="center"/>
        <w:rPr>
          <w:rFonts w:eastAsia="Calibri"/>
          <w:b/>
          <w:color w:val="C00000"/>
          <w:sz w:val="40"/>
          <w:szCs w:val="40"/>
        </w:rPr>
      </w:pPr>
      <w:r w:rsidRPr="00965F68">
        <w:rPr>
          <w:rFonts w:eastAsia="Calibri"/>
          <w:b/>
          <w:color w:val="C00000"/>
          <w:sz w:val="40"/>
          <w:szCs w:val="40"/>
        </w:rPr>
        <w:t xml:space="preserve"> </w:t>
      </w:r>
      <w:r w:rsidR="00965F68" w:rsidRPr="00965F68">
        <w:rPr>
          <w:rFonts w:eastAsia="Calibri"/>
          <w:b/>
          <w:color w:val="C00000"/>
          <w:sz w:val="40"/>
          <w:szCs w:val="40"/>
        </w:rPr>
        <w:t xml:space="preserve">«Химия в опытах» </w:t>
      </w:r>
    </w:p>
    <w:p w:rsidR="00965F68" w:rsidRPr="00862A3E" w:rsidRDefault="00965F68" w:rsidP="00965F68">
      <w:pPr>
        <w:ind w:left="-567"/>
        <w:rPr>
          <w:rFonts w:eastAsia="Calibri"/>
          <w:sz w:val="40"/>
          <w:szCs w:val="40"/>
        </w:rPr>
      </w:pPr>
    </w:p>
    <w:p w:rsidR="00965F68" w:rsidRDefault="00965F68" w:rsidP="00965F68">
      <w:pPr>
        <w:jc w:val="center"/>
        <w:rPr>
          <w:sz w:val="44"/>
        </w:rPr>
      </w:pPr>
      <w:r>
        <w:rPr>
          <w:b/>
          <w:sz w:val="44"/>
        </w:rPr>
        <w:t xml:space="preserve"> </w:t>
      </w:r>
      <w:r w:rsidRPr="00111AEC">
        <w:rPr>
          <w:sz w:val="44"/>
        </w:rPr>
        <w:t xml:space="preserve"> </w:t>
      </w:r>
      <w:r>
        <w:rPr>
          <w:sz w:val="44"/>
        </w:rPr>
        <w:t>для 9</w:t>
      </w:r>
      <w:r w:rsidRPr="00111AEC">
        <w:rPr>
          <w:sz w:val="44"/>
        </w:rPr>
        <w:t xml:space="preserve"> класса</w:t>
      </w:r>
      <w:r>
        <w:rPr>
          <w:sz w:val="44"/>
        </w:rPr>
        <w:t xml:space="preserve"> с использованием</w:t>
      </w:r>
    </w:p>
    <w:p w:rsidR="00965F68" w:rsidRPr="00073698" w:rsidRDefault="00965F68" w:rsidP="00965F68">
      <w:pPr>
        <w:jc w:val="center"/>
        <w:rPr>
          <w:sz w:val="44"/>
        </w:rPr>
      </w:pPr>
      <w:r>
        <w:rPr>
          <w:sz w:val="44"/>
        </w:rPr>
        <w:t xml:space="preserve">оборудования </w:t>
      </w:r>
      <w:r w:rsidRPr="00073698">
        <w:rPr>
          <w:sz w:val="44"/>
        </w:rPr>
        <w:t>центра «Точка роста»</w:t>
      </w:r>
    </w:p>
    <w:p w:rsidR="00965F68" w:rsidRPr="00073698" w:rsidRDefault="00FD4343" w:rsidP="00965F68">
      <w:pPr>
        <w:jc w:val="center"/>
        <w:rPr>
          <w:sz w:val="44"/>
        </w:rPr>
      </w:pPr>
      <w:r>
        <w:rPr>
          <w:sz w:val="44"/>
        </w:rPr>
        <w:t>на 2022 – 2023</w:t>
      </w:r>
      <w:bookmarkStart w:id="0" w:name="_GoBack"/>
      <w:bookmarkEnd w:id="0"/>
      <w:r w:rsidR="00965F68" w:rsidRPr="00073698">
        <w:rPr>
          <w:sz w:val="44"/>
        </w:rPr>
        <w:t xml:space="preserve"> учебный год</w:t>
      </w:r>
    </w:p>
    <w:p w:rsidR="00965F68" w:rsidRPr="00073698" w:rsidRDefault="00965F68" w:rsidP="00965F68">
      <w:pPr>
        <w:jc w:val="center"/>
        <w:rPr>
          <w:b/>
          <w:sz w:val="44"/>
        </w:rPr>
      </w:pPr>
    </w:p>
    <w:p w:rsidR="00862A3E" w:rsidRDefault="00862A3E" w:rsidP="00A468FA">
      <w:pPr>
        <w:ind w:left="-1701" w:firstLine="1134"/>
        <w:rPr>
          <w:rFonts w:eastAsia="Calibri"/>
          <w:sz w:val="28"/>
          <w:szCs w:val="28"/>
        </w:rPr>
      </w:pPr>
    </w:p>
    <w:p w:rsidR="00087437" w:rsidRPr="00862A3E" w:rsidRDefault="00862A3E" w:rsidP="00965F68">
      <w:pPr>
        <w:shd w:val="clear" w:color="auto" w:fill="FFFFFF"/>
        <w:rPr>
          <w:rFonts w:eastAsia="Calibri"/>
          <w:sz w:val="40"/>
          <w:szCs w:val="40"/>
        </w:rPr>
      </w:pPr>
      <w:r>
        <w:rPr>
          <w:rFonts w:eastAsia="Calibri"/>
          <w:sz w:val="28"/>
          <w:szCs w:val="28"/>
        </w:rPr>
        <w:t xml:space="preserve">                               </w:t>
      </w:r>
      <w:r w:rsidR="00965F68">
        <w:rPr>
          <w:b/>
          <w:bCs/>
          <w:sz w:val="40"/>
          <w:szCs w:val="40"/>
        </w:rPr>
        <w:t xml:space="preserve"> </w:t>
      </w:r>
    </w:p>
    <w:p w:rsidR="00087437" w:rsidRPr="00087437" w:rsidRDefault="00087437" w:rsidP="00A468FA">
      <w:pPr>
        <w:spacing w:line="360" w:lineRule="auto"/>
        <w:ind w:left="-1701" w:firstLine="1134"/>
        <w:rPr>
          <w:rFonts w:eastAsia="Calibri"/>
          <w:sz w:val="28"/>
          <w:szCs w:val="28"/>
        </w:rPr>
      </w:pPr>
    </w:p>
    <w:p w:rsidR="00087437" w:rsidRPr="00087437" w:rsidRDefault="00087437" w:rsidP="00E66233">
      <w:pPr>
        <w:spacing w:line="360" w:lineRule="auto"/>
        <w:rPr>
          <w:rFonts w:eastAsia="Calibri"/>
          <w:sz w:val="28"/>
          <w:szCs w:val="28"/>
        </w:rPr>
      </w:pPr>
    </w:p>
    <w:p w:rsidR="00087437" w:rsidRPr="00087437" w:rsidRDefault="00E66233" w:rsidP="00A468FA">
      <w:pPr>
        <w:spacing w:line="360" w:lineRule="auto"/>
        <w:ind w:left="-1701" w:firstLine="1134"/>
        <w:rPr>
          <w:rFonts w:eastAsia="Calibri"/>
          <w:sz w:val="28"/>
          <w:szCs w:val="28"/>
        </w:rPr>
      </w:pPr>
      <w:r>
        <w:rPr>
          <w:rFonts w:eastAsia="Calibri"/>
          <w:sz w:val="28"/>
          <w:szCs w:val="28"/>
        </w:rPr>
        <w:t xml:space="preserve"> </w:t>
      </w:r>
    </w:p>
    <w:p w:rsidR="00087437" w:rsidRPr="00087437" w:rsidRDefault="00E66233" w:rsidP="00494E63">
      <w:pPr>
        <w:ind w:left="4248" w:firstLine="1134"/>
        <w:rPr>
          <w:rFonts w:eastAsia="Calibri"/>
          <w:sz w:val="28"/>
          <w:szCs w:val="28"/>
        </w:rPr>
      </w:pPr>
      <w:r>
        <w:rPr>
          <w:rFonts w:eastAsia="Calibri"/>
          <w:sz w:val="28"/>
          <w:szCs w:val="28"/>
        </w:rPr>
        <w:t xml:space="preserve"> </w:t>
      </w:r>
      <w:r w:rsidR="00F51894">
        <w:rPr>
          <w:sz w:val="28"/>
          <w:szCs w:val="28"/>
        </w:rPr>
        <w:t>.</w:t>
      </w:r>
    </w:p>
    <w:p w:rsidR="00087437" w:rsidRPr="00087437" w:rsidRDefault="00087437" w:rsidP="00A468FA">
      <w:pPr>
        <w:ind w:left="-1701" w:firstLine="1134"/>
        <w:rPr>
          <w:rFonts w:eastAsia="Calibri"/>
          <w:sz w:val="28"/>
          <w:szCs w:val="28"/>
        </w:rPr>
      </w:pPr>
    </w:p>
    <w:p w:rsidR="00087437" w:rsidRPr="00087437" w:rsidRDefault="00087437" w:rsidP="00A468FA">
      <w:pPr>
        <w:ind w:left="-567" w:right="283"/>
        <w:jc w:val="center"/>
        <w:rPr>
          <w:rFonts w:eastAsia="Calibri"/>
          <w:sz w:val="28"/>
          <w:szCs w:val="28"/>
        </w:rPr>
      </w:pPr>
    </w:p>
    <w:p w:rsidR="00087437" w:rsidRPr="00087437" w:rsidRDefault="00087437" w:rsidP="00A468FA">
      <w:pPr>
        <w:ind w:left="-1701" w:firstLine="1134"/>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Default="00087437" w:rsidP="00A468FA">
      <w:pPr>
        <w:ind w:left="993" w:hanging="1701"/>
        <w:jc w:val="center"/>
        <w:rPr>
          <w:rFonts w:eastAsia="Calibri"/>
          <w:sz w:val="28"/>
          <w:szCs w:val="28"/>
        </w:rPr>
      </w:pPr>
    </w:p>
    <w:p w:rsidR="000F55DA" w:rsidRPr="00087437" w:rsidRDefault="000F55DA"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E64694" w:rsidRPr="00965F68" w:rsidRDefault="00EC6C96" w:rsidP="00EC6C96">
      <w:pPr>
        <w:rPr>
          <w:rFonts w:eastAsia="Calibri"/>
          <w:sz w:val="28"/>
          <w:szCs w:val="28"/>
        </w:rPr>
      </w:pPr>
      <w:r>
        <w:rPr>
          <w:rFonts w:eastAsia="Calibri"/>
          <w:sz w:val="28"/>
          <w:szCs w:val="28"/>
        </w:rPr>
        <w:t xml:space="preserve">                           </w:t>
      </w:r>
      <w:r w:rsidR="00965F68">
        <w:rPr>
          <w:rFonts w:eastAsia="Calibri"/>
          <w:sz w:val="28"/>
          <w:szCs w:val="28"/>
        </w:rPr>
        <w:t xml:space="preserve">  </w:t>
      </w:r>
      <w:r w:rsidR="00862A3E">
        <w:rPr>
          <w:rFonts w:eastAsia="Calibri"/>
          <w:sz w:val="28"/>
          <w:szCs w:val="28"/>
        </w:rPr>
        <w:t xml:space="preserve"> </w:t>
      </w:r>
      <w:r w:rsidR="00E64694">
        <w:rPr>
          <w:b/>
          <w:sz w:val="28"/>
          <w:szCs w:val="28"/>
        </w:rPr>
        <w:t>Содержание программы</w:t>
      </w:r>
    </w:p>
    <w:p w:rsidR="00E64694" w:rsidRDefault="00E64694" w:rsidP="00B033A3">
      <w:pPr>
        <w:spacing w:line="360" w:lineRule="auto"/>
        <w:rPr>
          <w:b/>
          <w:sz w:val="28"/>
          <w:szCs w:val="28"/>
        </w:rPr>
      </w:pPr>
    </w:p>
    <w:p w:rsidR="00E64694" w:rsidRPr="00477275" w:rsidRDefault="00E64694" w:rsidP="00B033A3">
      <w:pPr>
        <w:spacing w:line="360" w:lineRule="auto"/>
        <w:ind w:left="170"/>
        <w:rPr>
          <w:sz w:val="28"/>
          <w:szCs w:val="28"/>
        </w:rPr>
      </w:pPr>
      <w:r>
        <w:rPr>
          <w:b/>
          <w:sz w:val="28"/>
          <w:szCs w:val="28"/>
        </w:rPr>
        <w:t xml:space="preserve">1. Комплекс основных характеристик образования………………….  </w:t>
      </w:r>
    </w:p>
    <w:p w:rsidR="00E64694" w:rsidRDefault="00E64694" w:rsidP="00B033A3">
      <w:pPr>
        <w:spacing w:line="360" w:lineRule="auto"/>
        <w:ind w:left="170"/>
        <w:rPr>
          <w:sz w:val="28"/>
          <w:szCs w:val="28"/>
        </w:rPr>
      </w:pPr>
      <w:r w:rsidRPr="00802664">
        <w:rPr>
          <w:sz w:val="28"/>
          <w:szCs w:val="28"/>
        </w:rPr>
        <w:t>1.1. Пояснительная з</w:t>
      </w:r>
      <w:r>
        <w:rPr>
          <w:sz w:val="28"/>
          <w:szCs w:val="28"/>
        </w:rPr>
        <w:t xml:space="preserve">аписка  ..........................................................................3 </w:t>
      </w:r>
    </w:p>
    <w:p w:rsidR="00E64694" w:rsidRDefault="00E64694" w:rsidP="00B033A3">
      <w:pPr>
        <w:spacing w:line="360" w:lineRule="auto"/>
        <w:ind w:left="170"/>
        <w:rPr>
          <w:sz w:val="28"/>
          <w:szCs w:val="28"/>
        </w:rPr>
      </w:pPr>
      <w:r>
        <w:rPr>
          <w:sz w:val="28"/>
          <w:szCs w:val="28"/>
        </w:rPr>
        <w:t>1.2. Цели и задачи программы   ......................................</w:t>
      </w:r>
      <w:r w:rsidR="007535E9">
        <w:rPr>
          <w:sz w:val="28"/>
          <w:szCs w:val="28"/>
        </w:rPr>
        <w:t>..............................7</w:t>
      </w:r>
    </w:p>
    <w:p w:rsidR="00E64694" w:rsidRDefault="00E64694" w:rsidP="00B033A3">
      <w:pPr>
        <w:spacing w:line="360" w:lineRule="auto"/>
        <w:ind w:left="170"/>
        <w:rPr>
          <w:sz w:val="28"/>
          <w:szCs w:val="28"/>
        </w:rPr>
      </w:pPr>
      <w:r>
        <w:rPr>
          <w:sz w:val="28"/>
          <w:szCs w:val="28"/>
        </w:rPr>
        <w:t>1.3. Содержание программы   ..........................................</w:t>
      </w:r>
      <w:r w:rsidR="007535E9">
        <w:rPr>
          <w:sz w:val="28"/>
          <w:szCs w:val="28"/>
        </w:rPr>
        <w:t>.............................9</w:t>
      </w:r>
    </w:p>
    <w:p w:rsidR="00E64694" w:rsidRDefault="00E64694" w:rsidP="00B033A3">
      <w:pPr>
        <w:spacing w:line="360" w:lineRule="auto"/>
        <w:ind w:left="170"/>
        <w:rPr>
          <w:sz w:val="28"/>
          <w:szCs w:val="28"/>
        </w:rPr>
      </w:pPr>
      <w:r>
        <w:rPr>
          <w:sz w:val="28"/>
          <w:szCs w:val="28"/>
        </w:rPr>
        <w:t>1.4. Планируемые результаты   ........................................................</w:t>
      </w:r>
      <w:r w:rsidR="007535E9">
        <w:rPr>
          <w:sz w:val="28"/>
          <w:szCs w:val="28"/>
        </w:rPr>
        <w:t>............17</w:t>
      </w:r>
    </w:p>
    <w:p w:rsidR="00E64694" w:rsidRPr="00477275" w:rsidRDefault="00E64694" w:rsidP="00B033A3">
      <w:pPr>
        <w:spacing w:line="360" w:lineRule="auto"/>
        <w:ind w:left="170"/>
        <w:rPr>
          <w:sz w:val="28"/>
          <w:szCs w:val="28"/>
        </w:rPr>
      </w:pPr>
      <w:r>
        <w:rPr>
          <w:b/>
          <w:sz w:val="28"/>
          <w:szCs w:val="28"/>
        </w:rPr>
        <w:t xml:space="preserve"> 2. Комплекс организационно-</w:t>
      </w:r>
      <w:r w:rsidRPr="007C5492">
        <w:rPr>
          <w:b/>
          <w:sz w:val="28"/>
          <w:szCs w:val="28"/>
        </w:rPr>
        <w:t>педагогических условий</w:t>
      </w:r>
      <w:r>
        <w:rPr>
          <w:b/>
          <w:sz w:val="28"/>
          <w:szCs w:val="28"/>
        </w:rPr>
        <w:t>………………</w:t>
      </w:r>
      <w:r w:rsidRPr="00477275">
        <w:rPr>
          <w:b/>
          <w:sz w:val="28"/>
          <w:szCs w:val="28"/>
        </w:rPr>
        <w:t xml:space="preserve">  </w:t>
      </w:r>
    </w:p>
    <w:p w:rsidR="00E64694" w:rsidRDefault="00E64694" w:rsidP="00B033A3">
      <w:pPr>
        <w:spacing w:line="360" w:lineRule="auto"/>
        <w:ind w:left="170"/>
        <w:rPr>
          <w:sz w:val="28"/>
          <w:szCs w:val="28"/>
        </w:rPr>
      </w:pPr>
      <w:r>
        <w:rPr>
          <w:sz w:val="28"/>
          <w:szCs w:val="28"/>
        </w:rPr>
        <w:t>2.1. Формы аттестации  ....................................................</w:t>
      </w:r>
      <w:r w:rsidR="007535E9">
        <w:rPr>
          <w:sz w:val="28"/>
          <w:szCs w:val="28"/>
        </w:rPr>
        <w:t>..............................21</w:t>
      </w:r>
      <w:r>
        <w:rPr>
          <w:sz w:val="28"/>
          <w:szCs w:val="28"/>
        </w:rPr>
        <w:t xml:space="preserve"> </w:t>
      </w:r>
    </w:p>
    <w:p w:rsidR="00E64694" w:rsidRPr="00C0182B" w:rsidRDefault="00E64694" w:rsidP="00B033A3">
      <w:pPr>
        <w:spacing w:line="360" w:lineRule="auto"/>
        <w:ind w:left="170"/>
        <w:rPr>
          <w:i/>
          <w:sz w:val="28"/>
          <w:szCs w:val="28"/>
        </w:rPr>
      </w:pPr>
      <w:r>
        <w:rPr>
          <w:sz w:val="28"/>
          <w:szCs w:val="28"/>
        </w:rPr>
        <w:t>2.2. Оценочные материалы   .............................................</w:t>
      </w:r>
      <w:r w:rsidR="007535E9">
        <w:rPr>
          <w:sz w:val="28"/>
          <w:szCs w:val="28"/>
        </w:rPr>
        <w:t>.............................22</w:t>
      </w:r>
    </w:p>
    <w:p w:rsidR="00E64694" w:rsidRPr="003E3322" w:rsidRDefault="00E64694" w:rsidP="00B033A3">
      <w:pPr>
        <w:spacing w:line="360" w:lineRule="auto"/>
        <w:ind w:left="170"/>
        <w:rPr>
          <w:sz w:val="28"/>
          <w:szCs w:val="28"/>
        </w:rPr>
      </w:pPr>
      <w:r>
        <w:rPr>
          <w:sz w:val="28"/>
          <w:szCs w:val="28"/>
        </w:rPr>
        <w:t xml:space="preserve">2.3. Условия </w:t>
      </w:r>
      <w:r w:rsidRPr="003E3322">
        <w:rPr>
          <w:sz w:val="28"/>
          <w:szCs w:val="28"/>
        </w:rPr>
        <w:t>реализации программы   ..........................................................</w:t>
      </w:r>
      <w:r w:rsidR="007535E9">
        <w:rPr>
          <w:sz w:val="28"/>
          <w:szCs w:val="28"/>
        </w:rPr>
        <w:t>24</w:t>
      </w:r>
    </w:p>
    <w:p w:rsidR="00E64694" w:rsidRDefault="00E64694" w:rsidP="00B033A3">
      <w:pPr>
        <w:spacing w:line="360" w:lineRule="auto"/>
        <w:ind w:left="170"/>
        <w:rPr>
          <w:sz w:val="28"/>
          <w:szCs w:val="28"/>
        </w:rPr>
      </w:pPr>
      <w:r w:rsidRPr="003E3322">
        <w:rPr>
          <w:sz w:val="28"/>
          <w:szCs w:val="28"/>
        </w:rPr>
        <w:t>2.4. Методические материалы  ......................................................................</w:t>
      </w:r>
      <w:r w:rsidR="007535E9">
        <w:rPr>
          <w:sz w:val="28"/>
          <w:szCs w:val="28"/>
        </w:rPr>
        <w:t>25</w:t>
      </w:r>
      <w:r w:rsidRPr="003E3322">
        <w:rPr>
          <w:sz w:val="28"/>
          <w:szCs w:val="28"/>
        </w:rPr>
        <w:t xml:space="preserve"> </w:t>
      </w:r>
    </w:p>
    <w:p w:rsidR="00E64694" w:rsidRDefault="00E64694" w:rsidP="00B033A3">
      <w:pPr>
        <w:spacing w:line="360" w:lineRule="auto"/>
        <w:ind w:left="170"/>
        <w:rPr>
          <w:sz w:val="28"/>
          <w:szCs w:val="28"/>
        </w:rPr>
      </w:pPr>
      <w:r>
        <w:rPr>
          <w:sz w:val="28"/>
          <w:szCs w:val="28"/>
        </w:rPr>
        <w:t>Рабочая программа  ...........................................................</w:t>
      </w:r>
      <w:r w:rsidR="007535E9">
        <w:rPr>
          <w:sz w:val="28"/>
          <w:szCs w:val="28"/>
        </w:rPr>
        <w:t>............................. 27</w:t>
      </w:r>
    </w:p>
    <w:p w:rsidR="00E64694" w:rsidRDefault="00E64694" w:rsidP="00B033A3">
      <w:pPr>
        <w:spacing w:line="360" w:lineRule="auto"/>
        <w:ind w:left="170"/>
        <w:rPr>
          <w:sz w:val="28"/>
          <w:szCs w:val="28"/>
        </w:rPr>
      </w:pPr>
      <w:r>
        <w:rPr>
          <w:sz w:val="28"/>
          <w:szCs w:val="28"/>
        </w:rPr>
        <w:t>Календарный учебный график  ........................................</w:t>
      </w:r>
      <w:r w:rsidR="007535E9">
        <w:rPr>
          <w:sz w:val="28"/>
          <w:szCs w:val="28"/>
        </w:rPr>
        <w:t>............................. 47</w:t>
      </w:r>
    </w:p>
    <w:p w:rsidR="00E64694" w:rsidRPr="0001502D" w:rsidRDefault="00E64694" w:rsidP="00B033A3">
      <w:pPr>
        <w:spacing w:line="360" w:lineRule="auto"/>
        <w:ind w:left="170"/>
        <w:rPr>
          <w:sz w:val="28"/>
          <w:szCs w:val="28"/>
        </w:rPr>
      </w:pPr>
      <w:r w:rsidRPr="003E3322">
        <w:rPr>
          <w:b/>
          <w:sz w:val="28"/>
          <w:szCs w:val="28"/>
        </w:rPr>
        <w:t xml:space="preserve">Список литературы  ..................................................................................... </w:t>
      </w:r>
      <w:r w:rsidR="007535E9">
        <w:rPr>
          <w:b/>
          <w:sz w:val="28"/>
          <w:szCs w:val="28"/>
        </w:rPr>
        <w:t>57</w:t>
      </w:r>
    </w:p>
    <w:p w:rsidR="00E64694" w:rsidRDefault="00E64694" w:rsidP="00B033A3">
      <w:pPr>
        <w:ind w:left="170"/>
      </w:pPr>
    </w:p>
    <w:p w:rsidR="00E64694" w:rsidRDefault="00E64694" w:rsidP="00B033A3">
      <w:pPr>
        <w:ind w:left="170"/>
      </w:pPr>
    </w:p>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BA2492" w:rsidRDefault="00BA2492" w:rsidP="00B033A3">
      <w:pPr>
        <w:spacing w:line="360" w:lineRule="auto"/>
        <w:jc w:val="center"/>
        <w:rPr>
          <w:b/>
          <w:sz w:val="28"/>
          <w:szCs w:val="28"/>
        </w:rPr>
      </w:pPr>
    </w:p>
    <w:p w:rsidR="00BA2492" w:rsidRDefault="00BA2492" w:rsidP="00B033A3">
      <w:pPr>
        <w:spacing w:line="360" w:lineRule="auto"/>
        <w:jc w:val="center"/>
        <w:rPr>
          <w:b/>
          <w:sz w:val="28"/>
          <w:szCs w:val="28"/>
        </w:rPr>
      </w:pPr>
    </w:p>
    <w:p w:rsidR="00E64694" w:rsidRPr="00A54CF7" w:rsidRDefault="00E64694" w:rsidP="00B033A3">
      <w:pPr>
        <w:spacing w:line="360" w:lineRule="auto"/>
        <w:jc w:val="center"/>
        <w:rPr>
          <w:b/>
          <w:sz w:val="28"/>
          <w:szCs w:val="28"/>
        </w:rPr>
      </w:pPr>
      <w:r w:rsidRPr="00A54CF7">
        <w:rPr>
          <w:b/>
          <w:sz w:val="28"/>
          <w:szCs w:val="28"/>
        </w:rPr>
        <w:t>Раздел 1. Комплекс основных характеристик</w:t>
      </w:r>
      <w:r>
        <w:rPr>
          <w:b/>
          <w:sz w:val="28"/>
          <w:szCs w:val="28"/>
        </w:rPr>
        <w:t xml:space="preserve"> образования</w:t>
      </w:r>
    </w:p>
    <w:p w:rsidR="00E64694" w:rsidRPr="00A54CF7" w:rsidRDefault="00E64694" w:rsidP="00B033A3">
      <w:pPr>
        <w:spacing w:line="360" w:lineRule="auto"/>
        <w:ind w:firstLine="709"/>
        <w:jc w:val="center"/>
        <w:rPr>
          <w:b/>
          <w:sz w:val="28"/>
          <w:szCs w:val="28"/>
        </w:rPr>
      </w:pPr>
      <w:r w:rsidRPr="00A54CF7">
        <w:rPr>
          <w:b/>
          <w:sz w:val="28"/>
          <w:szCs w:val="28"/>
        </w:rPr>
        <w:t>1.1. Пояснительная записка</w:t>
      </w:r>
    </w:p>
    <w:p w:rsidR="00E64694" w:rsidRPr="00A54CF7" w:rsidRDefault="00E64694" w:rsidP="00B033A3">
      <w:pPr>
        <w:shd w:val="clear" w:color="auto" w:fill="FFFFFF"/>
        <w:tabs>
          <w:tab w:val="left" w:pos="993"/>
        </w:tabs>
        <w:spacing w:line="360" w:lineRule="auto"/>
        <w:ind w:left="170" w:right="57" w:firstLine="851"/>
        <w:jc w:val="both"/>
        <w:rPr>
          <w:bCs/>
          <w:sz w:val="28"/>
          <w:szCs w:val="28"/>
        </w:rPr>
      </w:pPr>
      <w:r w:rsidRPr="00A54CF7">
        <w:rPr>
          <w:bCs/>
          <w:sz w:val="28"/>
          <w:szCs w:val="28"/>
        </w:rPr>
        <w:t xml:space="preserve">Дополнительная общеобразовательная программа </w:t>
      </w:r>
      <w:r>
        <w:rPr>
          <w:bCs/>
          <w:sz w:val="28"/>
          <w:szCs w:val="28"/>
        </w:rPr>
        <w:t xml:space="preserve">«Химия в опытах» </w:t>
      </w:r>
      <w:r w:rsidRPr="00A54CF7">
        <w:rPr>
          <w:bCs/>
          <w:sz w:val="28"/>
          <w:szCs w:val="28"/>
        </w:rPr>
        <w:t>составлена на основе нормативных документов:</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Федеральный Закон РФ от 29.12.2012 г. № 273-ФЗ «Об образовании в Российской Федерации»;</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Приказ Министерства образования и науки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Постановление Главного государственного санитарного врача Российской Федерации от 04.07.2014г.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Распоряжение Правительства Российской Федерации от 04.09.2014 № 1726-р «Об утверждении Концепции развития дополнительного образования детей»</w:t>
      </w:r>
    </w:p>
    <w:p w:rsidR="00E64694"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Распоряжение Правительства Российской Федерации от 24 апреля 2015 г. N 729-р, «Разработка предложений о сроках реализации дополнительных общеразвивающих программ»</w:t>
      </w:r>
    </w:p>
    <w:p w:rsidR="00E64694" w:rsidRPr="00341390"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341390">
        <w:rPr>
          <w:sz w:val="28"/>
          <w:szCs w:val="28"/>
        </w:rPr>
        <w:t>Уставом Муниципального образовательного автономного учреждения дополнительного образования Центра дополнительного образования с. Возжаевки</w:t>
      </w:r>
    </w:p>
    <w:p w:rsidR="00B9291E" w:rsidRDefault="00B9291E" w:rsidP="00B033A3">
      <w:pPr>
        <w:tabs>
          <w:tab w:val="left" w:pos="709"/>
        </w:tabs>
        <w:spacing w:line="360" w:lineRule="auto"/>
        <w:ind w:left="170" w:right="57" w:firstLine="851"/>
        <w:jc w:val="both"/>
        <w:rPr>
          <w:sz w:val="28"/>
          <w:szCs w:val="28"/>
        </w:rPr>
      </w:pPr>
      <w:r>
        <w:rPr>
          <w:sz w:val="28"/>
          <w:szCs w:val="28"/>
        </w:rPr>
        <w:t xml:space="preserve">Программа «Химия в опытах» является </w:t>
      </w:r>
      <w:r>
        <w:rPr>
          <w:b/>
          <w:sz w:val="28"/>
          <w:szCs w:val="28"/>
        </w:rPr>
        <w:t>модифицированной</w:t>
      </w:r>
      <w:r>
        <w:rPr>
          <w:sz w:val="28"/>
          <w:szCs w:val="28"/>
        </w:rPr>
        <w:t>.</w:t>
      </w:r>
    </w:p>
    <w:p w:rsidR="00B9291E" w:rsidRDefault="00B9291E" w:rsidP="00B033A3">
      <w:pPr>
        <w:tabs>
          <w:tab w:val="left" w:pos="993"/>
        </w:tabs>
        <w:spacing w:line="360" w:lineRule="auto"/>
        <w:ind w:left="170" w:right="57" w:firstLine="851"/>
        <w:jc w:val="both"/>
        <w:rPr>
          <w:sz w:val="28"/>
          <w:szCs w:val="28"/>
        </w:rPr>
      </w:pPr>
      <w:r>
        <w:rPr>
          <w:sz w:val="28"/>
          <w:szCs w:val="28"/>
        </w:rPr>
        <w:t xml:space="preserve">       </w:t>
      </w:r>
      <w:r>
        <w:rPr>
          <w:b/>
          <w:sz w:val="28"/>
          <w:szCs w:val="28"/>
        </w:rPr>
        <w:t>Направленность программы</w:t>
      </w:r>
      <w:r>
        <w:rPr>
          <w:sz w:val="28"/>
          <w:szCs w:val="28"/>
        </w:rPr>
        <w:t xml:space="preserve"> </w:t>
      </w:r>
      <w:r w:rsidR="00BA2492">
        <w:rPr>
          <w:sz w:val="28"/>
          <w:szCs w:val="28"/>
        </w:rPr>
        <w:t>– естественнонаучная.</w:t>
      </w:r>
    </w:p>
    <w:p w:rsidR="00B9291E" w:rsidRDefault="00B9291E" w:rsidP="00B033A3">
      <w:pPr>
        <w:tabs>
          <w:tab w:val="left" w:pos="993"/>
        </w:tabs>
        <w:spacing w:line="360" w:lineRule="auto"/>
        <w:ind w:left="170" w:right="57" w:firstLine="851"/>
        <w:jc w:val="both"/>
        <w:rPr>
          <w:sz w:val="28"/>
          <w:szCs w:val="28"/>
        </w:rPr>
      </w:pPr>
      <w:r>
        <w:rPr>
          <w:sz w:val="28"/>
          <w:szCs w:val="28"/>
        </w:rPr>
        <w:t xml:space="preserve">       </w:t>
      </w:r>
      <w:r>
        <w:rPr>
          <w:b/>
          <w:sz w:val="28"/>
          <w:szCs w:val="28"/>
        </w:rPr>
        <w:t>Уровень освоения программы</w:t>
      </w:r>
      <w:r>
        <w:rPr>
          <w:sz w:val="28"/>
          <w:szCs w:val="28"/>
        </w:rPr>
        <w:t xml:space="preserve"> </w:t>
      </w:r>
      <w:r w:rsidR="00DA3119">
        <w:rPr>
          <w:sz w:val="28"/>
          <w:szCs w:val="28"/>
        </w:rPr>
        <w:t>–</w:t>
      </w:r>
      <w:r w:rsidR="00661DDC">
        <w:rPr>
          <w:sz w:val="28"/>
          <w:szCs w:val="28"/>
        </w:rPr>
        <w:t xml:space="preserve"> </w:t>
      </w:r>
      <w:r w:rsidR="00DA3119">
        <w:rPr>
          <w:sz w:val="28"/>
          <w:szCs w:val="28"/>
        </w:rPr>
        <w:t>стартовый.</w:t>
      </w:r>
    </w:p>
    <w:p w:rsidR="00EC6C96" w:rsidRDefault="00B9291E" w:rsidP="00B033A3">
      <w:pPr>
        <w:spacing w:line="360" w:lineRule="auto"/>
        <w:ind w:left="170" w:right="57" w:firstLine="851"/>
        <w:jc w:val="both"/>
        <w:rPr>
          <w:sz w:val="28"/>
          <w:szCs w:val="28"/>
        </w:rPr>
      </w:pPr>
      <w:r>
        <w:rPr>
          <w:sz w:val="28"/>
          <w:szCs w:val="28"/>
        </w:rPr>
        <w:t xml:space="preserve">     </w:t>
      </w:r>
    </w:p>
    <w:p w:rsidR="00B9291E" w:rsidRDefault="00EC6C96" w:rsidP="00B033A3">
      <w:pPr>
        <w:spacing w:line="360" w:lineRule="auto"/>
        <w:ind w:left="170" w:right="57" w:firstLine="851"/>
        <w:jc w:val="both"/>
        <w:rPr>
          <w:b/>
          <w:sz w:val="28"/>
          <w:szCs w:val="28"/>
        </w:rPr>
      </w:pPr>
      <w:r>
        <w:rPr>
          <w:sz w:val="28"/>
          <w:szCs w:val="28"/>
        </w:rPr>
        <w:t xml:space="preserve">                      </w:t>
      </w:r>
      <w:r w:rsidR="00B9291E">
        <w:rPr>
          <w:sz w:val="28"/>
          <w:szCs w:val="28"/>
        </w:rPr>
        <w:t xml:space="preserve">  </w:t>
      </w:r>
      <w:r w:rsidR="00B9291E">
        <w:rPr>
          <w:b/>
          <w:sz w:val="28"/>
          <w:szCs w:val="28"/>
        </w:rPr>
        <w:t>Актуальность программы.</w:t>
      </w:r>
    </w:p>
    <w:p w:rsidR="00B9291E" w:rsidRPr="00B9291E" w:rsidRDefault="00BB2E64" w:rsidP="00BB2E64">
      <w:pPr>
        <w:pStyle w:val="a3"/>
        <w:tabs>
          <w:tab w:val="left" w:pos="1736"/>
        </w:tabs>
        <w:spacing w:line="360" w:lineRule="auto"/>
        <w:ind w:left="0" w:firstLine="851"/>
        <w:jc w:val="both"/>
        <w:rPr>
          <w:sz w:val="28"/>
          <w:szCs w:val="28"/>
        </w:rPr>
      </w:pPr>
      <w:r w:rsidRPr="00BB2E64">
        <w:rPr>
          <w:sz w:val="28"/>
          <w:szCs w:val="28"/>
        </w:rPr>
        <w:t xml:space="preserve">Химия – научная дисциплина, развивающая умение логически мыслить, видеть </w:t>
      </w:r>
      <w:r w:rsidRPr="00BB2E64">
        <w:rPr>
          <w:sz w:val="28"/>
          <w:szCs w:val="28"/>
        </w:rPr>
        <w:lastRenderedPageBreak/>
        <w:t>количественную сторону предмета (вещества) и явлений, делать выводы и обобщения</w:t>
      </w:r>
      <w:r w:rsidR="00661DDC">
        <w:rPr>
          <w:sz w:val="28"/>
          <w:szCs w:val="28"/>
        </w:rPr>
        <w:t>.</w:t>
      </w:r>
      <w:r w:rsidRPr="00BB2E64">
        <w:rPr>
          <w:sz w:val="28"/>
          <w:szCs w:val="28"/>
        </w:rPr>
        <w:t xml:space="preserve"> </w:t>
      </w:r>
      <w:r w:rsidR="00F51894">
        <w:rPr>
          <w:sz w:val="28"/>
          <w:szCs w:val="28"/>
        </w:rPr>
        <w:t>О</w:t>
      </w:r>
      <w:r w:rsidR="00B9291E" w:rsidRPr="00B9291E">
        <w:rPr>
          <w:sz w:val="28"/>
          <w:szCs w:val="28"/>
        </w:rPr>
        <w:t>собенностью данной программы является то, что в ней осуществляется пропедевтическая подготовка для изучения химии в перспективе на пов</w:t>
      </w:r>
      <w:r w:rsidR="00F51894">
        <w:rPr>
          <w:sz w:val="28"/>
          <w:szCs w:val="28"/>
        </w:rPr>
        <w:t>ышенном или углублённом уровнях,</w:t>
      </w:r>
      <w:r w:rsidR="00B9291E" w:rsidRPr="00B9291E">
        <w:rPr>
          <w:sz w:val="28"/>
          <w:szCs w:val="28"/>
        </w:rPr>
        <w:t xml:space="preserve"> возможность поз</w:t>
      </w:r>
      <w:r>
        <w:rPr>
          <w:sz w:val="28"/>
          <w:szCs w:val="28"/>
        </w:rPr>
        <w:t>накомиться с вводными разделами;</w:t>
      </w:r>
      <w:r w:rsidR="00B9291E" w:rsidRPr="00B9291E">
        <w:rPr>
          <w:sz w:val="28"/>
          <w:szCs w:val="28"/>
        </w:rPr>
        <w:t xml:space="preserve"> обучающиеся, которые проявили повышенный интерес к тем или иным темам, могут при помощи индивидуальной учебно-исследовательской работы ознакомиться с материалом, который вообще не изучается в школьной программе.</w:t>
      </w:r>
    </w:p>
    <w:p w:rsidR="00F51894" w:rsidRPr="00BB3CEA" w:rsidRDefault="00B9291E" w:rsidP="00DB5696">
      <w:pPr>
        <w:pStyle w:val="a3"/>
        <w:tabs>
          <w:tab w:val="left" w:pos="1736"/>
        </w:tabs>
        <w:spacing w:line="360" w:lineRule="auto"/>
        <w:ind w:left="0" w:firstLine="851"/>
        <w:jc w:val="both"/>
        <w:rPr>
          <w:spacing w:val="-4"/>
          <w:sz w:val="28"/>
          <w:szCs w:val="28"/>
        </w:rPr>
      </w:pPr>
      <w:r w:rsidRPr="00B9291E">
        <w:rPr>
          <w:sz w:val="28"/>
          <w:szCs w:val="28"/>
        </w:rPr>
        <w:t>Программу отличает и эстетический аспект, чрезвычайно важный для формирования интеллектуального потенциала обучающихся, развития их познавательных интересов и творческой активности, поскольку грамотно поставленные химические эксперименты могут быть оценены и с эстетической точки зрения. Об этом говорят, например, исторические названия экспериментов: «дерево Юпитера», «золотой дождь», «гроза в пробирке», «зимний сад», «вулкан на столе» и т. д.</w:t>
      </w:r>
      <w:r w:rsidR="00F51894" w:rsidRPr="00F51894">
        <w:rPr>
          <w:sz w:val="28"/>
          <w:szCs w:val="28"/>
        </w:rPr>
        <w:t xml:space="preserve"> </w:t>
      </w:r>
      <w:r w:rsidR="00F51894" w:rsidRPr="00B9291E">
        <w:rPr>
          <w:sz w:val="28"/>
          <w:szCs w:val="28"/>
        </w:rPr>
        <w:t xml:space="preserve">В </w:t>
      </w:r>
      <w:r w:rsidR="00F51894" w:rsidRPr="00B9291E">
        <w:rPr>
          <w:spacing w:val="-4"/>
          <w:sz w:val="28"/>
          <w:szCs w:val="28"/>
        </w:rPr>
        <w:t xml:space="preserve">содержании программы отражена история химии </w:t>
      </w:r>
      <w:r w:rsidR="00F51894" w:rsidRPr="00B9291E">
        <w:rPr>
          <w:sz w:val="28"/>
          <w:szCs w:val="28"/>
        </w:rPr>
        <w:t xml:space="preserve">и </w:t>
      </w:r>
      <w:r w:rsidR="00F51894" w:rsidRPr="00B9291E">
        <w:rPr>
          <w:spacing w:val="-5"/>
          <w:sz w:val="28"/>
          <w:szCs w:val="28"/>
        </w:rPr>
        <w:t xml:space="preserve">биографии </w:t>
      </w:r>
      <w:r w:rsidR="00F51894" w:rsidRPr="00B9291E">
        <w:rPr>
          <w:spacing w:val="-4"/>
          <w:sz w:val="28"/>
          <w:szCs w:val="28"/>
        </w:rPr>
        <w:t xml:space="preserve">великих </w:t>
      </w:r>
      <w:r w:rsidR="00F51894" w:rsidRPr="00B9291E">
        <w:rPr>
          <w:spacing w:val="-5"/>
          <w:sz w:val="28"/>
          <w:szCs w:val="28"/>
        </w:rPr>
        <w:t xml:space="preserve">учёных, </w:t>
      </w:r>
      <w:r w:rsidR="00F51894" w:rsidRPr="00B9291E">
        <w:rPr>
          <w:sz w:val="28"/>
          <w:szCs w:val="28"/>
        </w:rPr>
        <w:t xml:space="preserve">с </w:t>
      </w:r>
      <w:r w:rsidR="00F51894" w:rsidRPr="00B9291E">
        <w:rPr>
          <w:spacing w:val="-5"/>
          <w:sz w:val="28"/>
          <w:szCs w:val="28"/>
        </w:rPr>
        <w:t xml:space="preserve">деятельностью </w:t>
      </w:r>
      <w:r w:rsidR="00F51894" w:rsidRPr="00B9291E">
        <w:rPr>
          <w:spacing w:val="-4"/>
          <w:sz w:val="28"/>
          <w:szCs w:val="28"/>
        </w:rPr>
        <w:t xml:space="preserve">которых связаны </w:t>
      </w:r>
      <w:r w:rsidR="00F51894" w:rsidRPr="00B9291E">
        <w:rPr>
          <w:sz w:val="28"/>
          <w:szCs w:val="28"/>
        </w:rPr>
        <w:t xml:space="preserve">те </w:t>
      </w:r>
      <w:r w:rsidR="00F51894" w:rsidRPr="00B9291E">
        <w:rPr>
          <w:spacing w:val="-3"/>
          <w:sz w:val="28"/>
          <w:szCs w:val="28"/>
        </w:rPr>
        <w:t xml:space="preserve">или иные </w:t>
      </w:r>
      <w:r w:rsidR="00F51894" w:rsidRPr="00B9291E">
        <w:rPr>
          <w:spacing w:val="-5"/>
          <w:sz w:val="28"/>
          <w:szCs w:val="28"/>
        </w:rPr>
        <w:t xml:space="preserve">открытия. </w:t>
      </w:r>
      <w:r w:rsidR="00F51894" w:rsidRPr="00B9291E">
        <w:rPr>
          <w:spacing w:val="-3"/>
          <w:sz w:val="28"/>
          <w:szCs w:val="28"/>
        </w:rPr>
        <w:t xml:space="preserve">На </w:t>
      </w:r>
      <w:r w:rsidR="00F51894" w:rsidRPr="00B9291E">
        <w:rPr>
          <w:spacing w:val="-5"/>
          <w:sz w:val="28"/>
          <w:szCs w:val="28"/>
        </w:rPr>
        <w:t xml:space="preserve">занятиях </w:t>
      </w:r>
      <w:r w:rsidR="00F51894" w:rsidRPr="00B9291E">
        <w:rPr>
          <w:spacing w:val="-4"/>
          <w:sz w:val="28"/>
          <w:szCs w:val="28"/>
        </w:rPr>
        <w:t xml:space="preserve">широко используется </w:t>
      </w:r>
      <w:r w:rsidR="00F51894" w:rsidRPr="00B9291E">
        <w:rPr>
          <w:spacing w:val="-5"/>
          <w:sz w:val="28"/>
          <w:szCs w:val="28"/>
        </w:rPr>
        <w:t xml:space="preserve">наглядный материал, возможности </w:t>
      </w:r>
      <w:r w:rsidR="00F51894" w:rsidRPr="00B9291E">
        <w:rPr>
          <w:spacing w:val="-4"/>
          <w:sz w:val="28"/>
          <w:szCs w:val="28"/>
        </w:rPr>
        <w:t>новых</w:t>
      </w:r>
      <w:r w:rsidR="00F51894" w:rsidRPr="00B9291E">
        <w:rPr>
          <w:spacing w:val="52"/>
          <w:sz w:val="28"/>
          <w:szCs w:val="28"/>
        </w:rPr>
        <w:t xml:space="preserve"> </w:t>
      </w:r>
      <w:r w:rsidR="00F51894" w:rsidRPr="00B9291E">
        <w:rPr>
          <w:spacing w:val="-5"/>
          <w:sz w:val="28"/>
          <w:szCs w:val="28"/>
        </w:rPr>
        <w:t xml:space="preserve">информационных </w:t>
      </w:r>
      <w:r w:rsidR="00F51894" w:rsidRPr="00B9291E">
        <w:rPr>
          <w:spacing w:val="-4"/>
          <w:sz w:val="28"/>
          <w:szCs w:val="28"/>
        </w:rPr>
        <w:t>технологий</w:t>
      </w:r>
      <w:r w:rsidR="00F51894" w:rsidRPr="00B9291E">
        <w:rPr>
          <w:spacing w:val="52"/>
          <w:sz w:val="28"/>
          <w:szCs w:val="28"/>
        </w:rPr>
        <w:t xml:space="preserve"> </w:t>
      </w:r>
      <w:r w:rsidR="00F51894" w:rsidRPr="00B9291E">
        <w:rPr>
          <w:sz w:val="28"/>
          <w:szCs w:val="28"/>
        </w:rPr>
        <w:t xml:space="preserve">и </w:t>
      </w:r>
      <w:r w:rsidR="00F51894" w:rsidRPr="00B9291E">
        <w:rPr>
          <w:spacing w:val="-4"/>
          <w:sz w:val="28"/>
          <w:szCs w:val="28"/>
        </w:rPr>
        <w:t xml:space="preserve">технических </w:t>
      </w:r>
      <w:r w:rsidR="00F51894" w:rsidRPr="00B9291E">
        <w:rPr>
          <w:spacing w:val="-5"/>
          <w:sz w:val="28"/>
          <w:szCs w:val="28"/>
        </w:rPr>
        <w:t xml:space="preserve">средств </w:t>
      </w:r>
      <w:r w:rsidR="00F51894" w:rsidRPr="00B9291E">
        <w:rPr>
          <w:spacing w:val="-4"/>
          <w:sz w:val="28"/>
          <w:szCs w:val="28"/>
        </w:rPr>
        <w:t xml:space="preserve">обучения </w:t>
      </w:r>
      <w:r w:rsidR="00F51894" w:rsidRPr="00B9291E">
        <w:rPr>
          <w:sz w:val="28"/>
          <w:szCs w:val="28"/>
        </w:rPr>
        <w:t xml:space="preserve">в </w:t>
      </w:r>
      <w:r w:rsidR="00F51894" w:rsidRPr="00B9291E">
        <w:rPr>
          <w:spacing w:val="-4"/>
          <w:sz w:val="28"/>
          <w:szCs w:val="28"/>
        </w:rPr>
        <w:t>показе фрагментов истории</w:t>
      </w:r>
      <w:r w:rsidR="00F51894" w:rsidRPr="00B9291E">
        <w:rPr>
          <w:spacing w:val="-5"/>
          <w:sz w:val="28"/>
          <w:szCs w:val="28"/>
        </w:rPr>
        <w:t xml:space="preserve"> становления </w:t>
      </w:r>
      <w:r w:rsidR="00F51894" w:rsidRPr="00B9291E">
        <w:rPr>
          <w:sz w:val="28"/>
          <w:szCs w:val="28"/>
        </w:rPr>
        <w:t xml:space="preserve">и </w:t>
      </w:r>
      <w:r w:rsidR="00F51894" w:rsidRPr="00B9291E">
        <w:rPr>
          <w:spacing w:val="-4"/>
          <w:sz w:val="28"/>
          <w:szCs w:val="28"/>
        </w:rPr>
        <w:t>развития химии как науки.</w:t>
      </w:r>
      <w:r w:rsidR="00BB3CEA" w:rsidRPr="00BB3CEA">
        <w:rPr>
          <w:i/>
          <w:szCs w:val="22"/>
        </w:rPr>
        <w:t xml:space="preserve"> </w:t>
      </w:r>
      <w:r w:rsidR="00BB3CEA" w:rsidRPr="00BB3CEA">
        <w:rPr>
          <w:spacing w:val="-4"/>
          <w:sz w:val="28"/>
          <w:szCs w:val="28"/>
        </w:rPr>
        <w:t>Содержание занятий направлено</w:t>
      </w:r>
      <w:r w:rsidR="00BB3CEA" w:rsidRPr="00BB3CEA">
        <w:rPr>
          <w:i/>
          <w:spacing w:val="-4"/>
          <w:sz w:val="28"/>
          <w:szCs w:val="28"/>
        </w:rPr>
        <w:t xml:space="preserve"> </w:t>
      </w:r>
      <w:r w:rsidR="00BB3CEA" w:rsidRPr="00BB3CEA">
        <w:rPr>
          <w:spacing w:val="-4"/>
          <w:sz w:val="28"/>
          <w:szCs w:val="28"/>
        </w:rPr>
        <w:t>на освоение химической терминологии, которая используется для решения занимательных задач, которые впоследствии помогут ребятам принимать участие в играх, конкурсах, олимпиадах.</w:t>
      </w:r>
      <w:r w:rsidR="00DB5696" w:rsidRPr="00DB5696">
        <w:t xml:space="preserve"> </w:t>
      </w:r>
      <w:r w:rsidR="00DB5696">
        <w:rPr>
          <w:spacing w:val="-4"/>
          <w:sz w:val="28"/>
          <w:szCs w:val="28"/>
        </w:rPr>
        <w:t xml:space="preserve">Данный курс </w:t>
      </w:r>
      <w:r w:rsidR="00DB5696" w:rsidRPr="00DB5696">
        <w:rPr>
          <w:spacing w:val="-4"/>
          <w:sz w:val="28"/>
          <w:szCs w:val="28"/>
        </w:rPr>
        <w:t>осуществляет учебно-практическое знакомство со многими разделами химии, удовлетворяет познавательный интерес к проблемам данной точной науки, развивает кругозор, углубляет знания в данной научной дисциплине.</w:t>
      </w:r>
    </w:p>
    <w:p w:rsidR="00ED5589" w:rsidRDefault="00ED5589" w:rsidP="00BB3CEA">
      <w:pPr>
        <w:pStyle w:val="a3"/>
        <w:tabs>
          <w:tab w:val="left" w:pos="1736"/>
        </w:tabs>
        <w:spacing w:line="360" w:lineRule="auto"/>
        <w:ind w:left="0" w:firstLine="851"/>
        <w:jc w:val="both"/>
        <w:rPr>
          <w:sz w:val="28"/>
          <w:szCs w:val="28"/>
        </w:rPr>
      </w:pPr>
      <w:r w:rsidRPr="00A54CF7">
        <w:rPr>
          <w:b/>
          <w:color w:val="000000"/>
          <w:sz w:val="28"/>
          <w:szCs w:val="28"/>
        </w:rPr>
        <w:t>Новизна</w:t>
      </w:r>
      <w:r w:rsidRPr="00ED5589">
        <w:rPr>
          <w:sz w:val="28"/>
          <w:szCs w:val="28"/>
        </w:rPr>
        <w:t xml:space="preserve"> </w:t>
      </w:r>
      <w:r>
        <w:rPr>
          <w:sz w:val="28"/>
          <w:szCs w:val="28"/>
        </w:rPr>
        <w:t>заключается в том, что м</w:t>
      </w:r>
      <w:r w:rsidRPr="00ED5589">
        <w:rPr>
          <w:sz w:val="28"/>
          <w:szCs w:val="28"/>
        </w:rPr>
        <w:t xml:space="preserve">ногие вопросы химии неразрывно связаны с физикой, биологией и экологией, и образованному человеку, чем бы он не занимался в будущем, полезно их знать. Поэтому в данной образовательной программе реализуется </w:t>
      </w:r>
      <w:r w:rsidRPr="00ED5589">
        <w:rPr>
          <w:b/>
          <w:sz w:val="28"/>
          <w:szCs w:val="28"/>
        </w:rPr>
        <w:t>синтетический подход</w:t>
      </w:r>
      <w:r w:rsidRPr="00ED5589">
        <w:rPr>
          <w:sz w:val="28"/>
          <w:szCs w:val="28"/>
        </w:rPr>
        <w:t xml:space="preserve"> к естественнонаучному образованию, который позволяет, с одной стороны, сформировать целостное представление о мире, а, с другой стороны, облегчить понимание сложных химических проблем.</w:t>
      </w:r>
    </w:p>
    <w:p w:rsidR="00B50A3A" w:rsidRPr="00B50A3A" w:rsidRDefault="00B50A3A" w:rsidP="00BB2E64">
      <w:pPr>
        <w:pStyle w:val="a3"/>
        <w:tabs>
          <w:tab w:val="left" w:pos="1736"/>
        </w:tabs>
        <w:spacing w:line="360" w:lineRule="auto"/>
        <w:ind w:left="0" w:firstLine="851"/>
        <w:rPr>
          <w:sz w:val="28"/>
          <w:szCs w:val="28"/>
        </w:rPr>
      </w:pPr>
      <w:r w:rsidRPr="00B50A3A">
        <w:rPr>
          <w:b/>
          <w:sz w:val="28"/>
          <w:szCs w:val="28"/>
        </w:rPr>
        <w:t>Педагогическая целесообразность</w:t>
      </w:r>
      <w:r>
        <w:rPr>
          <w:b/>
          <w:sz w:val="28"/>
          <w:szCs w:val="28"/>
        </w:rPr>
        <w:t>.</w:t>
      </w:r>
      <w:r w:rsidRPr="00B50A3A">
        <w:t xml:space="preserve"> </w:t>
      </w:r>
      <w:r w:rsidRPr="00B50A3A">
        <w:rPr>
          <w:sz w:val="28"/>
          <w:szCs w:val="28"/>
        </w:rPr>
        <w:t xml:space="preserve">Как известно, химия считается в школе одним из самых сложных предметов и вызывает у многих школьников недопонимание </w:t>
      </w:r>
      <w:r w:rsidRPr="00B50A3A">
        <w:rPr>
          <w:sz w:val="28"/>
          <w:szCs w:val="28"/>
        </w:rPr>
        <w:lastRenderedPageBreak/>
        <w:t>и неприятие с первого года обучения.</w:t>
      </w:r>
    </w:p>
    <w:p w:rsidR="00B50A3A" w:rsidRPr="00B50A3A" w:rsidRDefault="00B50A3A" w:rsidP="00BB2E64">
      <w:pPr>
        <w:pStyle w:val="a3"/>
        <w:tabs>
          <w:tab w:val="left" w:pos="1736"/>
        </w:tabs>
        <w:spacing w:line="360" w:lineRule="auto"/>
        <w:ind w:left="0" w:firstLine="851"/>
        <w:rPr>
          <w:sz w:val="28"/>
          <w:szCs w:val="28"/>
        </w:rPr>
      </w:pPr>
      <w:r w:rsidRPr="00B50A3A">
        <w:rPr>
          <w:sz w:val="28"/>
          <w:szCs w:val="28"/>
        </w:rPr>
        <w:t xml:space="preserve"> Среди причин такого восприятия предмета можно назвать неоправданно большой объём и эклектичность учебного материала в школьных программах, а также недостаточную </w:t>
      </w:r>
      <w:proofErr w:type="spellStart"/>
      <w:r w:rsidRPr="00B50A3A">
        <w:rPr>
          <w:sz w:val="28"/>
          <w:szCs w:val="28"/>
        </w:rPr>
        <w:t>мотивированность</w:t>
      </w:r>
      <w:proofErr w:type="spellEnd"/>
      <w:r w:rsidRPr="00B50A3A">
        <w:rPr>
          <w:sz w:val="28"/>
          <w:szCs w:val="28"/>
        </w:rPr>
        <w:t xml:space="preserve"> детей к изучению химии.</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Кроме того, в последние годы наблюдается сокращение часов, отводимых на химию</w:t>
      </w:r>
      <w:r w:rsidR="002413FC">
        <w:rPr>
          <w:sz w:val="28"/>
          <w:szCs w:val="28"/>
        </w:rPr>
        <w:t>.</w:t>
      </w:r>
      <w:r w:rsidRPr="00B50A3A">
        <w:rPr>
          <w:sz w:val="28"/>
          <w:szCs w:val="28"/>
        </w:rPr>
        <w:t xml:space="preserve"> Далеко не для всех детей химия станет будущей профессией, поэтому интерес к предмету падает, как только возникают сложности в понимании тех или иных тем, трудности в решении задач, проблемы при проведении лабораторных работ. Школьники часто считают, что химическая теория суха и запутана.</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Совершенно иная позиция формируется у ребёнка при возникновении собственной заинтересованности в изучении предмета.</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Данная образовательная программа ориентирована на то, чтобы интерес к химии возник и закрепился благодаря использованию в обучении исследовательского подхода, при котором дети постигают предмет химии через собственное учебное исследование. Такой подход позволяет обучающимся не только освоить понятийный аппарат и запомнить некоторые важные факты, но и получить навыки проведения самостоятельного исследования, которые могут быть полезны для последующей самореализации в любой другой области учебной и в будущем профессиональной деятельности.</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Исходя из такого подхода, в центр обучения по данной программе ставятся развитие естественнонаучного мировоззрения и овладение исследованием как методом научного познания. Поэтому на занятиях большое внимание отводится практическим работам разных видов, причём значительное время уделяется проведению самостоятельных исследований по выбранным темам. Насыщенность начального периода изучения химии демонстрационными опытами стимулирует интерес к химии и желание изучать эту науку.</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 xml:space="preserve">Программа выстроена так, что в дальнейшем внимание детей на занятиях направлено на выполнение опыта, изучение, наблюдение и фиксацию его результатов во всех подробностях. В этом случае приёмы и действия воспринимаются обучающимися не  как волшебные манипуляции, а как занимательная необходимость, без которой невозможно осуществить столь привлекательные для них химические </w:t>
      </w:r>
      <w:r w:rsidRPr="00B50A3A">
        <w:rPr>
          <w:sz w:val="28"/>
          <w:szCs w:val="28"/>
        </w:rPr>
        <w:lastRenderedPageBreak/>
        <w:t>превращения.</w:t>
      </w:r>
    </w:p>
    <w:p w:rsidR="001A0A84" w:rsidRDefault="001A0A84" w:rsidP="00BB2E64">
      <w:pPr>
        <w:pStyle w:val="a3"/>
        <w:tabs>
          <w:tab w:val="left" w:pos="1736"/>
        </w:tabs>
        <w:spacing w:line="360" w:lineRule="auto"/>
        <w:ind w:left="0" w:firstLine="851"/>
        <w:jc w:val="both"/>
        <w:rPr>
          <w:sz w:val="28"/>
          <w:szCs w:val="28"/>
        </w:rPr>
      </w:pPr>
      <w:r w:rsidRPr="00A54CF7">
        <w:rPr>
          <w:b/>
          <w:color w:val="000000"/>
          <w:sz w:val="28"/>
          <w:szCs w:val="28"/>
        </w:rPr>
        <w:t>Отличительн</w:t>
      </w:r>
      <w:r>
        <w:rPr>
          <w:b/>
          <w:color w:val="000000"/>
          <w:sz w:val="28"/>
          <w:szCs w:val="28"/>
        </w:rPr>
        <w:t>ой</w:t>
      </w:r>
      <w:r w:rsidRPr="00A54CF7">
        <w:rPr>
          <w:b/>
          <w:color w:val="000000"/>
          <w:sz w:val="28"/>
          <w:szCs w:val="28"/>
        </w:rPr>
        <w:t xml:space="preserve"> особенность</w:t>
      </w:r>
      <w:r>
        <w:rPr>
          <w:b/>
          <w:color w:val="000000"/>
          <w:sz w:val="28"/>
          <w:szCs w:val="28"/>
        </w:rPr>
        <w:t>ю</w:t>
      </w:r>
      <w:r w:rsidRPr="00A54CF7">
        <w:rPr>
          <w:b/>
          <w:color w:val="000000"/>
          <w:sz w:val="28"/>
          <w:szCs w:val="28"/>
        </w:rPr>
        <w:t xml:space="preserve"> программы</w:t>
      </w:r>
      <w:r w:rsidRPr="00A54CF7">
        <w:rPr>
          <w:color w:val="000000"/>
          <w:sz w:val="28"/>
          <w:szCs w:val="28"/>
        </w:rPr>
        <w:t xml:space="preserve"> </w:t>
      </w:r>
      <w:r>
        <w:rPr>
          <w:color w:val="000000"/>
          <w:sz w:val="28"/>
          <w:szCs w:val="28"/>
        </w:rPr>
        <w:t xml:space="preserve">«Химия в опытах» </w:t>
      </w:r>
      <w:r>
        <w:rPr>
          <w:sz w:val="28"/>
          <w:szCs w:val="28"/>
        </w:rPr>
        <w:t>является то, что д</w:t>
      </w:r>
      <w:r w:rsidRPr="001A0A84">
        <w:rPr>
          <w:sz w:val="28"/>
          <w:szCs w:val="28"/>
        </w:rPr>
        <w:t>анная образовательная программа имеет естественнонаучную направленность с элементами художественно-эстетической направленностей, так как знакомит с историческими аспектами становления и развития химии, а также развивает посредством предмета химии эстетическое восприятие окружающего мира, что играет важную роль в повышении внутренней мотивации к освоению этого предмета и формировании общей культуры обучающихся.</w:t>
      </w:r>
    </w:p>
    <w:p w:rsidR="00942DEB" w:rsidRDefault="00942DEB" w:rsidP="00BB2E64">
      <w:pPr>
        <w:pStyle w:val="a3"/>
        <w:tabs>
          <w:tab w:val="left" w:pos="1736"/>
        </w:tabs>
        <w:spacing w:line="360" w:lineRule="auto"/>
        <w:ind w:left="0" w:firstLine="851"/>
        <w:jc w:val="both"/>
        <w:rPr>
          <w:sz w:val="28"/>
          <w:szCs w:val="28"/>
        </w:rPr>
      </w:pPr>
      <w:r w:rsidRPr="00942DEB">
        <w:rPr>
          <w:b/>
          <w:sz w:val="28"/>
          <w:szCs w:val="28"/>
        </w:rPr>
        <w:t>Адресат программы.</w:t>
      </w:r>
      <w:r w:rsidRPr="00942DEB">
        <w:rPr>
          <w:sz w:val="28"/>
          <w:szCs w:val="28"/>
        </w:rPr>
        <w:t xml:space="preserve">  Программа ориентир</w:t>
      </w:r>
      <w:r>
        <w:rPr>
          <w:sz w:val="28"/>
          <w:szCs w:val="28"/>
        </w:rPr>
        <w:t xml:space="preserve">ована на возраст обучающихся </w:t>
      </w:r>
      <w:r w:rsidRPr="00942DEB">
        <w:rPr>
          <w:sz w:val="28"/>
          <w:szCs w:val="28"/>
        </w:rPr>
        <w:t>14-15 лет</w:t>
      </w:r>
      <w:r>
        <w:rPr>
          <w:sz w:val="28"/>
          <w:szCs w:val="28"/>
        </w:rPr>
        <w:t>.</w:t>
      </w:r>
      <w:r w:rsidRPr="00942DEB">
        <w:rPr>
          <w:sz w:val="28"/>
          <w:szCs w:val="28"/>
        </w:rPr>
        <w:t xml:space="preserve"> Для обучения принимаются все желающие, что дает возможность заниматься с разнообразными категориями детей: одаренными, детьми из групп социального риска, детьми из семей с низким социально-экономическим статусом, а также дети с ОВЗ. При разработке данной программы учитывались возрастные психологические особенности детей данного возраста,  психофизические особенности развития и образовательные потребности детей с ОВЗ. </w:t>
      </w:r>
    </w:p>
    <w:p w:rsidR="00942DEB" w:rsidRPr="00942DEB" w:rsidRDefault="00942DEB" w:rsidP="00BB2E64">
      <w:pPr>
        <w:pStyle w:val="a3"/>
        <w:tabs>
          <w:tab w:val="left" w:pos="1736"/>
        </w:tabs>
        <w:spacing w:line="360" w:lineRule="auto"/>
        <w:ind w:left="0" w:firstLine="851"/>
        <w:jc w:val="both"/>
        <w:rPr>
          <w:sz w:val="28"/>
          <w:szCs w:val="28"/>
        </w:rPr>
      </w:pPr>
      <w:r w:rsidRPr="00942DEB">
        <w:rPr>
          <w:b/>
          <w:sz w:val="28"/>
          <w:szCs w:val="28"/>
        </w:rPr>
        <w:t>Форма обучения</w:t>
      </w:r>
      <w:r w:rsidRPr="00942DEB">
        <w:rPr>
          <w:sz w:val="28"/>
          <w:szCs w:val="28"/>
        </w:rPr>
        <w:t xml:space="preserve"> – очная, аудиторные, внеаудиторные (экскурсии, практические работы), теоретические и практические занятия.</w:t>
      </w:r>
    </w:p>
    <w:p w:rsidR="00942DEB" w:rsidRPr="00DA3119" w:rsidRDefault="00942DEB" w:rsidP="00BB2E64">
      <w:pPr>
        <w:tabs>
          <w:tab w:val="left" w:pos="1736"/>
        </w:tabs>
        <w:spacing w:line="360" w:lineRule="auto"/>
        <w:ind w:firstLine="851"/>
        <w:rPr>
          <w:sz w:val="28"/>
          <w:szCs w:val="28"/>
        </w:rPr>
      </w:pPr>
      <w:r w:rsidRPr="00DA3119">
        <w:rPr>
          <w:b/>
          <w:sz w:val="28"/>
          <w:szCs w:val="28"/>
        </w:rPr>
        <w:t>Форма организации занятий.</w:t>
      </w:r>
      <w:r w:rsidRPr="00DA3119">
        <w:rPr>
          <w:sz w:val="28"/>
          <w:szCs w:val="28"/>
        </w:rPr>
        <w:t xml:space="preserve"> В программе эффективно сочетаются индивидуальные, групповые и коллективные формы работы. </w:t>
      </w:r>
    </w:p>
    <w:p w:rsidR="00DA3119" w:rsidRDefault="00942DEB" w:rsidP="00BB2E64">
      <w:pPr>
        <w:pStyle w:val="a5"/>
        <w:shd w:val="clear" w:color="auto" w:fill="FFFFFF"/>
        <w:tabs>
          <w:tab w:val="left" w:pos="993"/>
          <w:tab w:val="left" w:pos="1736"/>
        </w:tabs>
        <w:spacing w:before="0" w:beforeAutospacing="0" w:after="0" w:afterAutospacing="0" w:line="360" w:lineRule="auto"/>
        <w:ind w:firstLine="851"/>
        <w:jc w:val="both"/>
        <w:textAlignment w:val="baseline"/>
        <w:rPr>
          <w:color w:val="000000"/>
          <w:sz w:val="28"/>
          <w:szCs w:val="28"/>
        </w:rPr>
      </w:pPr>
      <w:r w:rsidRPr="00942DEB">
        <w:rPr>
          <w:b/>
          <w:sz w:val="28"/>
          <w:szCs w:val="28"/>
        </w:rPr>
        <w:t>Объем и срок освоения программы, режим занятий.</w:t>
      </w:r>
      <w:r w:rsidR="00DA3119" w:rsidRPr="00DA3119">
        <w:rPr>
          <w:color w:val="000000"/>
          <w:sz w:val="28"/>
          <w:szCs w:val="28"/>
        </w:rPr>
        <w:t xml:space="preserve"> </w:t>
      </w:r>
      <w:r w:rsidR="00DA3119">
        <w:rPr>
          <w:color w:val="000000"/>
          <w:sz w:val="28"/>
          <w:szCs w:val="28"/>
        </w:rPr>
        <w:t>Продолжительность учебного года – 36 учебных недель, нагрузка 2 часа в неделю (</w:t>
      </w:r>
      <w:r w:rsidR="00DA3119">
        <w:rPr>
          <w:sz w:val="28"/>
          <w:szCs w:val="28"/>
        </w:rPr>
        <w:t>всего 72 часа</w:t>
      </w:r>
      <w:r w:rsidR="00DA3119">
        <w:rPr>
          <w:color w:val="000000"/>
          <w:sz w:val="28"/>
          <w:szCs w:val="28"/>
        </w:rPr>
        <w:t xml:space="preserve"> в год). Занятия проводятся с постоянной сменой деятельности.</w:t>
      </w:r>
    </w:p>
    <w:p w:rsidR="00942DEB" w:rsidRDefault="00942DEB" w:rsidP="00BB2E64">
      <w:pPr>
        <w:pStyle w:val="a3"/>
        <w:tabs>
          <w:tab w:val="left" w:pos="1736"/>
        </w:tabs>
        <w:spacing w:line="360" w:lineRule="auto"/>
        <w:ind w:left="0" w:firstLine="851"/>
        <w:jc w:val="both"/>
        <w:rPr>
          <w:sz w:val="28"/>
          <w:szCs w:val="28"/>
        </w:rPr>
      </w:pPr>
      <w:r w:rsidRPr="00942DEB">
        <w:rPr>
          <w:sz w:val="28"/>
          <w:szCs w:val="28"/>
        </w:rPr>
        <w:t xml:space="preserve"> </w:t>
      </w:r>
      <w:r w:rsidR="00D5013C" w:rsidRPr="00D5013C">
        <w:rPr>
          <w:sz w:val="28"/>
          <w:szCs w:val="28"/>
        </w:rPr>
        <w:t>Происходит углубление полученных знаний по химии с акцентом на получение навыков самостоятельной исследовательской работы. Форма занятий предусматривает сочетание теоретической части с последующей практической проверкой и закреплением полученных знаний путём проведения различных опытов на базе химической лаборатории.</w:t>
      </w:r>
    </w:p>
    <w:p w:rsidR="00BA2492" w:rsidRDefault="00BA2492" w:rsidP="00BB2E64">
      <w:pPr>
        <w:pStyle w:val="a3"/>
        <w:tabs>
          <w:tab w:val="left" w:pos="1736"/>
        </w:tabs>
        <w:spacing w:line="360" w:lineRule="auto"/>
        <w:ind w:left="0" w:firstLine="851"/>
        <w:jc w:val="both"/>
        <w:rPr>
          <w:sz w:val="28"/>
          <w:szCs w:val="28"/>
        </w:rPr>
      </w:pPr>
      <w:r>
        <w:rPr>
          <w:sz w:val="28"/>
          <w:szCs w:val="28"/>
        </w:rPr>
        <w:t>Срок реализации программы-1 год.</w:t>
      </w:r>
    </w:p>
    <w:p w:rsidR="00BA2492" w:rsidRDefault="00BA2492" w:rsidP="00B033A3">
      <w:pPr>
        <w:pStyle w:val="a5"/>
        <w:shd w:val="clear" w:color="auto" w:fill="FFFFFF"/>
        <w:tabs>
          <w:tab w:val="left" w:pos="993"/>
        </w:tabs>
        <w:spacing w:before="0" w:beforeAutospacing="0" w:after="0" w:afterAutospacing="0" w:line="360" w:lineRule="auto"/>
        <w:ind w:firstLine="709"/>
        <w:jc w:val="center"/>
        <w:textAlignment w:val="baseline"/>
        <w:rPr>
          <w:b/>
          <w:bCs/>
          <w:color w:val="000000"/>
          <w:sz w:val="28"/>
          <w:szCs w:val="28"/>
          <w:bdr w:val="none" w:sz="0" w:space="0" w:color="auto" w:frame="1"/>
        </w:rPr>
      </w:pPr>
      <w:r>
        <w:rPr>
          <w:b/>
          <w:bCs/>
          <w:color w:val="000000"/>
          <w:sz w:val="28"/>
          <w:szCs w:val="28"/>
          <w:bdr w:val="none" w:sz="0" w:space="0" w:color="auto" w:frame="1"/>
        </w:rPr>
        <w:t>1.2. Цели и задачи программы</w:t>
      </w:r>
    </w:p>
    <w:p w:rsidR="00BA2492" w:rsidRPr="00BA2492" w:rsidRDefault="00BA2492" w:rsidP="00B033A3">
      <w:pPr>
        <w:pStyle w:val="a3"/>
        <w:spacing w:line="360" w:lineRule="auto"/>
        <w:ind w:left="0" w:right="645" w:firstLine="707"/>
        <w:jc w:val="both"/>
        <w:rPr>
          <w:sz w:val="28"/>
          <w:szCs w:val="28"/>
        </w:rPr>
      </w:pPr>
      <w:r w:rsidRPr="00BA2492">
        <w:rPr>
          <w:b/>
          <w:sz w:val="28"/>
          <w:szCs w:val="28"/>
        </w:rPr>
        <w:t>Цель программы</w:t>
      </w:r>
      <w:r w:rsidRPr="00BA2492">
        <w:rPr>
          <w:sz w:val="28"/>
          <w:szCs w:val="28"/>
        </w:rPr>
        <w:t>-</w:t>
      </w:r>
      <w:r>
        <w:rPr>
          <w:sz w:val="28"/>
          <w:szCs w:val="28"/>
        </w:rPr>
        <w:t xml:space="preserve"> </w:t>
      </w:r>
      <w:r w:rsidRPr="00BA2492">
        <w:rPr>
          <w:sz w:val="28"/>
          <w:szCs w:val="28"/>
        </w:rPr>
        <w:t xml:space="preserve">обучение практической химии, развитие естественнонаучного мировоззрения и личностной мотивации к познанию через </w:t>
      </w:r>
      <w:r w:rsidRPr="00BA2492">
        <w:rPr>
          <w:sz w:val="28"/>
          <w:szCs w:val="28"/>
        </w:rPr>
        <w:lastRenderedPageBreak/>
        <w:t>исследовательскую деятельность в процессе изучения химии.</w:t>
      </w:r>
    </w:p>
    <w:p w:rsidR="00BA2492" w:rsidRDefault="00BA2492" w:rsidP="00B033A3">
      <w:pPr>
        <w:pStyle w:val="a5"/>
        <w:shd w:val="clear" w:color="auto" w:fill="FFFFFF"/>
        <w:tabs>
          <w:tab w:val="left" w:pos="993"/>
        </w:tabs>
        <w:spacing w:before="0" w:beforeAutospacing="0" w:after="0" w:afterAutospacing="0" w:line="360" w:lineRule="auto"/>
        <w:ind w:firstLine="709"/>
        <w:jc w:val="both"/>
        <w:textAlignment w:val="baseline"/>
        <w:rPr>
          <w:b/>
          <w:bCs/>
          <w:color w:val="000000"/>
          <w:sz w:val="28"/>
          <w:szCs w:val="28"/>
          <w:bdr w:val="none" w:sz="0" w:space="0" w:color="auto" w:frame="1"/>
        </w:rPr>
      </w:pPr>
      <w:r>
        <w:rPr>
          <w:b/>
          <w:bCs/>
          <w:color w:val="000000"/>
          <w:sz w:val="28"/>
          <w:szCs w:val="28"/>
          <w:bdr w:val="none" w:sz="0" w:space="0" w:color="auto" w:frame="1"/>
        </w:rPr>
        <w:t>Задачи:</w:t>
      </w:r>
    </w:p>
    <w:p w:rsidR="00BA2492" w:rsidRPr="00BA2492" w:rsidRDefault="00BA2492" w:rsidP="00B033A3">
      <w:pPr>
        <w:pStyle w:val="a5"/>
        <w:shd w:val="clear" w:color="auto" w:fill="FFFFFF"/>
        <w:tabs>
          <w:tab w:val="left" w:pos="993"/>
        </w:tabs>
        <w:spacing w:before="0" w:beforeAutospacing="0" w:after="0" w:afterAutospacing="0" w:line="360" w:lineRule="auto"/>
        <w:ind w:firstLine="709"/>
        <w:jc w:val="both"/>
        <w:textAlignment w:val="baseline"/>
        <w:rPr>
          <w:color w:val="000000"/>
          <w:sz w:val="28"/>
          <w:szCs w:val="28"/>
        </w:rPr>
      </w:pPr>
      <w:r w:rsidRPr="00BA2492">
        <w:rPr>
          <w:b/>
          <w:sz w:val="28"/>
          <w:szCs w:val="28"/>
        </w:rPr>
        <w:t>Обучающие:</w:t>
      </w:r>
    </w:p>
    <w:p w:rsidR="00BA2492" w:rsidRPr="00BA2492" w:rsidRDefault="00BA2492" w:rsidP="00BB2E64">
      <w:pPr>
        <w:pStyle w:val="a6"/>
        <w:numPr>
          <w:ilvl w:val="1"/>
          <w:numId w:val="4"/>
        </w:numPr>
        <w:tabs>
          <w:tab w:val="left" w:pos="1302"/>
        </w:tabs>
        <w:spacing w:before="88" w:line="360" w:lineRule="auto"/>
        <w:ind w:right="643"/>
        <w:jc w:val="both"/>
        <w:rPr>
          <w:sz w:val="28"/>
          <w:szCs w:val="28"/>
        </w:rPr>
      </w:pPr>
      <w:r w:rsidRPr="00BA2492">
        <w:rPr>
          <w:sz w:val="28"/>
          <w:szCs w:val="28"/>
        </w:rPr>
        <w:t>дать представление об основных понятиях неорганической химии – атомах, ионах и молекулах; о классификации неорганических соединений на кислоты, основания  и соли;</w:t>
      </w:r>
    </w:p>
    <w:p w:rsidR="00BA2492" w:rsidRPr="00BA2492" w:rsidRDefault="00BA2492" w:rsidP="00BB2E64">
      <w:pPr>
        <w:pStyle w:val="a6"/>
        <w:numPr>
          <w:ilvl w:val="1"/>
          <w:numId w:val="4"/>
        </w:numPr>
        <w:tabs>
          <w:tab w:val="left" w:pos="1202"/>
        </w:tabs>
        <w:spacing w:before="2" w:line="360" w:lineRule="auto"/>
        <w:jc w:val="both"/>
        <w:rPr>
          <w:sz w:val="28"/>
          <w:szCs w:val="28"/>
        </w:rPr>
      </w:pPr>
      <w:r w:rsidRPr="00BA2492">
        <w:rPr>
          <w:sz w:val="28"/>
          <w:szCs w:val="28"/>
        </w:rPr>
        <w:t>обучить основам практической химии: анализу и</w:t>
      </w:r>
      <w:r w:rsidRPr="00BA2492">
        <w:rPr>
          <w:spacing w:val="-5"/>
          <w:sz w:val="28"/>
          <w:szCs w:val="28"/>
        </w:rPr>
        <w:t xml:space="preserve"> </w:t>
      </w:r>
      <w:r w:rsidRPr="00BA2492">
        <w:rPr>
          <w:sz w:val="28"/>
          <w:szCs w:val="28"/>
        </w:rPr>
        <w:t>синтезу;</w:t>
      </w:r>
    </w:p>
    <w:p w:rsidR="00BA2492" w:rsidRPr="00BA2492" w:rsidRDefault="00BA2492" w:rsidP="00BB2E64">
      <w:pPr>
        <w:pStyle w:val="a6"/>
        <w:numPr>
          <w:ilvl w:val="1"/>
          <w:numId w:val="4"/>
        </w:numPr>
        <w:tabs>
          <w:tab w:val="left" w:pos="1202"/>
        </w:tabs>
        <w:spacing w:line="360" w:lineRule="auto"/>
        <w:jc w:val="both"/>
        <w:rPr>
          <w:sz w:val="28"/>
          <w:szCs w:val="28"/>
        </w:rPr>
      </w:pPr>
      <w:r w:rsidRPr="00BA2492">
        <w:rPr>
          <w:sz w:val="28"/>
          <w:szCs w:val="28"/>
        </w:rPr>
        <w:t>научить принципам и методике проведения исследовательской</w:t>
      </w:r>
      <w:r w:rsidRPr="00BA2492">
        <w:rPr>
          <w:spacing w:val="-9"/>
          <w:sz w:val="28"/>
          <w:szCs w:val="28"/>
        </w:rPr>
        <w:t xml:space="preserve"> </w:t>
      </w:r>
      <w:r w:rsidRPr="00BA2492">
        <w:rPr>
          <w:sz w:val="28"/>
          <w:szCs w:val="28"/>
        </w:rPr>
        <w:t>работы;</w:t>
      </w:r>
    </w:p>
    <w:p w:rsidR="00BA2492" w:rsidRPr="00BA2492" w:rsidRDefault="00BA2492" w:rsidP="00BB2E64">
      <w:pPr>
        <w:pStyle w:val="a6"/>
        <w:numPr>
          <w:ilvl w:val="1"/>
          <w:numId w:val="4"/>
        </w:numPr>
        <w:tabs>
          <w:tab w:val="left" w:pos="1262"/>
        </w:tabs>
        <w:spacing w:before="1" w:line="360" w:lineRule="auto"/>
        <w:ind w:right="652"/>
        <w:jc w:val="both"/>
        <w:rPr>
          <w:sz w:val="28"/>
          <w:szCs w:val="28"/>
        </w:rPr>
      </w:pPr>
      <w:r w:rsidRPr="00BA2492">
        <w:rPr>
          <w:sz w:val="28"/>
          <w:szCs w:val="28"/>
        </w:rPr>
        <w:t>обучить работе с химическими реактивами и приборами, проведению простейших лабораторных операций: нагрев, перегонка, экстракция, фильтрование, взвешивание и</w:t>
      </w:r>
      <w:r w:rsidRPr="00BA2492">
        <w:rPr>
          <w:spacing w:val="-2"/>
          <w:sz w:val="28"/>
          <w:szCs w:val="28"/>
        </w:rPr>
        <w:t xml:space="preserve"> </w:t>
      </w:r>
      <w:r w:rsidRPr="00BA2492">
        <w:rPr>
          <w:sz w:val="28"/>
          <w:szCs w:val="28"/>
        </w:rPr>
        <w:t>т.д.;</w:t>
      </w:r>
    </w:p>
    <w:p w:rsidR="00BA2492" w:rsidRPr="00BA2492" w:rsidRDefault="00BA2492" w:rsidP="00BB2E64">
      <w:pPr>
        <w:pStyle w:val="a6"/>
        <w:numPr>
          <w:ilvl w:val="1"/>
          <w:numId w:val="4"/>
        </w:numPr>
        <w:tabs>
          <w:tab w:val="left" w:pos="1202"/>
        </w:tabs>
        <w:spacing w:before="8" w:line="360" w:lineRule="auto"/>
        <w:ind w:right="652"/>
        <w:jc w:val="both"/>
        <w:rPr>
          <w:sz w:val="28"/>
          <w:szCs w:val="28"/>
        </w:rPr>
      </w:pPr>
      <w:r w:rsidRPr="00BA2492">
        <w:rPr>
          <w:sz w:val="28"/>
          <w:szCs w:val="28"/>
        </w:rPr>
        <w:t>ознакомить с происхождением и развитием химии, историей происхождения химических символов, терминов, понятий;</w:t>
      </w:r>
    </w:p>
    <w:p w:rsidR="00BA2492" w:rsidRPr="00BA2492" w:rsidRDefault="00BA2492" w:rsidP="00BB2E64">
      <w:pPr>
        <w:pStyle w:val="a6"/>
        <w:numPr>
          <w:ilvl w:val="1"/>
          <w:numId w:val="4"/>
        </w:numPr>
        <w:tabs>
          <w:tab w:val="left" w:pos="1202"/>
        </w:tabs>
        <w:spacing w:before="2" w:line="360" w:lineRule="auto"/>
        <w:jc w:val="both"/>
        <w:rPr>
          <w:sz w:val="28"/>
          <w:szCs w:val="28"/>
        </w:rPr>
      </w:pPr>
      <w:r w:rsidRPr="00BA2492">
        <w:rPr>
          <w:sz w:val="28"/>
          <w:szCs w:val="28"/>
        </w:rPr>
        <w:t>познакомить со старинными</w:t>
      </w:r>
      <w:r w:rsidRPr="00BA2492">
        <w:rPr>
          <w:spacing w:val="-1"/>
          <w:sz w:val="28"/>
          <w:szCs w:val="28"/>
        </w:rPr>
        <w:t xml:space="preserve"> </w:t>
      </w:r>
      <w:r w:rsidRPr="00BA2492">
        <w:rPr>
          <w:sz w:val="28"/>
          <w:szCs w:val="28"/>
        </w:rPr>
        <w:t>экспериментами;</w:t>
      </w:r>
    </w:p>
    <w:p w:rsidR="00BA2492" w:rsidRPr="00BA2492" w:rsidRDefault="00BA2492" w:rsidP="00BB2E64">
      <w:pPr>
        <w:pStyle w:val="a6"/>
        <w:numPr>
          <w:ilvl w:val="1"/>
          <w:numId w:val="4"/>
        </w:numPr>
        <w:tabs>
          <w:tab w:val="left" w:pos="1202"/>
        </w:tabs>
        <w:spacing w:line="360" w:lineRule="auto"/>
        <w:ind w:right="653"/>
        <w:jc w:val="both"/>
        <w:rPr>
          <w:sz w:val="28"/>
          <w:szCs w:val="28"/>
        </w:rPr>
      </w:pPr>
      <w:r w:rsidRPr="00BA2492">
        <w:rPr>
          <w:sz w:val="28"/>
          <w:szCs w:val="28"/>
        </w:rPr>
        <w:t>научить самостоятельно намечать задачу, ставить эксперимент и объяснять его результат.</w:t>
      </w:r>
    </w:p>
    <w:p w:rsidR="00BA2492" w:rsidRPr="00BA2492" w:rsidRDefault="00BA2492" w:rsidP="00BB2E64">
      <w:pPr>
        <w:pStyle w:val="a6"/>
        <w:numPr>
          <w:ilvl w:val="1"/>
          <w:numId w:val="4"/>
        </w:numPr>
        <w:tabs>
          <w:tab w:val="left" w:pos="1202"/>
        </w:tabs>
        <w:spacing w:line="360" w:lineRule="auto"/>
        <w:jc w:val="both"/>
        <w:rPr>
          <w:sz w:val="28"/>
          <w:szCs w:val="28"/>
        </w:rPr>
      </w:pPr>
      <w:r w:rsidRPr="00BA2492">
        <w:rPr>
          <w:sz w:val="28"/>
          <w:szCs w:val="28"/>
        </w:rPr>
        <w:t>подготовить к изучению химии на повышенном или углублённом</w:t>
      </w:r>
      <w:r w:rsidRPr="00BA2492">
        <w:rPr>
          <w:spacing w:val="-7"/>
          <w:sz w:val="28"/>
          <w:szCs w:val="28"/>
        </w:rPr>
        <w:t xml:space="preserve"> </w:t>
      </w:r>
      <w:r w:rsidRPr="00BA2492">
        <w:rPr>
          <w:sz w:val="28"/>
          <w:szCs w:val="28"/>
        </w:rPr>
        <w:t>уровне.</w:t>
      </w:r>
    </w:p>
    <w:p w:rsidR="00BA2492" w:rsidRPr="00BA2492" w:rsidRDefault="00BA2492" w:rsidP="00B033A3">
      <w:pPr>
        <w:pStyle w:val="1"/>
        <w:spacing w:before="3" w:line="360" w:lineRule="auto"/>
        <w:ind w:left="0"/>
        <w:jc w:val="left"/>
        <w:rPr>
          <w:sz w:val="28"/>
          <w:szCs w:val="28"/>
        </w:rPr>
      </w:pPr>
      <w:r w:rsidRPr="00BA2492">
        <w:rPr>
          <w:sz w:val="28"/>
          <w:szCs w:val="28"/>
        </w:rPr>
        <w:t>Развивающие:</w:t>
      </w:r>
    </w:p>
    <w:p w:rsidR="00BA2492" w:rsidRPr="00BA2492" w:rsidRDefault="00BA2492" w:rsidP="00BB2E64">
      <w:pPr>
        <w:pStyle w:val="a6"/>
        <w:numPr>
          <w:ilvl w:val="1"/>
          <w:numId w:val="5"/>
        </w:numPr>
        <w:tabs>
          <w:tab w:val="left" w:pos="1202"/>
        </w:tabs>
        <w:spacing w:line="360" w:lineRule="auto"/>
        <w:rPr>
          <w:sz w:val="28"/>
          <w:szCs w:val="28"/>
        </w:rPr>
      </w:pPr>
      <w:r w:rsidRPr="00BA2492">
        <w:rPr>
          <w:sz w:val="28"/>
          <w:szCs w:val="28"/>
        </w:rPr>
        <w:t>развить наблюдательность и исследовательский интерес к природным</w:t>
      </w:r>
      <w:r w:rsidRPr="00BA2492">
        <w:rPr>
          <w:spacing w:val="-15"/>
          <w:sz w:val="28"/>
          <w:szCs w:val="28"/>
        </w:rPr>
        <w:t xml:space="preserve"> </w:t>
      </w:r>
      <w:r w:rsidRPr="00BA2492">
        <w:rPr>
          <w:sz w:val="28"/>
          <w:szCs w:val="28"/>
        </w:rPr>
        <w:t>явлениям;</w:t>
      </w:r>
    </w:p>
    <w:p w:rsidR="00BA2492" w:rsidRPr="00BA2492" w:rsidRDefault="00BA2492" w:rsidP="00BB2E64">
      <w:pPr>
        <w:pStyle w:val="a6"/>
        <w:numPr>
          <w:ilvl w:val="1"/>
          <w:numId w:val="5"/>
        </w:numPr>
        <w:tabs>
          <w:tab w:val="left" w:pos="1202"/>
        </w:tabs>
        <w:spacing w:before="1" w:line="360" w:lineRule="auto"/>
        <w:ind w:right="655"/>
        <w:rPr>
          <w:sz w:val="28"/>
          <w:szCs w:val="28"/>
        </w:rPr>
      </w:pPr>
      <w:r w:rsidRPr="00BA2492">
        <w:rPr>
          <w:sz w:val="28"/>
          <w:szCs w:val="28"/>
        </w:rPr>
        <w:t>развить у обучающихся интерес к познанию, к проведению самостоятельных исследований;</w:t>
      </w:r>
    </w:p>
    <w:p w:rsidR="00BA2492" w:rsidRPr="00BA2492" w:rsidRDefault="00BA2492" w:rsidP="00BB2E64">
      <w:pPr>
        <w:pStyle w:val="a6"/>
        <w:numPr>
          <w:ilvl w:val="1"/>
          <w:numId w:val="5"/>
        </w:numPr>
        <w:tabs>
          <w:tab w:val="left" w:pos="1202"/>
        </w:tabs>
        <w:spacing w:before="5" w:line="360" w:lineRule="auto"/>
        <w:ind w:right="650"/>
        <w:rPr>
          <w:sz w:val="28"/>
          <w:szCs w:val="28"/>
        </w:rPr>
      </w:pPr>
      <w:r w:rsidRPr="00BA2492">
        <w:rPr>
          <w:sz w:val="28"/>
          <w:szCs w:val="28"/>
        </w:rPr>
        <w:t>развить аккуратность, внимательность, строгость в соблюдении требований техники</w:t>
      </w:r>
      <w:r w:rsidRPr="00BA2492">
        <w:rPr>
          <w:spacing w:val="-1"/>
          <w:sz w:val="28"/>
          <w:szCs w:val="28"/>
        </w:rPr>
        <w:t xml:space="preserve"> </w:t>
      </w:r>
      <w:r w:rsidRPr="00BA2492">
        <w:rPr>
          <w:sz w:val="28"/>
          <w:szCs w:val="28"/>
        </w:rPr>
        <w:t>безопасности;</w:t>
      </w:r>
    </w:p>
    <w:p w:rsidR="00BA2492" w:rsidRPr="00BA2492" w:rsidRDefault="00BA2492" w:rsidP="00BB2E64">
      <w:pPr>
        <w:pStyle w:val="a6"/>
        <w:numPr>
          <w:ilvl w:val="1"/>
          <w:numId w:val="5"/>
        </w:numPr>
        <w:tabs>
          <w:tab w:val="left" w:pos="1202"/>
        </w:tabs>
        <w:spacing w:before="2" w:line="360" w:lineRule="auto"/>
        <w:rPr>
          <w:sz w:val="28"/>
          <w:szCs w:val="28"/>
        </w:rPr>
      </w:pPr>
      <w:r w:rsidRPr="00BA2492">
        <w:rPr>
          <w:sz w:val="28"/>
          <w:szCs w:val="28"/>
        </w:rPr>
        <w:t>выработать первоначальные навыки работы со специальной</w:t>
      </w:r>
      <w:r w:rsidRPr="00BA2492">
        <w:rPr>
          <w:spacing w:val="-7"/>
          <w:sz w:val="28"/>
          <w:szCs w:val="28"/>
        </w:rPr>
        <w:t xml:space="preserve"> </w:t>
      </w:r>
      <w:r w:rsidRPr="00BA2492">
        <w:rPr>
          <w:sz w:val="28"/>
          <w:szCs w:val="28"/>
        </w:rPr>
        <w:t>литературой;</w:t>
      </w:r>
    </w:p>
    <w:p w:rsidR="00BA2492" w:rsidRPr="00BA2492" w:rsidRDefault="00BA2492" w:rsidP="00BB2E64">
      <w:pPr>
        <w:pStyle w:val="a6"/>
        <w:numPr>
          <w:ilvl w:val="1"/>
          <w:numId w:val="5"/>
        </w:numPr>
        <w:tabs>
          <w:tab w:val="left" w:pos="1202"/>
        </w:tabs>
        <w:spacing w:line="360" w:lineRule="auto"/>
        <w:ind w:right="655"/>
        <w:rPr>
          <w:sz w:val="28"/>
          <w:szCs w:val="28"/>
        </w:rPr>
      </w:pPr>
      <w:r w:rsidRPr="00BA2492">
        <w:rPr>
          <w:sz w:val="28"/>
          <w:szCs w:val="28"/>
        </w:rPr>
        <w:t>сформировать и развить положительную мотивацию к дальнейшему изучению естественных</w:t>
      </w:r>
      <w:r w:rsidRPr="00BA2492">
        <w:rPr>
          <w:spacing w:val="-2"/>
          <w:sz w:val="28"/>
          <w:szCs w:val="28"/>
        </w:rPr>
        <w:t xml:space="preserve"> </w:t>
      </w:r>
      <w:r w:rsidRPr="00BA2492">
        <w:rPr>
          <w:sz w:val="28"/>
          <w:szCs w:val="28"/>
        </w:rPr>
        <w:t>наук;</w:t>
      </w:r>
    </w:p>
    <w:p w:rsidR="00BA2492" w:rsidRPr="00BA2492" w:rsidRDefault="00BA2492" w:rsidP="00BB2E64">
      <w:pPr>
        <w:pStyle w:val="a6"/>
        <w:numPr>
          <w:ilvl w:val="1"/>
          <w:numId w:val="5"/>
        </w:numPr>
        <w:tabs>
          <w:tab w:val="left" w:pos="1202"/>
        </w:tabs>
        <w:spacing w:before="1" w:line="360" w:lineRule="auto"/>
        <w:rPr>
          <w:sz w:val="28"/>
          <w:szCs w:val="28"/>
        </w:rPr>
      </w:pPr>
      <w:r w:rsidRPr="00BA2492">
        <w:rPr>
          <w:sz w:val="28"/>
          <w:szCs w:val="28"/>
        </w:rPr>
        <w:t>развить познавательную и творческую</w:t>
      </w:r>
      <w:r w:rsidRPr="00BA2492">
        <w:rPr>
          <w:spacing w:val="-3"/>
          <w:sz w:val="28"/>
          <w:szCs w:val="28"/>
        </w:rPr>
        <w:t xml:space="preserve"> </w:t>
      </w:r>
      <w:r w:rsidRPr="00BA2492">
        <w:rPr>
          <w:sz w:val="28"/>
          <w:szCs w:val="28"/>
        </w:rPr>
        <w:t>активность;</w:t>
      </w:r>
    </w:p>
    <w:p w:rsidR="00BA2492" w:rsidRPr="00BA2492" w:rsidRDefault="00BA2492" w:rsidP="00BB2E64">
      <w:pPr>
        <w:pStyle w:val="a6"/>
        <w:numPr>
          <w:ilvl w:val="1"/>
          <w:numId w:val="5"/>
        </w:numPr>
        <w:tabs>
          <w:tab w:val="left" w:pos="1202"/>
        </w:tabs>
        <w:spacing w:before="1" w:line="360" w:lineRule="auto"/>
        <w:ind w:right="654"/>
        <w:rPr>
          <w:sz w:val="28"/>
          <w:szCs w:val="28"/>
        </w:rPr>
      </w:pPr>
      <w:r w:rsidRPr="00BA2492">
        <w:rPr>
          <w:sz w:val="28"/>
          <w:szCs w:val="28"/>
        </w:rPr>
        <w:t>развить эстетическое восприятие структуры, формул химических элементов, результата собственной</w:t>
      </w:r>
      <w:r w:rsidRPr="00BA2492">
        <w:rPr>
          <w:spacing w:val="-4"/>
          <w:sz w:val="28"/>
          <w:szCs w:val="28"/>
        </w:rPr>
        <w:t xml:space="preserve"> </w:t>
      </w:r>
      <w:r w:rsidRPr="00BA2492">
        <w:rPr>
          <w:sz w:val="28"/>
          <w:szCs w:val="28"/>
        </w:rPr>
        <w:t>деятельности.</w:t>
      </w:r>
    </w:p>
    <w:p w:rsidR="00BA2492" w:rsidRPr="00BA2492" w:rsidRDefault="00BA2492" w:rsidP="00B033A3">
      <w:pPr>
        <w:pStyle w:val="1"/>
        <w:spacing w:before="6" w:line="360" w:lineRule="auto"/>
        <w:ind w:left="0"/>
        <w:jc w:val="left"/>
        <w:rPr>
          <w:sz w:val="28"/>
          <w:szCs w:val="28"/>
        </w:rPr>
      </w:pPr>
      <w:r w:rsidRPr="00BA2492">
        <w:rPr>
          <w:sz w:val="28"/>
          <w:szCs w:val="28"/>
        </w:rPr>
        <w:t>Воспитательные:</w:t>
      </w:r>
    </w:p>
    <w:p w:rsidR="00BA2492" w:rsidRPr="00BA2492" w:rsidRDefault="00BA2492" w:rsidP="00BB2E64">
      <w:pPr>
        <w:pStyle w:val="a6"/>
        <w:numPr>
          <w:ilvl w:val="1"/>
          <w:numId w:val="6"/>
        </w:numPr>
        <w:tabs>
          <w:tab w:val="left" w:pos="1202"/>
        </w:tabs>
        <w:spacing w:line="360" w:lineRule="auto"/>
        <w:rPr>
          <w:sz w:val="28"/>
          <w:szCs w:val="28"/>
        </w:rPr>
      </w:pPr>
      <w:r w:rsidRPr="00BA2492">
        <w:rPr>
          <w:sz w:val="28"/>
          <w:szCs w:val="28"/>
        </w:rPr>
        <w:lastRenderedPageBreak/>
        <w:t>воспитать</w:t>
      </w:r>
      <w:r w:rsidRPr="00BA2492">
        <w:rPr>
          <w:spacing w:val="-1"/>
          <w:sz w:val="28"/>
          <w:szCs w:val="28"/>
        </w:rPr>
        <w:t xml:space="preserve"> </w:t>
      </w:r>
      <w:r w:rsidRPr="00BA2492">
        <w:rPr>
          <w:sz w:val="28"/>
          <w:szCs w:val="28"/>
        </w:rPr>
        <w:t>коллективизм;</w:t>
      </w:r>
    </w:p>
    <w:p w:rsidR="00BA2492" w:rsidRPr="00BA2492" w:rsidRDefault="00BA2492" w:rsidP="00BB2E64">
      <w:pPr>
        <w:pStyle w:val="a6"/>
        <w:numPr>
          <w:ilvl w:val="1"/>
          <w:numId w:val="6"/>
        </w:numPr>
        <w:tabs>
          <w:tab w:val="left" w:pos="1202"/>
        </w:tabs>
        <w:spacing w:line="360" w:lineRule="auto"/>
        <w:rPr>
          <w:sz w:val="28"/>
          <w:szCs w:val="28"/>
        </w:rPr>
      </w:pPr>
      <w:r w:rsidRPr="00BA2492">
        <w:rPr>
          <w:sz w:val="28"/>
          <w:szCs w:val="28"/>
        </w:rPr>
        <w:t>воспитать правильный подход к организации своего досуга</w:t>
      </w:r>
      <w:proofErr w:type="gramStart"/>
      <w:r w:rsidRPr="00BA2492">
        <w:rPr>
          <w:spacing w:val="-6"/>
          <w:sz w:val="28"/>
          <w:szCs w:val="28"/>
        </w:rPr>
        <w:t xml:space="preserve"> </w:t>
      </w:r>
      <w:r w:rsidRPr="00BA2492">
        <w:rPr>
          <w:sz w:val="28"/>
          <w:szCs w:val="28"/>
        </w:rPr>
        <w:t>;</w:t>
      </w:r>
      <w:proofErr w:type="gramEnd"/>
    </w:p>
    <w:p w:rsidR="00BA2492" w:rsidRPr="00BA2492" w:rsidRDefault="00BA2492" w:rsidP="00BB2E64">
      <w:pPr>
        <w:pStyle w:val="a6"/>
        <w:numPr>
          <w:ilvl w:val="1"/>
          <w:numId w:val="6"/>
        </w:numPr>
        <w:tabs>
          <w:tab w:val="left" w:pos="1202"/>
        </w:tabs>
        <w:spacing w:before="3" w:line="360" w:lineRule="auto"/>
        <w:ind w:right="654"/>
        <w:rPr>
          <w:sz w:val="28"/>
          <w:szCs w:val="28"/>
        </w:rPr>
      </w:pPr>
      <w:r w:rsidRPr="00BA2492">
        <w:rPr>
          <w:sz w:val="28"/>
          <w:szCs w:val="28"/>
        </w:rPr>
        <w:t>воспитать убежденность в познаваемости окружающего мира и необходимости экологически грамотного отношения к среде</w:t>
      </w:r>
      <w:r w:rsidRPr="00BA2492">
        <w:rPr>
          <w:spacing w:val="-6"/>
          <w:sz w:val="28"/>
          <w:szCs w:val="28"/>
        </w:rPr>
        <w:t xml:space="preserve"> </w:t>
      </w:r>
      <w:r w:rsidRPr="00BA2492">
        <w:rPr>
          <w:sz w:val="28"/>
          <w:szCs w:val="28"/>
        </w:rPr>
        <w:t>обитания.</w:t>
      </w:r>
    </w:p>
    <w:p w:rsidR="00673D2E" w:rsidRDefault="00673D2E" w:rsidP="00673D2E">
      <w:pPr>
        <w:spacing w:line="360" w:lineRule="auto"/>
        <w:jc w:val="center"/>
        <w:rPr>
          <w:b/>
          <w:sz w:val="28"/>
          <w:szCs w:val="28"/>
        </w:rPr>
      </w:pPr>
      <w:r>
        <w:rPr>
          <w:b/>
          <w:sz w:val="28"/>
          <w:szCs w:val="28"/>
        </w:rPr>
        <w:t>1.3. Содержание программы</w:t>
      </w:r>
    </w:p>
    <w:p w:rsidR="0005158A" w:rsidRDefault="00BB2E64" w:rsidP="00BB2E64">
      <w:pPr>
        <w:pStyle w:val="a3"/>
        <w:spacing w:before="3" w:after="1"/>
        <w:ind w:left="0"/>
        <w:jc w:val="center"/>
        <w:rPr>
          <w:sz w:val="28"/>
          <w:szCs w:val="28"/>
        </w:rPr>
      </w:pPr>
      <w:r w:rsidRPr="0016706F">
        <w:rPr>
          <w:sz w:val="28"/>
          <w:szCs w:val="28"/>
        </w:rPr>
        <w:t>Учебный план (72 часа)</w:t>
      </w:r>
    </w:p>
    <w:p w:rsidR="0016706F" w:rsidRPr="0016706F" w:rsidRDefault="0016706F" w:rsidP="00BB2E64">
      <w:pPr>
        <w:pStyle w:val="a3"/>
        <w:spacing w:before="3" w:after="1"/>
        <w:ind w:left="0"/>
        <w:jc w:val="center"/>
        <w:rPr>
          <w:sz w:val="28"/>
          <w:szCs w:val="28"/>
        </w:rPr>
      </w:pPr>
    </w:p>
    <w:tbl>
      <w:tblPr>
        <w:tblStyle w:val="TableNormal"/>
        <w:tblW w:w="1051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3993"/>
        <w:gridCol w:w="1275"/>
        <w:gridCol w:w="1560"/>
        <w:gridCol w:w="1252"/>
        <w:gridCol w:w="1583"/>
      </w:tblGrid>
      <w:tr w:rsidR="00F51894" w:rsidRPr="00661DDC" w:rsidTr="00661DDC">
        <w:trPr>
          <w:trHeight w:val="277"/>
        </w:trPr>
        <w:tc>
          <w:tcPr>
            <w:tcW w:w="855" w:type="dxa"/>
            <w:vMerge w:val="restart"/>
          </w:tcPr>
          <w:p w:rsidR="00F51894" w:rsidRPr="00661DDC" w:rsidRDefault="00F51894" w:rsidP="0016706F">
            <w:pPr>
              <w:pStyle w:val="TableParagraph"/>
              <w:spacing w:before="2" w:line="276" w:lineRule="exact"/>
              <w:ind w:left="170" w:right="140" w:firstLine="50"/>
              <w:jc w:val="left"/>
              <w:rPr>
                <w:b/>
                <w:sz w:val="28"/>
                <w:szCs w:val="28"/>
              </w:rPr>
            </w:pPr>
            <w:r w:rsidRPr="00661DDC">
              <w:rPr>
                <w:b/>
                <w:sz w:val="28"/>
                <w:szCs w:val="28"/>
              </w:rPr>
              <w:t>№ п/п</w:t>
            </w:r>
          </w:p>
        </w:tc>
        <w:tc>
          <w:tcPr>
            <w:tcW w:w="3993" w:type="dxa"/>
            <w:vMerge w:val="restart"/>
          </w:tcPr>
          <w:p w:rsidR="00F51894" w:rsidRPr="00661DDC" w:rsidRDefault="00F51894" w:rsidP="00661DDC">
            <w:pPr>
              <w:pStyle w:val="TableParagraph"/>
              <w:spacing w:line="275" w:lineRule="exact"/>
              <w:jc w:val="left"/>
              <w:rPr>
                <w:b/>
                <w:sz w:val="28"/>
                <w:szCs w:val="28"/>
              </w:rPr>
            </w:pPr>
            <w:proofErr w:type="spellStart"/>
            <w:r w:rsidRPr="00661DDC">
              <w:rPr>
                <w:b/>
                <w:sz w:val="28"/>
                <w:szCs w:val="28"/>
              </w:rPr>
              <w:t>Название</w:t>
            </w:r>
            <w:proofErr w:type="spellEnd"/>
            <w:r w:rsidRPr="00661DDC">
              <w:rPr>
                <w:b/>
                <w:sz w:val="28"/>
                <w:szCs w:val="28"/>
              </w:rPr>
              <w:t xml:space="preserve"> </w:t>
            </w:r>
            <w:proofErr w:type="spellStart"/>
            <w:r w:rsidRPr="00661DDC">
              <w:rPr>
                <w:b/>
                <w:sz w:val="28"/>
                <w:szCs w:val="28"/>
              </w:rPr>
              <w:t>разделов</w:t>
            </w:r>
            <w:proofErr w:type="spellEnd"/>
            <w:r w:rsidRPr="00661DDC">
              <w:rPr>
                <w:b/>
                <w:sz w:val="28"/>
                <w:szCs w:val="28"/>
              </w:rPr>
              <w:t xml:space="preserve"> и </w:t>
            </w:r>
            <w:proofErr w:type="spellStart"/>
            <w:r w:rsidRPr="00661DDC">
              <w:rPr>
                <w:b/>
                <w:sz w:val="28"/>
                <w:szCs w:val="28"/>
              </w:rPr>
              <w:t>тем</w:t>
            </w:r>
            <w:proofErr w:type="spellEnd"/>
          </w:p>
        </w:tc>
        <w:tc>
          <w:tcPr>
            <w:tcW w:w="4087" w:type="dxa"/>
            <w:gridSpan w:val="3"/>
          </w:tcPr>
          <w:p w:rsidR="00F51894" w:rsidRPr="00661DDC" w:rsidRDefault="00F51894" w:rsidP="0016706F">
            <w:pPr>
              <w:pStyle w:val="TableParagraph"/>
              <w:spacing w:line="258" w:lineRule="exact"/>
              <w:ind w:left="1228"/>
              <w:jc w:val="left"/>
              <w:rPr>
                <w:b/>
                <w:sz w:val="28"/>
                <w:szCs w:val="28"/>
              </w:rPr>
            </w:pPr>
            <w:proofErr w:type="spellStart"/>
            <w:r w:rsidRPr="00661DDC">
              <w:rPr>
                <w:b/>
                <w:sz w:val="28"/>
                <w:szCs w:val="28"/>
              </w:rPr>
              <w:t>Количество</w:t>
            </w:r>
            <w:proofErr w:type="spellEnd"/>
            <w:r w:rsidRPr="00661DDC">
              <w:rPr>
                <w:b/>
                <w:sz w:val="28"/>
                <w:szCs w:val="28"/>
              </w:rPr>
              <w:t xml:space="preserve"> </w:t>
            </w:r>
            <w:proofErr w:type="spellStart"/>
            <w:r w:rsidRPr="00661DDC">
              <w:rPr>
                <w:b/>
                <w:sz w:val="28"/>
                <w:szCs w:val="28"/>
              </w:rPr>
              <w:t>часов</w:t>
            </w:r>
            <w:proofErr w:type="spellEnd"/>
          </w:p>
        </w:tc>
        <w:tc>
          <w:tcPr>
            <w:tcW w:w="1583" w:type="dxa"/>
            <w:vMerge w:val="restart"/>
          </w:tcPr>
          <w:p w:rsidR="00F51894" w:rsidRPr="00661DDC" w:rsidRDefault="00F51894" w:rsidP="0016706F">
            <w:pPr>
              <w:pStyle w:val="TableParagraph"/>
              <w:spacing w:line="258" w:lineRule="exact"/>
              <w:ind w:left="1228"/>
              <w:jc w:val="left"/>
              <w:rPr>
                <w:b/>
                <w:sz w:val="28"/>
                <w:szCs w:val="28"/>
              </w:rPr>
            </w:pPr>
          </w:p>
          <w:p w:rsidR="00F51894" w:rsidRPr="00661DDC" w:rsidRDefault="00F51894" w:rsidP="00F51894">
            <w:pPr>
              <w:rPr>
                <w:sz w:val="28"/>
                <w:szCs w:val="28"/>
              </w:rPr>
            </w:pPr>
          </w:p>
          <w:p w:rsidR="00F51894" w:rsidRPr="00661DDC" w:rsidRDefault="00F51894" w:rsidP="00661DDC">
            <w:pPr>
              <w:rPr>
                <w:b/>
                <w:sz w:val="28"/>
                <w:szCs w:val="28"/>
                <w:lang w:val="ru-RU"/>
              </w:rPr>
            </w:pPr>
            <w:r w:rsidRPr="00661DDC">
              <w:rPr>
                <w:b/>
                <w:sz w:val="28"/>
                <w:szCs w:val="28"/>
                <w:lang w:val="ru-RU"/>
              </w:rPr>
              <w:t>Формы аттестации</w:t>
            </w:r>
          </w:p>
        </w:tc>
      </w:tr>
      <w:tr w:rsidR="00F51894" w:rsidRPr="00661DDC" w:rsidTr="00661DDC">
        <w:trPr>
          <w:trHeight w:val="275"/>
        </w:trPr>
        <w:tc>
          <w:tcPr>
            <w:tcW w:w="855" w:type="dxa"/>
            <w:vMerge/>
            <w:tcBorders>
              <w:top w:val="nil"/>
            </w:tcBorders>
          </w:tcPr>
          <w:p w:rsidR="00F51894" w:rsidRPr="00661DDC" w:rsidRDefault="00F51894" w:rsidP="0016706F">
            <w:pPr>
              <w:rPr>
                <w:sz w:val="28"/>
                <w:szCs w:val="28"/>
              </w:rPr>
            </w:pPr>
          </w:p>
        </w:tc>
        <w:tc>
          <w:tcPr>
            <w:tcW w:w="3993" w:type="dxa"/>
            <w:vMerge/>
            <w:tcBorders>
              <w:top w:val="nil"/>
            </w:tcBorders>
          </w:tcPr>
          <w:p w:rsidR="00F51894" w:rsidRPr="00661DDC" w:rsidRDefault="00F51894" w:rsidP="0016706F">
            <w:pPr>
              <w:rPr>
                <w:sz w:val="28"/>
                <w:szCs w:val="28"/>
              </w:rPr>
            </w:pPr>
          </w:p>
        </w:tc>
        <w:tc>
          <w:tcPr>
            <w:tcW w:w="1275" w:type="dxa"/>
          </w:tcPr>
          <w:p w:rsidR="00F51894" w:rsidRPr="00661DDC" w:rsidRDefault="00F51894" w:rsidP="00661DDC">
            <w:pPr>
              <w:pStyle w:val="TableParagraph"/>
              <w:ind w:right="202"/>
              <w:rPr>
                <w:b/>
                <w:sz w:val="28"/>
                <w:szCs w:val="28"/>
                <w:lang w:val="ru-RU"/>
              </w:rPr>
            </w:pPr>
            <w:proofErr w:type="spellStart"/>
            <w:r w:rsidRPr="00661DDC">
              <w:rPr>
                <w:b/>
                <w:sz w:val="28"/>
                <w:szCs w:val="28"/>
              </w:rPr>
              <w:t>Тео</w:t>
            </w:r>
            <w:r w:rsidRPr="00661DDC">
              <w:rPr>
                <w:b/>
                <w:sz w:val="28"/>
                <w:szCs w:val="28"/>
                <w:lang w:val="ru-RU"/>
              </w:rPr>
              <w:t>рия</w:t>
            </w:r>
            <w:proofErr w:type="spellEnd"/>
          </w:p>
        </w:tc>
        <w:tc>
          <w:tcPr>
            <w:tcW w:w="1560" w:type="dxa"/>
          </w:tcPr>
          <w:p w:rsidR="00F51894" w:rsidRPr="00661DDC" w:rsidRDefault="00F51894" w:rsidP="00661DDC">
            <w:pPr>
              <w:pStyle w:val="TableParagraph"/>
              <w:ind w:right="225"/>
              <w:jc w:val="left"/>
              <w:rPr>
                <w:b/>
                <w:sz w:val="28"/>
                <w:szCs w:val="28"/>
                <w:lang w:val="ru-RU"/>
              </w:rPr>
            </w:pPr>
            <w:proofErr w:type="spellStart"/>
            <w:r w:rsidRPr="00661DDC">
              <w:rPr>
                <w:b/>
                <w:sz w:val="28"/>
                <w:szCs w:val="28"/>
              </w:rPr>
              <w:t>Практ</w:t>
            </w:r>
            <w:r w:rsidRPr="00661DDC">
              <w:rPr>
                <w:b/>
                <w:sz w:val="28"/>
                <w:szCs w:val="28"/>
                <w:lang w:val="ru-RU"/>
              </w:rPr>
              <w:t>ика</w:t>
            </w:r>
            <w:proofErr w:type="spellEnd"/>
          </w:p>
        </w:tc>
        <w:tc>
          <w:tcPr>
            <w:tcW w:w="1252" w:type="dxa"/>
          </w:tcPr>
          <w:p w:rsidR="00F51894" w:rsidRPr="00661DDC" w:rsidRDefault="00F51894" w:rsidP="00661DDC">
            <w:pPr>
              <w:pStyle w:val="TableParagraph"/>
              <w:ind w:right="342"/>
              <w:rPr>
                <w:b/>
                <w:sz w:val="28"/>
                <w:szCs w:val="28"/>
              </w:rPr>
            </w:pPr>
            <w:proofErr w:type="spellStart"/>
            <w:r w:rsidRPr="00661DDC">
              <w:rPr>
                <w:b/>
                <w:sz w:val="28"/>
                <w:szCs w:val="28"/>
              </w:rPr>
              <w:t>Всего</w:t>
            </w:r>
            <w:proofErr w:type="spellEnd"/>
          </w:p>
        </w:tc>
        <w:tc>
          <w:tcPr>
            <w:tcW w:w="1583" w:type="dxa"/>
            <w:vMerge/>
          </w:tcPr>
          <w:p w:rsidR="00F51894" w:rsidRPr="00661DDC" w:rsidRDefault="00F51894" w:rsidP="0016706F">
            <w:pPr>
              <w:pStyle w:val="TableParagraph"/>
              <w:ind w:left="343" w:right="342"/>
              <w:rPr>
                <w:b/>
                <w:sz w:val="28"/>
                <w:szCs w:val="28"/>
              </w:rPr>
            </w:pP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1</w:t>
            </w:r>
          </w:p>
        </w:tc>
        <w:tc>
          <w:tcPr>
            <w:tcW w:w="3993" w:type="dxa"/>
          </w:tcPr>
          <w:p w:rsidR="00F51894" w:rsidRPr="00661DDC" w:rsidRDefault="00F51894" w:rsidP="0016706F">
            <w:pPr>
              <w:pStyle w:val="TableParagraph"/>
              <w:ind w:left="86" w:right="84"/>
              <w:rPr>
                <w:b/>
                <w:sz w:val="28"/>
                <w:szCs w:val="28"/>
              </w:rPr>
            </w:pPr>
            <w:proofErr w:type="spellStart"/>
            <w:r w:rsidRPr="00661DDC">
              <w:rPr>
                <w:b/>
                <w:sz w:val="28"/>
                <w:szCs w:val="28"/>
              </w:rPr>
              <w:t>Введение</w:t>
            </w:r>
            <w:proofErr w:type="spellEnd"/>
            <w:r w:rsidRPr="00661DDC">
              <w:rPr>
                <w:b/>
                <w:sz w:val="28"/>
                <w:szCs w:val="28"/>
              </w:rPr>
              <w:t xml:space="preserve"> в </w:t>
            </w:r>
            <w:proofErr w:type="spellStart"/>
            <w:r w:rsidRPr="00661DDC">
              <w:rPr>
                <w:b/>
                <w:sz w:val="28"/>
                <w:szCs w:val="28"/>
              </w:rPr>
              <w:t>программу</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left="3"/>
              <w:rPr>
                <w:b/>
                <w:sz w:val="28"/>
                <w:szCs w:val="28"/>
              </w:rPr>
            </w:pPr>
            <w:r w:rsidRPr="00661DDC">
              <w:rPr>
                <w:b/>
                <w:sz w:val="28"/>
                <w:szCs w:val="28"/>
              </w:rPr>
              <w:t>1</w:t>
            </w:r>
          </w:p>
        </w:tc>
        <w:tc>
          <w:tcPr>
            <w:tcW w:w="1252" w:type="dxa"/>
          </w:tcPr>
          <w:p w:rsidR="00F51894" w:rsidRPr="00661DDC" w:rsidRDefault="00F51894" w:rsidP="0016706F">
            <w:pPr>
              <w:pStyle w:val="TableParagraph"/>
              <w:ind w:left="6"/>
              <w:rPr>
                <w:b/>
                <w:sz w:val="28"/>
                <w:szCs w:val="28"/>
              </w:rPr>
            </w:pPr>
            <w:r w:rsidRPr="00661DDC">
              <w:rPr>
                <w:b/>
                <w:sz w:val="28"/>
                <w:szCs w:val="28"/>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1.1</w:t>
            </w:r>
          </w:p>
        </w:tc>
        <w:tc>
          <w:tcPr>
            <w:tcW w:w="3993" w:type="dxa"/>
          </w:tcPr>
          <w:p w:rsidR="00F51894" w:rsidRPr="00661DDC" w:rsidRDefault="0016706F" w:rsidP="0016706F">
            <w:pPr>
              <w:pStyle w:val="TableParagraph"/>
              <w:ind w:left="88" w:right="81"/>
              <w:rPr>
                <w:sz w:val="28"/>
                <w:szCs w:val="28"/>
                <w:lang w:val="ru-RU"/>
              </w:rPr>
            </w:pPr>
            <w:r>
              <w:rPr>
                <w:sz w:val="28"/>
                <w:szCs w:val="28"/>
                <w:lang w:val="ru-RU"/>
              </w:rPr>
              <w:t xml:space="preserve">Собеседование с детьми. </w:t>
            </w:r>
            <w:r w:rsidR="00F51894" w:rsidRPr="00661DDC">
              <w:rPr>
                <w:sz w:val="28"/>
                <w:szCs w:val="28"/>
                <w:lang w:val="ru-RU"/>
              </w:rPr>
              <w:t>Вводное занятие</w:t>
            </w:r>
            <w:r>
              <w:rPr>
                <w:sz w:val="28"/>
                <w:szCs w:val="28"/>
                <w:lang w:val="ru-RU"/>
              </w:rPr>
              <w:t>.</w:t>
            </w:r>
          </w:p>
        </w:tc>
        <w:tc>
          <w:tcPr>
            <w:tcW w:w="1275" w:type="dxa"/>
          </w:tcPr>
          <w:p w:rsidR="00F51894" w:rsidRPr="00661DDC" w:rsidRDefault="00F51894" w:rsidP="0016706F">
            <w:pPr>
              <w:pStyle w:val="TableParagraph"/>
              <w:ind w:left="2"/>
              <w:rPr>
                <w:sz w:val="28"/>
                <w:szCs w:val="28"/>
                <w:lang w:val="ru-RU"/>
              </w:rPr>
            </w:pPr>
            <w:r w:rsidRPr="00661DDC">
              <w:rPr>
                <w:sz w:val="28"/>
                <w:szCs w:val="28"/>
                <w:lang w:val="ru-RU"/>
              </w:rPr>
              <w:t>1</w:t>
            </w:r>
          </w:p>
        </w:tc>
        <w:tc>
          <w:tcPr>
            <w:tcW w:w="1560" w:type="dxa"/>
          </w:tcPr>
          <w:p w:rsidR="00F51894" w:rsidRPr="00661DDC" w:rsidRDefault="00F51894" w:rsidP="0016706F">
            <w:pPr>
              <w:pStyle w:val="TableParagraph"/>
              <w:ind w:left="3"/>
              <w:rPr>
                <w:sz w:val="28"/>
                <w:szCs w:val="28"/>
                <w:lang w:val="ru-RU"/>
              </w:rPr>
            </w:pPr>
            <w:r w:rsidRPr="00661DDC">
              <w:rPr>
                <w:sz w:val="28"/>
                <w:szCs w:val="28"/>
                <w:lang w:val="ru-RU"/>
              </w:rPr>
              <w:t>1</w:t>
            </w:r>
          </w:p>
        </w:tc>
        <w:tc>
          <w:tcPr>
            <w:tcW w:w="1252" w:type="dxa"/>
          </w:tcPr>
          <w:p w:rsidR="00F51894" w:rsidRPr="00661DDC" w:rsidRDefault="00F51894" w:rsidP="0016706F">
            <w:pPr>
              <w:pStyle w:val="TableParagraph"/>
              <w:ind w:left="6"/>
              <w:rPr>
                <w:sz w:val="28"/>
                <w:szCs w:val="28"/>
                <w:lang w:val="ru-RU"/>
              </w:rPr>
            </w:pPr>
            <w:r w:rsidRPr="00661DDC">
              <w:rPr>
                <w:sz w:val="28"/>
                <w:szCs w:val="28"/>
                <w:lang w:val="ru-RU"/>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lang w:val="ru-RU"/>
              </w:rPr>
            </w:pPr>
            <w:r w:rsidRPr="00661DDC">
              <w:rPr>
                <w:b/>
                <w:sz w:val="28"/>
                <w:szCs w:val="28"/>
                <w:lang w:val="ru-RU"/>
              </w:rPr>
              <w:t>2</w:t>
            </w:r>
          </w:p>
        </w:tc>
        <w:tc>
          <w:tcPr>
            <w:tcW w:w="3993" w:type="dxa"/>
          </w:tcPr>
          <w:p w:rsidR="00F51894" w:rsidRPr="00661DDC" w:rsidRDefault="00F51894" w:rsidP="0016706F">
            <w:pPr>
              <w:pStyle w:val="TableParagraph"/>
              <w:ind w:left="88" w:right="83"/>
              <w:rPr>
                <w:b/>
                <w:sz w:val="28"/>
                <w:szCs w:val="28"/>
                <w:lang w:val="ru-RU"/>
              </w:rPr>
            </w:pPr>
            <w:r w:rsidRPr="00661DDC">
              <w:rPr>
                <w:b/>
                <w:sz w:val="28"/>
                <w:szCs w:val="28"/>
                <w:lang w:val="ru-RU"/>
              </w:rPr>
              <w:t>Предмет химии</w:t>
            </w:r>
          </w:p>
        </w:tc>
        <w:tc>
          <w:tcPr>
            <w:tcW w:w="1275" w:type="dxa"/>
          </w:tcPr>
          <w:p w:rsidR="00F51894" w:rsidRPr="00661DDC" w:rsidRDefault="00833E82" w:rsidP="0016706F">
            <w:pPr>
              <w:pStyle w:val="TableParagraph"/>
              <w:ind w:left="2"/>
              <w:rPr>
                <w:b/>
                <w:sz w:val="28"/>
                <w:szCs w:val="28"/>
                <w:lang w:val="ru-RU"/>
              </w:rPr>
            </w:pPr>
            <w:r>
              <w:rPr>
                <w:b/>
                <w:sz w:val="28"/>
                <w:szCs w:val="28"/>
                <w:lang w:val="ru-RU"/>
              </w:rPr>
              <w:t>4</w:t>
            </w:r>
          </w:p>
        </w:tc>
        <w:tc>
          <w:tcPr>
            <w:tcW w:w="1560" w:type="dxa"/>
          </w:tcPr>
          <w:p w:rsidR="00F51894" w:rsidRPr="00661DDC" w:rsidRDefault="00833E82" w:rsidP="0016706F">
            <w:pPr>
              <w:pStyle w:val="TableParagraph"/>
              <w:ind w:left="3"/>
              <w:rPr>
                <w:b/>
                <w:sz w:val="28"/>
                <w:szCs w:val="28"/>
                <w:lang w:val="ru-RU"/>
              </w:rPr>
            </w:pPr>
            <w:r>
              <w:rPr>
                <w:b/>
                <w:sz w:val="28"/>
                <w:szCs w:val="28"/>
                <w:lang w:val="ru-RU"/>
              </w:rPr>
              <w:t>4</w:t>
            </w:r>
          </w:p>
        </w:tc>
        <w:tc>
          <w:tcPr>
            <w:tcW w:w="1252" w:type="dxa"/>
          </w:tcPr>
          <w:p w:rsidR="00F51894" w:rsidRPr="00661DDC" w:rsidRDefault="00F51894" w:rsidP="0016706F">
            <w:pPr>
              <w:pStyle w:val="TableParagraph"/>
              <w:ind w:left="6"/>
              <w:rPr>
                <w:b/>
                <w:sz w:val="28"/>
                <w:szCs w:val="28"/>
                <w:lang w:val="ru-RU"/>
              </w:rPr>
            </w:pPr>
            <w:r w:rsidRPr="00661DDC">
              <w:rPr>
                <w:b/>
                <w:sz w:val="28"/>
                <w:szCs w:val="28"/>
                <w:lang w:val="ru-RU"/>
              </w:rPr>
              <w:t>8</w:t>
            </w:r>
          </w:p>
        </w:tc>
        <w:tc>
          <w:tcPr>
            <w:tcW w:w="1583" w:type="dxa"/>
          </w:tcPr>
          <w:p w:rsidR="00F51894" w:rsidRPr="00AE442A" w:rsidRDefault="00F51894" w:rsidP="00AE442A">
            <w:pPr>
              <w:pStyle w:val="TableParagraph"/>
              <w:ind w:left="6"/>
              <w:jc w:val="left"/>
              <w:rPr>
                <w:sz w:val="28"/>
                <w:szCs w:val="28"/>
                <w:lang w:val="ru-RU"/>
              </w:rPr>
            </w:pPr>
          </w:p>
        </w:tc>
      </w:tr>
      <w:tr w:rsidR="00F51894" w:rsidRPr="00661DDC" w:rsidTr="00661DDC">
        <w:trPr>
          <w:trHeight w:val="278"/>
        </w:trPr>
        <w:tc>
          <w:tcPr>
            <w:tcW w:w="855" w:type="dxa"/>
          </w:tcPr>
          <w:p w:rsidR="00F51894" w:rsidRPr="00661DDC" w:rsidRDefault="00F51894" w:rsidP="0016706F">
            <w:pPr>
              <w:pStyle w:val="TableParagraph"/>
              <w:spacing w:line="258" w:lineRule="exact"/>
              <w:ind w:left="111" w:right="102"/>
              <w:rPr>
                <w:sz w:val="28"/>
                <w:szCs w:val="28"/>
                <w:lang w:val="ru-RU"/>
              </w:rPr>
            </w:pPr>
            <w:r w:rsidRPr="00661DDC">
              <w:rPr>
                <w:sz w:val="28"/>
                <w:szCs w:val="28"/>
                <w:lang w:val="ru-RU"/>
              </w:rPr>
              <w:t>2.1</w:t>
            </w:r>
          </w:p>
        </w:tc>
        <w:tc>
          <w:tcPr>
            <w:tcW w:w="3993" w:type="dxa"/>
          </w:tcPr>
          <w:p w:rsidR="00F51894" w:rsidRPr="00661DDC" w:rsidRDefault="00F51894" w:rsidP="0016706F">
            <w:pPr>
              <w:pStyle w:val="TableParagraph"/>
              <w:spacing w:line="258" w:lineRule="exact"/>
              <w:ind w:left="88" w:right="84"/>
              <w:rPr>
                <w:sz w:val="28"/>
                <w:szCs w:val="28"/>
                <w:lang w:val="ru-RU"/>
              </w:rPr>
            </w:pPr>
            <w:r w:rsidRPr="00661DDC">
              <w:rPr>
                <w:sz w:val="28"/>
                <w:szCs w:val="28"/>
                <w:lang w:val="ru-RU"/>
              </w:rPr>
              <w:t>Понятия: атом, молекула, элемент</w:t>
            </w:r>
          </w:p>
        </w:tc>
        <w:tc>
          <w:tcPr>
            <w:tcW w:w="1275" w:type="dxa"/>
          </w:tcPr>
          <w:p w:rsidR="00F51894" w:rsidRPr="00661DDC" w:rsidRDefault="00F51894" w:rsidP="0016706F">
            <w:pPr>
              <w:pStyle w:val="TableParagraph"/>
              <w:spacing w:line="258" w:lineRule="exact"/>
              <w:ind w:left="2"/>
              <w:rPr>
                <w:sz w:val="28"/>
                <w:szCs w:val="28"/>
                <w:lang w:val="ru-RU"/>
              </w:rPr>
            </w:pPr>
            <w:r w:rsidRPr="00661DDC">
              <w:rPr>
                <w:sz w:val="28"/>
                <w:szCs w:val="28"/>
                <w:lang w:val="ru-RU"/>
              </w:rPr>
              <w:t>1</w:t>
            </w:r>
          </w:p>
        </w:tc>
        <w:tc>
          <w:tcPr>
            <w:tcW w:w="1560" w:type="dxa"/>
          </w:tcPr>
          <w:p w:rsidR="00F51894" w:rsidRPr="00661DDC" w:rsidRDefault="00833E82" w:rsidP="0016706F">
            <w:pPr>
              <w:pStyle w:val="TableParagraph"/>
              <w:spacing w:line="258" w:lineRule="exact"/>
              <w:ind w:left="6"/>
              <w:rPr>
                <w:sz w:val="28"/>
                <w:szCs w:val="28"/>
                <w:lang w:val="ru-RU"/>
              </w:rPr>
            </w:pPr>
            <w:r>
              <w:rPr>
                <w:w w:val="99"/>
                <w:sz w:val="28"/>
                <w:szCs w:val="28"/>
                <w:lang w:val="ru-RU"/>
              </w:rPr>
              <w:t>1</w:t>
            </w:r>
          </w:p>
        </w:tc>
        <w:tc>
          <w:tcPr>
            <w:tcW w:w="1252" w:type="dxa"/>
          </w:tcPr>
          <w:p w:rsidR="00F51894" w:rsidRPr="00661DDC" w:rsidRDefault="00833E82" w:rsidP="0016706F">
            <w:pPr>
              <w:pStyle w:val="TableParagraph"/>
              <w:spacing w:line="258" w:lineRule="exact"/>
              <w:ind w:left="64"/>
              <w:rPr>
                <w:sz w:val="28"/>
                <w:szCs w:val="28"/>
                <w:lang w:val="ru-RU"/>
              </w:rPr>
            </w:pPr>
            <w:r>
              <w:rPr>
                <w:sz w:val="28"/>
                <w:szCs w:val="28"/>
                <w:lang w:val="ru-RU"/>
              </w:rPr>
              <w:t>2</w:t>
            </w:r>
          </w:p>
        </w:tc>
        <w:tc>
          <w:tcPr>
            <w:tcW w:w="1583" w:type="dxa"/>
          </w:tcPr>
          <w:p w:rsidR="00F51894" w:rsidRPr="00AE442A" w:rsidRDefault="00AE442A" w:rsidP="00AE442A">
            <w:pPr>
              <w:pStyle w:val="TableParagraph"/>
              <w:spacing w:line="258" w:lineRule="exact"/>
              <w:ind w:left="64"/>
              <w:jc w:val="left"/>
              <w:rPr>
                <w:sz w:val="28"/>
                <w:szCs w:val="28"/>
                <w:lang w:val="ru-RU"/>
              </w:rPr>
            </w:pPr>
            <w:r>
              <w:rPr>
                <w:sz w:val="28"/>
                <w:szCs w:val="28"/>
                <w:lang w:val="ru-RU"/>
              </w:rPr>
              <w:t>Химический диктант</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lang w:val="ru-RU"/>
              </w:rPr>
            </w:pPr>
            <w:r w:rsidRPr="00661DDC">
              <w:rPr>
                <w:sz w:val="28"/>
                <w:szCs w:val="28"/>
                <w:lang w:val="ru-RU"/>
              </w:rPr>
              <w:t>2.2</w:t>
            </w:r>
          </w:p>
        </w:tc>
        <w:tc>
          <w:tcPr>
            <w:tcW w:w="3993" w:type="dxa"/>
          </w:tcPr>
          <w:p w:rsidR="00F51894" w:rsidRPr="00661DDC" w:rsidRDefault="00F51894" w:rsidP="0016706F">
            <w:pPr>
              <w:pStyle w:val="TableParagraph"/>
              <w:ind w:left="88" w:right="83"/>
              <w:rPr>
                <w:sz w:val="28"/>
                <w:szCs w:val="28"/>
                <w:lang w:val="ru-RU"/>
              </w:rPr>
            </w:pPr>
            <w:r w:rsidRPr="00661DDC">
              <w:rPr>
                <w:sz w:val="28"/>
                <w:szCs w:val="28"/>
                <w:lang w:val="ru-RU"/>
              </w:rPr>
              <w:t>Физические и химические явления</w:t>
            </w:r>
          </w:p>
        </w:tc>
        <w:tc>
          <w:tcPr>
            <w:tcW w:w="1275" w:type="dxa"/>
          </w:tcPr>
          <w:p w:rsidR="00F51894" w:rsidRPr="00661DDC" w:rsidRDefault="00F51894" w:rsidP="0016706F">
            <w:pPr>
              <w:pStyle w:val="TableParagraph"/>
              <w:ind w:left="2"/>
              <w:rPr>
                <w:sz w:val="28"/>
                <w:szCs w:val="28"/>
                <w:lang w:val="ru-RU"/>
              </w:rPr>
            </w:pPr>
            <w:r w:rsidRPr="00661DDC">
              <w:rPr>
                <w:sz w:val="28"/>
                <w:szCs w:val="28"/>
                <w:lang w:val="ru-RU"/>
              </w:rPr>
              <w:t>1</w:t>
            </w:r>
          </w:p>
        </w:tc>
        <w:tc>
          <w:tcPr>
            <w:tcW w:w="1560" w:type="dxa"/>
          </w:tcPr>
          <w:p w:rsidR="00F51894" w:rsidRPr="00661DDC" w:rsidRDefault="00F51894" w:rsidP="0016706F">
            <w:pPr>
              <w:pStyle w:val="TableParagraph"/>
              <w:ind w:left="3"/>
              <w:rPr>
                <w:sz w:val="28"/>
                <w:szCs w:val="28"/>
                <w:lang w:val="ru-RU"/>
              </w:rPr>
            </w:pPr>
            <w:r w:rsidRPr="00661DDC">
              <w:rPr>
                <w:sz w:val="28"/>
                <w:szCs w:val="28"/>
                <w:lang w:val="ru-RU"/>
              </w:rPr>
              <w:t>1</w:t>
            </w:r>
          </w:p>
        </w:tc>
        <w:tc>
          <w:tcPr>
            <w:tcW w:w="1252" w:type="dxa"/>
          </w:tcPr>
          <w:p w:rsidR="00F51894" w:rsidRPr="00661DDC" w:rsidRDefault="00F51894" w:rsidP="0016706F">
            <w:pPr>
              <w:pStyle w:val="TableParagraph"/>
              <w:ind w:left="6"/>
              <w:rPr>
                <w:sz w:val="28"/>
                <w:szCs w:val="28"/>
                <w:lang w:val="ru-RU"/>
              </w:rPr>
            </w:pPr>
            <w:r w:rsidRPr="00661DDC">
              <w:rPr>
                <w:sz w:val="28"/>
                <w:szCs w:val="28"/>
                <w:lang w:val="ru-RU"/>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lang w:val="ru-RU"/>
              </w:rPr>
            </w:pPr>
            <w:r w:rsidRPr="00661DDC">
              <w:rPr>
                <w:sz w:val="28"/>
                <w:szCs w:val="28"/>
                <w:lang w:val="ru-RU"/>
              </w:rPr>
              <w:t>2.3</w:t>
            </w:r>
          </w:p>
        </w:tc>
        <w:tc>
          <w:tcPr>
            <w:tcW w:w="3993" w:type="dxa"/>
          </w:tcPr>
          <w:p w:rsidR="00F51894" w:rsidRPr="00661DDC" w:rsidRDefault="00F51894" w:rsidP="0016706F">
            <w:pPr>
              <w:pStyle w:val="TableParagraph"/>
              <w:ind w:left="87" w:right="84"/>
              <w:rPr>
                <w:sz w:val="28"/>
                <w:szCs w:val="28"/>
                <w:lang w:val="ru-RU"/>
              </w:rPr>
            </w:pPr>
            <w:r w:rsidRPr="00661DDC">
              <w:rPr>
                <w:sz w:val="28"/>
                <w:szCs w:val="28"/>
                <w:lang w:val="ru-RU"/>
              </w:rPr>
              <w:t>Чистые вещества и смеси. Разделение смесей</w:t>
            </w:r>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833E82" w:rsidRDefault="00833E82" w:rsidP="0016706F">
            <w:pPr>
              <w:pStyle w:val="TableParagraph"/>
              <w:ind w:left="6"/>
              <w:rPr>
                <w:sz w:val="28"/>
                <w:szCs w:val="28"/>
                <w:lang w:val="ru-RU"/>
              </w:rPr>
            </w:pPr>
            <w:r>
              <w:rPr>
                <w:w w:val="99"/>
                <w:sz w:val="28"/>
                <w:szCs w:val="28"/>
                <w:lang w:val="ru-RU"/>
              </w:rPr>
              <w:t>1</w:t>
            </w:r>
          </w:p>
        </w:tc>
        <w:tc>
          <w:tcPr>
            <w:tcW w:w="1252" w:type="dxa"/>
          </w:tcPr>
          <w:p w:rsidR="00F51894" w:rsidRPr="00833E82" w:rsidRDefault="00833E82" w:rsidP="0016706F">
            <w:pPr>
              <w:pStyle w:val="TableParagraph"/>
              <w:ind w:left="6"/>
              <w:rPr>
                <w:sz w:val="28"/>
                <w:szCs w:val="28"/>
                <w:lang w:val="ru-RU"/>
              </w:rPr>
            </w:pPr>
            <w:r>
              <w:rPr>
                <w:sz w:val="28"/>
                <w:szCs w:val="28"/>
                <w:lang w:val="ru-RU"/>
              </w:rPr>
              <w:t>2</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Решение</w:t>
            </w:r>
            <w:proofErr w:type="spellEnd"/>
            <w:r w:rsidRPr="00AE442A">
              <w:rPr>
                <w:sz w:val="28"/>
                <w:szCs w:val="28"/>
              </w:rPr>
              <w:t xml:space="preserve"> </w:t>
            </w:r>
            <w:proofErr w:type="spellStart"/>
            <w:r w:rsidRPr="00AE442A">
              <w:rPr>
                <w:sz w:val="28"/>
                <w:szCs w:val="28"/>
              </w:rPr>
              <w:t>тренировочных</w:t>
            </w:r>
            <w:proofErr w:type="spellEnd"/>
            <w:r w:rsidRPr="00AE442A">
              <w:rPr>
                <w:sz w:val="28"/>
                <w:szCs w:val="28"/>
              </w:rPr>
              <w:t xml:space="preserve"> </w:t>
            </w:r>
            <w:proofErr w:type="spellStart"/>
            <w:r w:rsidRPr="00AE442A">
              <w:rPr>
                <w:sz w:val="28"/>
                <w:szCs w:val="28"/>
              </w:rPr>
              <w:t>упражнений</w:t>
            </w:r>
            <w:proofErr w:type="spellEnd"/>
          </w:p>
        </w:tc>
      </w:tr>
      <w:tr w:rsidR="00F51894" w:rsidRPr="00661DDC" w:rsidTr="00661DDC">
        <w:trPr>
          <w:trHeight w:val="276"/>
        </w:trPr>
        <w:tc>
          <w:tcPr>
            <w:tcW w:w="855" w:type="dxa"/>
          </w:tcPr>
          <w:p w:rsidR="00F51894" w:rsidRPr="00661DDC" w:rsidRDefault="00F51894" w:rsidP="0016706F">
            <w:pPr>
              <w:pStyle w:val="TableParagraph"/>
              <w:ind w:left="111" w:right="102"/>
              <w:rPr>
                <w:sz w:val="28"/>
                <w:szCs w:val="28"/>
                <w:lang w:val="ru-RU"/>
              </w:rPr>
            </w:pPr>
            <w:r w:rsidRPr="00661DDC">
              <w:rPr>
                <w:sz w:val="28"/>
                <w:szCs w:val="28"/>
              </w:rPr>
              <w:t>2.</w:t>
            </w:r>
            <w:r w:rsidRPr="00661DDC">
              <w:rPr>
                <w:sz w:val="28"/>
                <w:szCs w:val="28"/>
                <w:lang w:val="ru-RU"/>
              </w:rPr>
              <w:t>4</w:t>
            </w:r>
          </w:p>
        </w:tc>
        <w:tc>
          <w:tcPr>
            <w:tcW w:w="3993" w:type="dxa"/>
          </w:tcPr>
          <w:p w:rsidR="00F51894" w:rsidRPr="00661DDC" w:rsidRDefault="00F51894" w:rsidP="0016706F">
            <w:pPr>
              <w:pStyle w:val="TableParagraph"/>
              <w:ind w:left="86" w:right="84"/>
              <w:rPr>
                <w:sz w:val="28"/>
                <w:szCs w:val="28"/>
              </w:rPr>
            </w:pPr>
            <w:proofErr w:type="spellStart"/>
            <w:r w:rsidRPr="00661DDC">
              <w:rPr>
                <w:sz w:val="28"/>
                <w:szCs w:val="28"/>
              </w:rPr>
              <w:t>Закон</w:t>
            </w:r>
            <w:proofErr w:type="spellEnd"/>
            <w:r w:rsidRPr="00661DDC">
              <w:rPr>
                <w:sz w:val="28"/>
                <w:szCs w:val="28"/>
              </w:rPr>
              <w:t xml:space="preserve"> </w:t>
            </w:r>
            <w:proofErr w:type="spellStart"/>
            <w:r w:rsidRPr="00661DDC">
              <w:rPr>
                <w:sz w:val="28"/>
                <w:szCs w:val="28"/>
              </w:rPr>
              <w:t>сохранения</w:t>
            </w:r>
            <w:proofErr w:type="spellEnd"/>
            <w:r w:rsidRPr="00661DDC">
              <w:rPr>
                <w:sz w:val="28"/>
                <w:szCs w:val="28"/>
              </w:rPr>
              <w:t xml:space="preserve"> </w:t>
            </w:r>
            <w:proofErr w:type="spellStart"/>
            <w:r w:rsidRPr="00661DDC">
              <w:rPr>
                <w:sz w:val="28"/>
                <w:szCs w:val="28"/>
              </w:rPr>
              <w:t>массы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833E82" w:rsidRDefault="00833E82" w:rsidP="0016706F">
            <w:pPr>
              <w:pStyle w:val="TableParagraph"/>
              <w:ind w:left="6"/>
              <w:rPr>
                <w:sz w:val="28"/>
                <w:szCs w:val="28"/>
                <w:lang w:val="ru-RU"/>
              </w:rPr>
            </w:pPr>
            <w:r>
              <w:rPr>
                <w:w w:val="99"/>
                <w:sz w:val="28"/>
                <w:szCs w:val="28"/>
                <w:lang w:val="ru-RU"/>
              </w:rPr>
              <w:t>1</w:t>
            </w:r>
          </w:p>
        </w:tc>
        <w:tc>
          <w:tcPr>
            <w:tcW w:w="1252" w:type="dxa"/>
          </w:tcPr>
          <w:p w:rsidR="00F51894" w:rsidRPr="00833E82" w:rsidRDefault="00833E82" w:rsidP="0016706F">
            <w:pPr>
              <w:pStyle w:val="TableParagraph"/>
              <w:ind w:left="6"/>
              <w:rPr>
                <w:sz w:val="28"/>
                <w:szCs w:val="28"/>
                <w:lang w:val="ru-RU"/>
              </w:rPr>
            </w:pPr>
            <w:r>
              <w:rPr>
                <w:sz w:val="28"/>
                <w:szCs w:val="28"/>
                <w:lang w:val="ru-RU"/>
              </w:rPr>
              <w:t>2</w:t>
            </w:r>
          </w:p>
        </w:tc>
        <w:tc>
          <w:tcPr>
            <w:tcW w:w="1583" w:type="dxa"/>
          </w:tcPr>
          <w:p w:rsidR="00F51894" w:rsidRPr="00AE442A" w:rsidRDefault="00AE442A" w:rsidP="00AE442A">
            <w:pPr>
              <w:pStyle w:val="TableParagraph"/>
              <w:ind w:left="6"/>
              <w:jc w:val="left"/>
              <w:rPr>
                <w:sz w:val="28"/>
                <w:szCs w:val="28"/>
              </w:rPr>
            </w:pPr>
            <w:r>
              <w:rPr>
                <w:sz w:val="28"/>
                <w:szCs w:val="28"/>
                <w:lang w:val="ru-RU"/>
              </w:rPr>
              <w:t>Устный опрос</w:t>
            </w:r>
          </w:p>
        </w:tc>
      </w:tr>
      <w:tr w:rsidR="00F51894" w:rsidRPr="00661DDC" w:rsidTr="00661DDC">
        <w:trPr>
          <w:trHeight w:val="278"/>
        </w:trPr>
        <w:tc>
          <w:tcPr>
            <w:tcW w:w="855" w:type="dxa"/>
          </w:tcPr>
          <w:p w:rsidR="00F51894" w:rsidRPr="00661DDC" w:rsidRDefault="00F51894" w:rsidP="0016706F">
            <w:pPr>
              <w:pStyle w:val="TableParagraph"/>
              <w:spacing w:line="258" w:lineRule="exact"/>
              <w:ind w:left="7"/>
              <w:rPr>
                <w:b/>
                <w:sz w:val="28"/>
                <w:szCs w:val="28"/>
              </w:rPr>
            </w:pPr>
            <w:r w:rsidRPr="00661DDC">
              <w:rPr>
                <w:b/>
                <w:sz w:val="28"/>
                <w:szCs w:val="28"/>
              </w:rPr>
              <w:t>3</w:t>
            </w:r>
          </w:p>
        </w:tc>
        <w:tc>
          <w:tcPr>
            <w:tcW w:w="3993" w:type="dxa"/>
          </w:tcPr>
          <w:p w:rsidR="00F51894" w:rsidRPr="00661DDC" w:rsidRDefault="00F51894" w:rsidP="0016706F">
            <w:pPr>
              <w:pStyle w:val="TableParagraph"/>
              <w:spacing w:line="258" w:lineRule="exact"/>
              <w:ind w:left="87" w:right="84"/>
              <w:rPr>
                <w:b/>
                <w:sz w:val="28"/>
                <w:szCs w:val="28"/>
              </w:rPr>
            </w:pPr>
            <w:proofErr w:type="spellStart"/>
            <w:r w:rsidRPr="00661DDC">
              <w:rPr>
                <w:b/>
                <w:sz w:val="28"/>
                <w:szCs w:val="28"/>
              </w:rPr>
              <w:t>Химические</w:t>
            </w:r>
            <w:proofErr w:type="spellEnd"/>
            <w:r w:rsidRPr="00661DDC">
              <w:rPr>
                <w:b/>
                <w:sz w:val="28"/>
                <w:szCs w:val="28"/>
              </w:rPr>
              <w:t xml:space="preserve"> </w:t>
            </w:r>
            <w:proofErr w:type="spellStart"/>
            <w:r w:rsidRPr="00661DDC">
              <w:rPr>
                <w:b/>
                <w:sz w:val="28"/>
                <w:szCs w:val="28"/>
              </w:rPr>
              <w:t>реакции</w:t>
            </w:r>
            <w:proofErr w:type="spellEnd"/>
          </w:p>
        </w:tc>
        <w:tc>
          <w:tcPr>
            <w:tcW w:w="1275" w:type="dxa"/>
          </w:tcPr>
          <w:p w:rsidR="00F51894" w:rsidRPr="00661DDC" w:rsidRDefault="00F51894" w:rsidP="0016706F">
            <w:pPr>
              <w:pStyle w:val="TableParagraph"/>
              <w:spacing w:line="258" w:lineRule="exact"/>
              <w:ind w:left="2"/>
              <w:rPr>
                <w:b/>
                <w:sz w:val="28"/>
                <w:szCs w:val="28"/>
              </w:rPr>
            </w:pPr>
            <w:r w:rsidRPr="00661DDC">
              <w:rPr>
                <w:b/>
                <w:sz w:val="28"/>
                <w:szCs w:val="28"/>
              </w:rPr>
              <w:t>2</w:t>
            </w:r>
          </w:p>
        </w:tc>
        <w:tc>
          <w:tcPr>
            <w:tcW w:w="1560" w:type="dxa"/>
          </w:tcPr>
          <w:p w:rsidR="00F51894" w:rsidRPr="00661DDC" w:rsidRDefault="00F51894" w:rsidP="0016706F">
            <w:pPr>
              <w:pStyle w:val="TableParagraph"/>
              <w:spacing w:line="258" w:lineRule="exact"/>
              <w:ind w:left="3"/>
              <w:rPr>
                <w:b/>
                <w:sz w:val="28"/>
                <w:szCs w:val="28"/>
              </w:rPr>
            </w:pPr>
            <w:r w:rsidRPr="00661DDC">
              <w:rPr>
                <w:b/>
                <w:sz w:val="28"/>
                <w:szCs w:val="28"/>
              </w:rPr>
              <w:t>1</w:t>
            </w:r>
          </w:p>
        </w:tc>
        <w:tc>
          <w:tcPr>
            <w:tcW w:w="1252" w:type="dxa"/>
          </w:tcPr>
          <w:p w:rsidR="00F51894" w:rsidRPr="00661DDC" w:rsidRDefault="00F51894" w:rsidP="0016706F">
            <w:pPr>
              <w:pStyle w:val="TableParagraph"/>
              <w:spacing w:line="258" w:lineRule="exact"/>
              <w:ind w:left="6"/>
              <w:rPr>
                <w:b/>
                <w:sz w:val="28"/>
                <w:szCs w:val="28"/>
              </w:rPr>
            </w:pPr>
            <w:r w:rsidRPr="00661DDC">
              <w:rPr>
                <w:b/>
                <w:sz w:val="28"/>
                <w:szCs w:val="28"/>
              </w:rPr>
              <w:t>3</w:t>
            </w:r>
          </w:p>
        </w:tc>
        <w:tc>
          <w:tcPr>
            <w:tcW w:w="1583" w:type="dxa"/>
          </w:tcPr>
          <w:p w:rsidR="00F51894" w:rsidRPr="00AE442A" w:rsidRDefault="00F51894" w:rsidP="00AE442A">
            <w:pPr>
              <w:pStyle w:val="TableParagraph"/>
              <w:spacing w:line="258" w:lineRule="exact"/>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3.1</w:t>
            </w:r>
          </w:p>
        </w:tc>
        <w:tc>
          <w:tcPr>
            <w:tcW w:w="3993" w:type="dxa"/>
          </w:tcPr>
          <w:p w:rsidR="00F51894" w:rsidRPr="00661DDC" w:rsidRDefault="00F51894" w:rsidP="0016706F">
            <w:pPr>
              <w:pStyle w:val="TableParagraph"/>
              <w:spacing w:line="268" w:lineRule="exact"/>
              <w:ind w:left="84" w:right="84"/>
              <w:rPr>
                <w:sz w:val="28"/>
                <w:szCs w:val="28"/>
                <w:lang w:val="ru-RU"/>
              </w:rPr>
            </w:pPr>
            <w:r w:rsidRPr="00661DDC">
              <w:rPr>
                <w:sz w:val="28"/>
                <w:szCs w:val="28"/>
                <w:lang w:val="ru-RU"/>
              </w:rPr>
              <w:t>Понятие о химическом взаимодействии</w:t>
            </w:r>
          </w:p>
          <w:p w:rsidR="00F51894" w:rsidRPr="00661DDC" w:rsidRDefault="00F51894" w:rsidP="0016706F">
            <w:pPr>
              <w:pStyle w:val="TableParagraph"/>
              <w:spacing w:line="264" w:lineRule="exact"/>
              <w:ind w:left="86" w:right="84"/>
              <w:rPr>
                <w:sz w:val="28"/>
                <w:szCs w:val="28"/>
                <w:lang w:val="ru-RU"/>
              </w:rPr>
            </w:pPr>
            <w:r w:rsidRPr="00661DDC">
              <w:rPr>
                <w:sz w:val="28"/>
                <w:szCs w:val="28"/>
                <w:lang w:val="ru-RU"/>
              </w:rPr>
              <w:t>веществ</w:t>
            </w:r>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3"/>
              <w:rPr>
                <w:sz w:val="28"/>
                <w:szCs w:val="28"/>
              </w:rPr>
            </w:pPr>
            <w:r w:rsidRPr="00661DDC">
              <w:rPr>
                <w:sz w:val="28"/>
                <w:szCs w:val="28"/>
              </w:rPr>
              <w:t>1</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2</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3.2</w:t>
            </w:r>
          </w:p>
        </w:tc>
        <w:tc>
          <w:tcPr>
            <w:tcW w:w="3993" w:type="dxa"/>
          </w:tcPr>
          <w:p w:rsidR="00F51894" w:rsidRPr="00661DDC" w:rsidRDefault="00F51894" w:rsidP="0016706F">
            <w:pPr>
              <w:pStyle w:val="TableParagraph"/>
              <w:spacing w:line="268" w:lineRule="exact"/>
              <w:ind w:left="88" w:right="83"/>
              <w:rPr>
                <w:sz w:val="28"/>
                <w:szCs w:val="28"/>
              </w:rPr>
            </w:pPr>
            <w:proofErr w:type="spellStart"/>
            <w:r w:rsidRPr="00661DDC">
              <w:rPr>
                <w:sz w:val="28"/>
                <w:szCs w:val="28"/>
              </w:rPr>
              <w:t>Принципы</w:t>
            </w:r>
            <w:proofErr w:type="spellEnd"/>
            <w:r w:rsidRPr="00661DDC">
              <w:rPr>
                <w:sz w:val="28"/>
                <w:szCs w:val="28"/>
              </w:rPr>
              <w:t xml:space="preserve"> </w:t>
            </w:r>
            <w:proofErr w:type="spellStart"/>
            <w:r w:rsidRPr="00661DDC">
              <w:rPr>
                <w:sz w:val="28"/>
                <w:szCs w:val="28"/>
              </w:rPr>
              <w:t>графического</w:t>
            </w:r>
            <w:proofErr w:type="spellEnd"/>
            <w:r w:rsidRPr="00661DDC">
              <w:rPr>
                <w:sz w:val="28"/>
                <w:szCs w:val="28"/>
              </w:rPr>
              <w:t xml:space="preserve"> </w:t>
            </w:r>
            <w:proofErr w:type="spellStart"/>
            <w:r w:rsidRPr="00661DDC">
              <w:rPr>
                <w:sz w:val="28"/>
                <w:szCs w:val="28"/>
              </w:rPr>
              <w:t>отображения</w:t>
            </w:r>
            <w:proofErr w:type="spellEnd"/>
          </w:p>
          <w:p w:rsidR="00F51894" w:rsidRPr="00661DDC" w:rsidRDefault="00F51894" w:rsidP="0016706F">
            <w:pPr>
              <w:pStyle w:val="TableParagraph"/>
              <w:spacing w:line="264" w:lineRule="exact"/>
              <w:ind w:left="88" w:right="83"/>
              <w:rPr>
                <w:sz w:val="28"/>
                <w:szCs w:val="28"/>
              </w:rPr>
            </w:pPr>
            <w:proofErr w:type="spellStart"/>
            <w:r w:rsidRPr="00661DDC">
              <w:rPr>
                <w:sz w:val="28"/>
                <w:szCs w:val="28"/>
              </w:rPr>
              <w:t>реакций</w:t>
            </w:r>
            <w:proofErr w:type="spellEnd"/>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4</w:t>
            </w:r>
          </w:p>
        </w:tc>
        <w:tc>
          <w:tcPr>
            <w:tcW w:w="3993" w:type="dxa"/>
          </w:tcPr>
          <w:p w:rsidR="00F51894" w:rsidRPr="00661DDC" w:rsidRDefault="00F51894" w:rsidP="0016706F">
            <w:pPr>
              <w:pStyle w:val="TableParagraph"/>
              <w:ind w:left="88" w:right="83"/>
              <w:rPr>
                <w:b/>
                <w:sz w:val="28"/>
                <w:szCs w:val="28"/>
              </w:rPr>
            </w:pPr>
            <w:proofErr w:type="spellStart"/>
            <w:r w:rsidRPr="00661DDC">
              <w:rPr>
                <w:b/>
                <w:sz w:val="28"/>
                <w:szCs w:val="28"/>
              </w:rPr>
              <w:t>Современное</w:t>
            </w:r>
            <w:proofErr w:type="spellEnd"/>
            <w:r w:rsidRPr="00661DDC">
              <w:rPr>
                <w:b/>
                <w:sz w:val="28"/>
                <w:szCs w:val="28"/>
              </w:rPr>
              <w:t xml:space="preserve"> </w:t>
            </w:r>
            <w:proofErr w:type="spellStart"/>
            <w:r w:rsidRPr="00661DDC">
              <w:rPr>
                <w:b/>
                <w:sz w:val="28"/>
                <w:szCs w:val="28"/>
              </w:rPr>
              <w:t>лабораторное</w:t>
            </w:r>
            <w:proofErr w:type="spellEnd"/>
            <w:r w:rsidRPr="00661DDC">
              <w:rPr>
                <w:b/>
                <w:sz w:val="28"/>
                <w:szCs w:val="28"/>
              </w:rPr>
              <w:t xml:space="preserve"> </w:t>
            </w:r>
            <w:proofErr w:type="spellStart"/>
            <w:r w:rsidRPr="00661DDC">
              <w:rPr>
                <w:b/>
                <w:sz w:val="28"/>
                <w:szCs w:val="28"/>
              </w:rPr>
              <w:t>оборудование</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left="3"/>
              <w:rPr>
                <w:b/>
                <w:sz w:val="28"/>
                <w:szCs w:val="28"/>
              </w:rPr>
            </w:pPr>
            <w:r w:rsidRPr="00661DDC">
              <w:rPr>
                <w:b/>
                <w:sz w:val="28"/>
                <w:szCs w:val="28"/>
              </w:rPr>
              <w:t>1</w:t>
            </w:r>
          </w:p>
        </w:tc>
        <w:tc>
          <w:tcPr>
            <w:tcW w:w="1252" w:type="dxa"/>
          </w:tcPr>
          <w:p w:rsidR="00F51894" w:rsidRPr="00661DDC" w:rsidRDefault="00F51894" w:rsidP="0016706F">
            <w:pPr>
              <w:pStyle w:val="TableParagraph"/>
              <w:ind w:left="6"/>
              <w:rPr>
                <w:b/>
                <w:sz w:val="28"/>
                <w:szCs w:val="28"/>
              </w:rPr>
            </w:pPr>
            <w:r w:rsidRPr="00661DDC">
              <w:rPr>
                <w:b/>
                <w:sz w:val="28"/>
                <w:szCs w:val="28"/>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Тестирование</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5</w:t>
            </w:r>
          </w:p>
        </w:tc>
        <w:tc>
          <w:tcPr>
            <w:tcW w:w="3993" w:type="dxa"/>
          </w:tcPr>
          <w:p w:rsidR="00F51894" w:rsidRPr="00661DDC" w:rsidRDefault="00F51894" w:rsidP="0016706F">
            <w:pPr>
              <w:pStyle w:val="TableParagraph"/>
              <w:ind w:left="86" w:right="84"/>
              <w:rPr>
                <w:b/>
                <w:sz w:val="28"/>
                <w:szCs w:val="28"/>
              </w:rPr>
            </w:pPr>
            <w:proofErr w:type="spellStart"/>
            <w:r w:rsidRPr="00661DDC">
              <w:rPr>
                <w:b/>
                <w:sz w:val="28"/>
                <w:szCs w:val="28"/>
              </w:rPr>
              <w:t>Работа</w:t>
            </w:r>
            <w:proofErr w:type="spellEnd"/>
            <w:r w:rsidRPr="00661DDC">
              <w:rPr>
                <w:b/>
                <w:sz w:val="28"/>
                <w:szCs w:val="28"/>
              </w:rPr>
              <w:t xml:space="preserve"> с </w:t>
            </w:r>
            <w:proofErr w:type="spellStart"/>
            <w:r w:rsidRPr="00661DDC">
              <w:rPr>
                <w:b/>
                <w:sz w:val="28"/>
                <w:szCs w:val="28"/>
              </w:rPr>
              <w:t>газами</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2</w:t>
            </w:r>
          </w:p>
        </w:tc>
        <w:tc>
          <w:tcPr>
            <w:tcW w:w="1560" w:type="dxa"/>
          </w:tcPr>
          <w:p w:rsidR="00F51894" w:rsidRPr="009173B0" w:rsidRDefault="009173B0" w:rsidP="0016706F">
            <w:pPr>
              <w:pStyle w:val="TableParagraph"/>
              <w:ind w:left="3"/>
              <w:rPr>
                <w:b/>
                <w:sz w:val="28"/>
                <w:szCs w:val="28"/>
                <w:lang w:val="ru-RU"/>
              </w:rPr>
            </w:pPr>
            <w:r>
              <w:rPr>
                <w:b/>
                <w:sz w:val="28"/>
                <w:szCs w:val="28"/>
                <w:lang w:val="ru-RU"/>
              </w:rPr>
              <w:t>3</w:t>
            </w:r>
          </w:p>
        </w:tc>
        <w:tc>
          <w:tcPr>
            <w:tcW w:w="1252" w:type="dxa"/>
          </w:tcPr>
          <w:p w:rsidR="00F51894" w:rsidRPr="009173B0" w:rsidRDefault="009173B0" w:rsidP="0016706F">
            <w:pPr>
              <w:pStyle w:val="TableParagraph"/>
              <w:ind w:left="6"/>
              <w:rPr>
                <w:b/>
                <w:sz w:val="28"/>
                <w:szCs w:val="28"/>
                <w:lang w:val="ru-RU"/>
              </w:rPr>
            </w:pPr>
            <w:r>
              <w:rPr>
                <w:b/>
                <w:sz w:val="28"/>
                <w:szCs w:val="28"/>
                <w:lang w:val="ru-RU"/>
              </w:rPr>
              <w:t>5</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5.1</w:t>
            </w:r>
          </w:p>
        </w:tc>
        <w:tc>
          <w:tcPr>
            <w:tcW w:w="3993" w:type="dxa"/>
          </w:tcPr>
          <w:p w:rsidR="00F51894" w:rsidRPr="00661DDC" w:rsidRDefault="00F51894" w:rsidP="0016706F">
            <w:pPr>
              <w:pStyle w:val="TableParagraph"/>
              <w:spacing w:line="268" w:lineRule="exact"/>
              <w:ind w:left="87" w:right="84"/>
              <w:rPr>
                <w:sz w:val="28"/>
                <w:szCs w:val="28"/>
                <w:lang w:val="ru-RU"/>
              </w:rPr>
            </w:pPr>
            <w:r w:rsidRPr="00661DDC">
              <w:rPr>
                <w:sz w:val="28"/>
                <w:szCs w:val="28"/>
                <w:lang w:val="ru-RU"/>
              </w:rPr>
              <w:t>Развитие химии. Опыты Дж. Пристли,</w:t>
            </w:r>
          </w:p>
          <w:p w:rsidR="00F51894" w:rsidRPr="00661DDC" w:rsidRDefault="00F51894" w:rsidP="0016706F">
            <w:pPr>
              <w:pStyle w:val="TableParagraph"/>
              <w:spacing w:line="264" w:lineRule="exact"/>
              <w:ind w:left="87" w:right="84"/>
              <w:rPr>
                <w:sz w:val="28"/>
                <w:szCs w:val="28"/>
              </w:rPr>
            </w:pPr>
            <w:r w:rsidRPr="00661DDC">
              <w:rPr>
                <w:sz w:val="28"/>
                <w:szCs w:val="28"/>
              </w:rPr>
              <w:t xml:space="preserve">К.-В. </w:t>
            </w:r>
            <w:proofErr w:type="spellStart"/>
            <w:r w:rsidRPr="00661DDC">
              <w:rPr>
                <w:sz w:val="28"/>
                <w:szCs w:val="28"/>
              </w:rPr>
              <w:t>Шееле</w:t>
            </w:r>
            <w:proofErr w:type="spellEnd"/>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5.2</w:t>
            </w:r>
          </w:p>
        </w:tc>
        <w:tc>
          <w:tcPr>
            <w:tcW w:w="3993" w:type="dxa"/>
          </w:tcPr>
          <w:p w:rsidR="00F51894" w:rsidRPr="00661DDC" w:rsidRDefault="00F51894" w:rsidP="0016706F">
            <w:pPr>
              <w:pStyle w:val="TableParagraph"/>
              <w:ind w:left="88" w:right="84"/>
              <w:rPr>
                <w:sz w:val="28"/>
                <w:szCs w:val="28"/>
              </w:rPr>
            </w:pPr>
            <w:proofErr w:type="spellStart"/>
            <w:r w:rsidRPr="00661DDC">
              <w:rPr>
                <w:sz w:val="28"/>
                <w:szCs w:val="28"/>
              </w:rPr>
              <w:t>Водород</w:t>
            </w:r>
            <w:proofErr w:type="spellEnd"/>
            <w:r w:rsidRPr="00661DDC">
              <w:rPr>
                <w:sz w:val="28"/>
                <w:szCs w:val="28"/>
              </w:rPr>
              <w:t xml:space="preserve">, </w:t>
            </w:r>
            <w:proofErr w:type="spellStart"/>
            <w:r w:rsidRPr="00661DDC">
              <w:rPr>
                <w:sz w:val="28"/>
                <w:szCs w:val="28"/>
              </w:rPr>
              <w:t>кислород</w:t>
            </w:r>
            <w:proofErr w:type="spellEnd"/>
            <w:r w:rsidRPr="00661DDC">
              <w:rPr>
                <w:sz w:val="28"/>
                <w:szCs w:val="28"/>
              </w:rPr>
              <w:t xml:space="preserve"> и </w:t>
            </w:r>
            <w:proofErr w:type="spellStart"/>
            <w:r w:rsidRPr="00661DDC">
              <w:rPr>
                <w:sz w:val="28"/>
                <w:szCs w:val="28"/>
              </w:rPr>
              <w:t>аммиак</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9173B0" w:rsidRDefault="009173B0" w:rsidP="0016706F">
            <w:pPr>
              <w:pStyle w:val="TableParagraph"/>
              <w:ind w:left="3"/>
              <w:rPr>
                <w:sz w:val="28"/>
                <w:szCs w:val="28"/>
                <w:lang w:val="ru-RU"/>
              </w:rPr>
            </w:pPr>
            <w:r>
              <w:rPr>
                <w:sz w:val="28"/>
                <w:szCs w:val="28"/>
                <w:lang w:val="ru-RU"/>
              </w:rPr>
              <w:t>3</w:t>
            </w:r>
          </w:p>
        </w:tc>
        <w:tc>
          <w:tcPr>
            <w:tcW w:w="1252" w:type="dxa"/>
          </w:tcPr>
          <w:p w:rsidR="00F51894" w:rsidRPr="009173B0" w:rsidRDefault="009173B0" w:rsidP="0016706F">
            <w:pPr>
              <w:pStyle w:val="TableParagraph"/>
              <w:ind w:left="6"/>
              <w:rPr>
                <w:sz w:val="28"/>
                <w:szCs w:val="28"/>
                <w:lang w:val="ru-RU"/>
              </w:rPr>
            </w:pPr>
            <w:r>
              <w:rPr>
                <w:sz w:val="28"/>
                <w:szCs w:val="28"/>
                <w:lang w:val="ru-RU"/>
              </w:rPr>
              <w:t>4</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практических заданий</w:t>
            </w:r>
          </w:p>
        </w:tc>
      </w:tr>
      <w:tr w:rsidR="00F51894" w:rsidRPr="00661DDC" w:rsidTr="00661DDC">
        <w:trPr>
          <w:trHeight w:val="554"/>
        </w:trPr>
        <w:tc>
          <w:tcPr>
            <w:tcW w:w="855" w:type="dxa"/>
          </w:tcPr>
          <w:p w:rsidR="00F51894" w:rsidRPr="00661DDC" w:rsidRDefault="00F51894" w:rsidP="0016706F">
            <w:pPr>
              <w:pStyle w:val="TableParagraph"/>
              <w:spacing w:line="275" w:lineRule="exact"/>
              <w:ind w:left="7"/>
              <w:rPr>
                <w:b/>
                <w:sz w:val="28"/>
                <w:szCs w:val="28"/>
              </w:rPr>
            </w:pPr>
            <w:r w:rsidRPr="00661DDC">
              <w:rPr>
                <w:b/>
                <w:sz w:val="28"/>
                <w:szCs w:val="28"/>
              </w:rPr>
              <w:t>6</w:t>
            </w:r>
          </w:p>
        </w:tc>
        <w:tc>
          <w:tcPr>
            <w:tcW w:w="3993" w:type="dxa"/>
          </w:tcPr>
          <w:p w:rsidR="00F51894" w:rsidRPr="00661DDC" w:rsidRDefault="00F51894" w:rsidP="0016706F">
            <w:pPr>
              <w:pStyle w:val="TableParagraph"/>
              <w:spacing w:line="275" w:lineRule="exact"/>
              <w:ind w:left="88" w:right="82"/>
              <w:rPr>
                <w:b/>
                <w:sz w:val="28"/>
                <w:szCs w:val="28"/>
                <w:lang w:val="ru-RU"/>
              </w:rPr>
            </w:pPr>
            <w:r w:rsidRPr="00661DDC">
              <w:rPr>
                <w:b/>
                <w:sz w:val="28"/>
                <w:szCs w:val="28"/>
                <w:lang w:val="ru-RU"/>
              </w:rPr>
              <w:t>История химии.</w:t>
            </w:r>
          </w:p>
          <w:p w:rsidR="00F51894" w:rsidRPr="00661DDC" w:rsidRDefault="00F51894" w:rsidP="0016706F">
            <w:pPr>
              <w:pStyle w:val="TableParagraph"/>
              <w:spacing w:line="259" w:lineRule="exact"/>
              <w:ind w:left="88" w:right="80"/>
              <w:rPr>
                <w:b/>
                <w:sz w:val="28"/>
                <w:szCs w:val="28"/>
                <w:lang w:val="ru-RU"/>
              </w:rPr>
            </w:pPr>
            <w:r w:rsidRPr="00661DDC">
              <w:rPr>
                <w:b/>
                <w:sz w:val="28"/>
                <w:szCs w:val="28"/>
                <w:lang w:val="ru-RU"/>
              </w:rPr>
              <w:t>Этапы в изучении газов и растворов</w:t>
            </w:r>
          </w:p>
        </w:tc>
        <w:tc>
          <w:tcPr>
            <w:tcW w:w="1275" w:type="dxa"/>
          </w:tcPr>
          <w:p w:rsidR="00F51894" w:rsidRPr="00661DDC" w:rsidRDefault="00F51894" w:rsidP="0016706F">
            <w:pPr>
              <w:pStyle w:val="TableParagraph"/>
              <w:spacing w:line="275" w:lineRule="exact"/>
              <w:ind w:left="2"/>
              <w:rPr>
                <w:b/>
                <w:sz w:val="28"/>
                <w:szCs w:val="28"/>
              </w:rPr>
            </w:pPr>
            <w:r w:rsidRPr="00661DDC">
              <w:rPr>
                <w:b/>
                <w:sz w:val="28"/>
                <w:szCs w:val="28"/>
              </w:rPr>
              <w:t>1</w:t>
            </w:r>
          </w:p>
        </w:tc>
        <w:tc>
          <w:tcPr>
            <w:tcW w:w="1560" w:type="dxa"/>
          </w:tcPr>
          <w:p w:rsidR="00F51894" w:rsidRPr="00661DDC" w:rsidRDefault="00F51894" w:rsidP="0016706F">
            <w:pPr>
              <w:pStyle w:val="TableParagraph"/>
              <w:spacing w:line="270" w:lineRule="exact"/>
              <w:ind w:left="3"/>
              <w:rPr>
                <w:b/>
                <w:sz w:val="28"/>
                <w:szCs w:val="28"/>
              </w:rPr>
            </w:pPr>
            <w:r w:rsidRPr="00661DDC">
              <w:rPr>
                <w:b/>
                <w:sz w:val="28"/>
                <w:szCs w:val="28"/>
              </w:rPr>
              <w:t>3</w:t>
            </w:r>
          </w:p>
        </w:tc>
        <w:tc>
          <w:tcPr>
            <w:tcW w:w="1252" w:type="dxa"/>
          </w:tcPr>
          <w:p w:rsidR="00F51894" w:rsidRPr="00661DDC" w:rsidRDefault="00F51894" w:rsidP="0016706F">
            <w:pPr>
              <w:pStyle w:val="TableParagraph"/>
              <w:spacing w:line="275" w:lineRule="exact"/>
              <w:ind w:left="6"/>
              <w:rPr>
                <w:b/>
                <w:sz w:val="28"/>
                <w:szCs w:val="28"/>
              </w:rPr>
            </w:pPr>
            <w:r w:rsidRPr="00661DDC">
              <w:rPr>
                <w:b/>
                <w:sz w:val="28"/>
                <w:szCs w:val="28"/>
              </w:rPr>
              <w:t>4</w:t>
            </w:r>
          </w:p>
        </w:tc>
        <w:tc>
          <w:tcPr>
            <w:tcW w:w="1583" w:type="dxa"/>
          </w:tcPr>
          <w:p w:rsidR="00F51894" w:rsidRPr="00AE442A" w:rsidRDefault="00AE442A" w:rsidP="00AE442A">
            <w:pPr>
              <w:pStyle w:val="TableParagraph"/>
              <w:spacing w:line="275" w:lineRule="exact"/>
              <w:ind w:left="6"/>
              <w:jc w:val="left"/>
              <w:rPr>
                <w:sz w:val="28"/>
                <w:szCs w:val="28"/>
                <w:lang w:val="ru-RU"/>
              </w:rPr>
            </w:pPr>
            <w:r>
              <w:rPr>
                <w:sz w:val="28"/>
                <w:szCs w:val="28"/>
                <w:lang w:val="ru-RU"/>
              </w:rPr>
              <w:t>Тестирование</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7</w:t>
            </w:r>
          </w:p>
        </w:tc>
        <w:tc>
          <w:tcPr>
            <w:tcW w:w="3993" w:type="dxa"/>
          </w:tcPr>
          <w:p w:rsidR="00F51894" w:rsidRPr="00661DDC" w:rsidRDefault="00F51894" w:rsidP="0016706F">
            <w:pPr>
              <w:pStyle w:val="TableParagraph"/>
              <w:ind w:left="88" w:right="84"/>
              <w:rPr>
                <w:b/>
                <w:sz w:val="28"/>
                <w:szCs w:val="28"/>
              </w:rPr>
            </w:pPr>
            <w:proofErr w:type="spellStart"/>
            <w:r w:rsidRPr="00661DDC">
              <w:rPr>
                <w:b/>
                <w:sz w:val="28"/>
                <w:szCs w:val="28"/>
              </w:rPr>
              <w:t>Работа</w:t>
            </w:r>
            <w:proofErr w:type="spellEnd"/>
            <w:r w:rsidRPr="00661DDC">
              <w:rPr>
                <w:b/>
                <w:sz w:val="28"/>
                <w:szCs w:val="28"/>
              </w:rPr>
              <w:t xml:space="preserve"> с </w:t>
            </w:r>
            <w:proofErr w:type="spellStart"/>
            <w:r w:rsidRPr="00661DDC">
              <w:rPr>
                <w:b/>
                <w:sz w:val="28"/>
                <w:szCs w:val="28"/>
              </w:rPr>
              <w:t>растворами</w:t>
            </w:r>
            <w:proofErr w:type="spellEnd"/>
            <w:r w:rsidRPr="00661DDC">
              <w:rPr>
                <w:b/>
                <w:sz w:val="28"/>
                <w:szCs w:val="28"/>
              </w:rPr>
              <w:t xml:space="preserve">. </w:t>
            </w:r>
            <w:proofErr w:type="spellStart"/>
            <w:r w:rsidRPr="00661DDC">
              <w:rPr>
                <w:b/>
                <w:sz w:val="28"/>
                <w:szCs w:val="28"/>
              </w:rPr>
              <w:t>Вода</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4</w:t>
            </w:r>
          </w:p>
        </w:tc>
        <w:tc>
          <w:tcPr>
            <w:tcW w:w="1560" w:type="dxa"/>
          </w:tcPr>
          <w:p w:rsidR="00F51894" w:rsidRPr="009173B0" w:rsidRDefault="009173B0" w:rsidP="0016706F">
            <w:pPr>
              <w:pStyle w:val="TableParagraph"/>
              <w:ind w:left="3"/>
              <w:rPr>
                <w:b/>
                <w:sz w:val="28"/>
                <w:szCs w:val="28"/>
                <w:lang w:val="ru-RU"/>
              </w:rPr>
            </w:pPr>
            <w:r>
              <w:rPr>
                <w:b/>
                <w:sz w:val="28"/>
                <w:szCs w:val="28"/>
                <w:lang w:val="ru-RU"/>
              </w:rPr>
              <w:t>5</w:t>
            </w:r>
          </w:p>
        </w:tc>
        <w:tc>
          <w:tcPr>
            <w:tcW w:w="1252" w:type="dxa"/>
          </w:tcPr>
          <w:p w:rsidR="00F51894" w:rsidRPr="009173B0" w:rsidRDefault="009173B0" w:rsidP="0016706F">
            <w:pPr>
              <w:pStyle w:val="TableParagraph"/>
              <w:ind w:left="6"/>
              <w:rPr>
                <w:b/>
                <w:sz w:val="28"/>
                <w:szCs w:val="28"/>
                <w:lang w:val="ru-RU"/>
              </w:rPr>
            </w:pPr>
            <w:r>
              <w:rPr>
                <w:b/>
                <w:sz w:val="28"/>
                <w:szCs w:val="28"/>
                <w:lang w:val="ru-RU"/>
              </w:rPr>
              <w:t>9</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7.1</w:t>
            </w:r>
          </w:p>
        </w:tc>
        <w:tc>
          <w:tcPr>
            <w:tcW w:w="3993" w:type="dxa"/>
          </w:tcPr>
          <w:p w:rsidR="00F51894" w:rsidRPr="00661DDC" w:rsidRDefault="00F51894" w:rsidP="0016706F">
            <w:pPr>
              <w:pStyle w:val="TableParagraph"/>
              <w:ind w:left="88" w:right="84"/>
              <w:rPr>
                <w:sz w:val="28"/>
                <w:szCs w:val="28"/>
              </w:rPr>
            </w:pPr>
            <w:proofErr w:type="spellStart"/>
            <w:r w:rsidRPr="00661DDC">
              <w:rPr>
                <w:sz w:val="28"/>
                <w:szCs w:val="28"/>
              </w:rPr>
              <w:t>Понятия</w:t>
            </w:r>
            <w:proofErr w:type="spellEnd"/>
            <w:r w:rsidRPr="00661DDC">
              <w:rPr>
                <w:sz w:val="28"/>
                <w:szCs w:val="28"/>
              </w:rPr>
              <w:t xml:space="preserve">: </w:t>
            </w:r>
            <w:proofErr w:type="spellStart"/>
            <w:r w:rsidRPr="00661DDC">
              <w:rPr>
                <w:sz w:val="28"/>
                <w:szCs w:val="28"/>
              </w:rPr>
              <w:t>раствор</w:t>
            </w:r>
            <w:proofErr w:type="spellEnd"/>
            <w:r w:rsidRPr="00661DDC">
              <w:rPr>
                <w:sz w:val="28"/>
                <w:szCs w:val="28"/>
              </w:rPr>
              <w:t xml:space="preserve"> и </w:t>
            </w:r>
            <w:proofErr w:type="spellStart"/>
            <w:r w:rsidRPr="00661DDC">
              <w:rPr>
                <w:sz w:val="28"/>
                <w:szCs w:val="28"/>
              </w:rPr>
              <w:lastRenderedPageBreak/>
              <w:t>растворение</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lastRenderedPageBreak/>
              <w:t>1</w:t>
            </w:r>
          </w:p>
        </w:tc>
        <w:tc>
          <w:tcPr>
            <w:tcW w:w="1560" w:type="dxa"/>
          </w:tcPr>
          <w:p w:rsidR="00F51894" w:rsidRPr="00661DDC" w:rsidRDefault="00F51894" w:rsidP="0016706F">
            <w:pPr>
              <w:pStyle w:val="TableParagraph"/>
              <w:ind w:left="3"/>
              <w:rPr>
                <w:sz w:val="28"/>
                <w:szCs w:val="28"/>
              </w:rPr>
            </w:pPr>
            <w:r w:rsidRPr="00661DDC">
              <w:rPr>
                <w:sz w:val="28"/>
                <w:szCs w:val="28"/>
              </w:rPr>
              <w:t>1</w:t>
            </w:r>
          </w:p>
        </w:tc>
        <w:tc>
          <w:tcPr>
            <w:tcW w:w="1252" w:type="dxa"/>
          </w:tcPr>
          <w:p w:rsidR="00F51894" w:rsidRPr="00661DDC" w:rsidRDefault="00F51894" w:rsidP="0016706F">
            <w:pPr>
              <w:pStyle w:val="TableParagraph"/>
              <w:ind w:left="6"/>
              <w:rPr>
                <w:sz w:val="28"/>
                <w:szCs w:val="28"/>
              </w:rPr>
            </w:pPr>
            <w:r w:rsidRPr="00661DDC">
              <w:rPr>
                <w:sz w:val="28"/>
                <w:szCs w:val="28"/>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 xml:space="preserve">Устный </w:t>
            </w:r>
            <w:r>
              <w:rPr>
                <w:sz w:val="28"/>
                <w:szCs w:val="28"/>
                <w:lang w:val="ru-RU"/>
              </w:rPr>
              <w:lastRenderedPageBreak/>
              <w:t>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lastRenderedPageBreak/>
              <w:t>7.2</w:t>
            </w:r>
          </w:p>
        </w:tc>
        <w:tc>
          <w:tcPr>
            <w:tcW w:w="3993" w:type="dxa"/>
          </w:tcPr>
          <w:p w:rsidR="00F51894" w:rsidRPr="00661DDC" w:rsidRDefault="00F51894" w:rsidP="0016706F">
            <w:pPr>
              <w:pStyle w:val="TableParagraph"/>
              <w:ind w:left="88" w:right="84"/>
              <w:rPr>
                <w:sz w:val="28"/>
                <w:szCs w:val="28"/>
              </w:rPr>
            </w:pPr>
            <w:proofErr w:type="spellStart"/>
            <w:r w:rsidRPr="00661DDC">
              <w:rPr>
                <w:sz w:val="28"/>
                <w:szCs w:val="28"/>
              </w:rPr>
              <w:t>Кристаллы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3"/>
              <w:rPr>
                <w:sz w:val="28"/>
                <w:szCs w:val="28"/>
              </w:rPr>
            </w:pPr>
            <w:r w:rsidRPr="00661DDC">
              <w:rPr>
                <w:sz w:val="28"/>
                <w:szCs w:val="28"/>
              </w:rPr>
              <w:t>1</w:t>
            </w:r>
          </w:p>
        </w:tc>
        <w:tc>
          <w:tcPr>
            <w:tcW w:w="1252" w:type="dxa"/>
          </w:tcPr>
          <w:p w:rsidR="00F51894" w:rsidRPr="00661DDC" w:rsidRDefault="00F51894" w:rsidP="0016706F">
            <w:pPr>
              <w:pStyle w:val="TableParagraph"/>
              <w:ind w:left="6"/>
              <w:rPr>
                <w:sz w:val="28"/>
                <w:szCs w:val="28"/>
              </w:rPr>
            </w:pPr>
            <w:r w:rsidRPr="00661DDC">
              <w:rPr>
                <w:sz w:val="28"/>
                <w:szCs w:val="28"/>
              </w:rPr>
              <w:t>2</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Устный</w:t>
            </w:r>
            <w:proofErr w:type="spellEnd"/>
            <w:r w:rsidRPr="00AE442A">
              <w:rPr>
                <w:sz w:val="28"/>
                <w:szCs w:val="28"/>
              </w:rPr>
              <w:t xml:space="preserve"> </w:t>
            </w:r>
            <w:proofErr w:type="spellStart"/>
            <w:r w:rsidRPr="00AE442A">
              <w:rPr>
                <w:sz w:val="28"/>
                <w:szCs w:val="28"/>
              </w:rPr>
              <w:t>опрос</w:t>
            </w:r>
            <w:proofErr w:type="spellEnd"/>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7.3</w:t>
            </w:r>
          </w:p>
        </w:tc>
        <w:tc>
          <w:tcPr>
            <w:tcW w:w="3993" w:type="dxa"/>
          </w:tcPr>
          <w:p w:rsidR="00F51894" w:rsidRPr="00661DDC" w:rsidRDefault="00F51894" w:rsidP="0016706F">
            <w:pPr>
              <w:pStyle w:val="TableParagraph"/>
              <w:ind w:left="88" w:right="82"/>
              <w:rPr>
                <w:sz w:val="28"/>
                <w:szCs w:val="28"/>
              </w:rPr>
            </w:pPr>
            <w:proofErr w:type="spellStart"/>
            <w:r w:rsidRPr="00661DDC">
              <w:rPr>
                <w:sz w:val="28"/>
                <w:szCs w:val="28"/>
              </w:rPr>
              <w:t>Щёлочи</w:t>
            </w:r>
            <w:proofErr w:type="spellEnd"/>
            <w:r w:rsidRPr="00661DDC">
              <w:rPr>
                <w:sz w:val="28"/>
                <w:szCs w:val="28"/>
              </w:rPr>
              <w:t xml:space="preserve"> и </w:t>
            </w:r>
            <w:proofErr w:type="spellStart"/>
            <w:r w:rsidRPr="00661DDC">
              <w:rPr>
                <w:sz w:val="28"/>
                <w:szCs w:val="28"/>
              </w:rPr>
              <w:t>кислоты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3"/>
              <w:rPr>
                <w:sz w:val="28"/>
                <w:szCs w:val="28"/>
              </w:rPr>
            </w:pPr>
            <w:r w:rsidRPr="00661DDC">
              <w:rPr>
                <w:sz w:val="28"/>
                <w:szCs w:val="28"/>
              </w:rPr>
              <w:t>2</w:t>
            </w:r>
          </w:p>
        </w:tc>
        <w:tc>
          <w:tcPr>
            <w:tcW w:w="1252" w:type="dxa"/>
          </w:tcPr>
          <w:p w:rsidR="00F51894" w:rsidRPr="00661DDC" w:rsidRDefault="00F51894" w:rsidP="0016706F">
            <w:pPr>
              <w:pStyle w:val="TableParagraph"/>
              <w:ind w:left="6"/>
              <w:rPr>
                <w:sz w:val="28"/>
                <w:szCs w:val="28"/>
              </w:rPr>
            </w:pPr>
            <w:r w:rsidRPr="00661DDC">
              <w:rPr>
                <w:sz w:val="28"/>
                <w:szCs w:val="28"/>
              </w:rPr>
              <w:t>3</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Решение</w:t>
            </w:r>
            <w:proofErr w:type="spellEnd"/>
            <w:r w:rsidRPr="00AE442A">
              <w:rPr>
                <w:sz w:val="28"/>
                <w:szCs w:val="28"/>
              </w:rPr>
              <w:t xml:space="preserve"> </w:t>
            </w:r>
            <w:proofErr w:type="spellStart"/>
            <w:r w:rsidRPr="00AE442A">
              <w:rPr>
                <w:sz w:val="28"/>
                <w:szCs w:val="28"/>
              </w:rPr>
              <w:t>тренировочных</w:t>
            </w:r>
            <w:proofErr w:type="spellEnd"/>
            <w:r w:rsidRPr="00AE442A">
              <w:rPr>
                <w:sz w:val="28"/>
                <w:szCs w:val="28"/>
              </w:rPr>
              <w:t xml:space="preserve"> </w:t>
            </w:r>
            <w:proofErr w:type="spellStart"/>
            <w:r w:rsidRPr="00AE442A">
              <w:rPr>
                <w:sz w:val="28"/>
                <w:szCs w:val="28"/>
              </w:rPr>
              <w:t>упражнений</w:t>
            </w:r>
            <w:proofErr w:type="spellEnd"/>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7.4</w:t>
            </w:r>
          </w:p>
        </w:tc>
        <w:tc>
          <w:tcPr>
            <w:tcW w:w="3993" w:type="dxa"/>
          </w:tcPr>
          <w:p w:rsidR="00F51894" w:rsidRPr="00661DDC" w:rsidRDefault="00F51894" w:rsidP="0016706F">
            <w:pPr>
              <w:pStyle w:val="TableParagraph"/>
              <w:ind w:left="88" w:right="83"/>
              <w:rPr>
                <w:sz w:val="28"/>
                <w:szCs w:val="28"/>
              </w:rPr>
            </w:pPr>
            <w:proofErr w:type="spellStart"/>
            <w:r w:rsidRPr="00661DDC">
              <w:rPr>
                <w:sz w:val="28"/>
                <w:szCs w:val="28"/>
              </w:rPr>
              <w:t>Соли</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3"/>
              <w:rPr>
                <w:sz w:val="28"/>
                <w:szCs w:val="28"/>
              </w:rPr>
            </w:pPr>
            <w:r w:rsidRPr="00661DDC">
              <w:rPr>
                <w:sz w:val="28"/>
                <w:szCs w:val="28"/>
              </w:rPr>
              <w:t>1</w:t>
            </w:r>
          </w:p>
        </w:tc>
        <w:tc>
          <w:tcPr>
            <w:tcW w:w="1252" w:type="dxa"/>
          </w:tcPr>
          <w:p w:rsidR="00F51894" w:rsidRPr="00661DDC" w:rsidRDefault="00F51894" w:rsidP="0016706F">
            <w:pPr>
              <w:pStyle w:val="TableParagraph"/>
              <w:ind w:left="6"/>
              <w:rPr>
                <w:sz w:val="28"/>
                <w:szCs w:val="28"/>
              </w:rPr>
            </w:pPr>
            <w:r w:rsidRPr="00661DDC">
              <w:rPr>
                <w:sz w:val="28"/>
                <w:szCs w:val="28"/>
              </w:rPr>
              <w:t>2</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Решение</w:t>
            </w:r>
            <w:proofErr w:type="spellEnd"/>
            <w:r w:rsidRPr="00AE442A">
              <w:rPr>
                <w:sz w:val="28"/>
                <w:szCs w:val="28"/>
              </w:rPr>
              <w:t xml:space="preserve"> </w:t>
            </w:r>
            <w:proofErr w:type="spellStart"/>
            <w:r w:rsidRPr="00AE442A">
              <w:rPr>
                <w:sz w:val="28"/>
                <w:szCs w:val="28"/>
              </w:rPr>
              <w:t>тренировочных</w:t>
            </w:r>
            <w:proofErr w:type="spellEnd"/>
            <w:r w:rsidRPr="00AE442A">
              <w:rPr>
                <w:sz w:val="28"/>
                <w:szCs w:val="28"/>
              </w:rPr>
              <w:t xml:space="preserve"> </w:t>
            </w:r>
            <w:proofErr w:type="spellStart"/>
            <w:r w:rsidRPr="00AE442A">
              <w:rPr>
                <w:sz w:val="28"/>
                <w:szCs w:val="28"/>
              </w:rPr>
              <w:t>упражнений</w:t>
            </w:r>
            <w:proofErr w:type="spellEnd"/>
          </w:p>
        </w:tc>
      </w:tr>
      <w:tr w:rsidR="00F51894" w:rsidRPr="00661DDC" w:rsidTr="00661DDC">
        <w:trPr>
          <w:trHeight w:val="278"/>
        </w:trPr>
        <w:tc>
          <w:tcPr>
            <w:tcW w:w="855" w:type="dxa"/>
          </w:tcPr>
          <w:p w:rsidR="00F51894" w:rsidRPr="00661DDC" w:rsidRDefault="00F51894" w:rsidP="0016706F">
            <w:pPr>
              <w:pStyle w:val="TableParagraph"/>
              <w:spacing w:line="258" w:lineRule="exact"/>
              <w:ind w:left="7"/>
              <w:rPr>
                <w:b/>
                <w:sz w:val="28"/>
                <w:szCs w:val="28"/>
              </w:rPr>
            </w:pPr>
            <w:r w:rsidRPr="00661DDC">
              <w:rPr>
                <w:b/>
                <w:sz w:val="28"/>
                <w:szCs w:val="28"/>
              </w:rPr>
              <w:t>8</w:t>
            </w:r>
          </w:p>
        </w:tc>
        <w:tc>
          <w:tcPr>
            <w:tcW w:w="3993" w:type="dxa"/>
          </w:tcPr>
          <w:p w:rsidR="00F51894" w:rsidRPr="00661DDC" w:rsidRDefault="00F51894" w:rsidP="0016706F">
            <w:pPr>
              <w:pStyle w:val="TableParagraph"/>
              <w:spacing w:line="258" w:lineRule="exact"/>
              <w:ind w:left="88" w:right="81"/>
              <w:rPr>
                <w:b/>
                <w:sz w:val="28"/>
                <w:szCs w:val="28"/>
                <w:lang w:val="ru-RU"/>
              </w:rPr>
            </w:pPr>
            <w:r w:rsidRPr="00661DDC">
              <w:rPr>
                <w:b/>
                <w:sz w:val="28"/>
                <w:szCs w:val="28"/>
                <w:lang w:val="ru-RU"/>
              </w:rPr>
              <w:t>Химия вокруг нас. Праздничная химия</w:t>
            </w:r>
          </w:p>
        </w:tc>
        <w:tc>
          <w:tcPr>
            <w:tcW w:w="1275" w:type="dxa"/>
          </w:tcPr>
          <w:p w:rsidR="00F51894" w:rsidRPr="00661DDC" w:rsidRDefault="00F51894" w:rsidP="0016706F">
            <w:pPr>
              <w:pStyle w:val="TableParagraph"/>
              <w:spacing w:line="258" w:lineRule="exact"/>
              <w:ind w:left="2"/>
              <w:rPr>
                <w:b/>
                <w:sz w:val="28"/>
                <w:szCs w:val="28"/>
              </w:rPr>
            </w:pPr>
            <w:r w:rsidRPr="00661DDC">
              <w:rPr>
                <w:b/>
                <w:sz w:val="28"/>
                <w:szCs w:val="28"/>
              </w:rPr>
              <w:t>1</w:t>
            </w:r>
          </w:p>
        </w:tc>
        <w:tc>
          <w:tcPr>
            <w:tcW w:w="1560" w:type="dxa"/>
          </w:tcPr>
          <w:p w:rsidR="00F51894" w:rsidRPr="001276E1" w:rsidRDefault="00F51894" w:rsidP="0016706F">
            <w:pPr>
              <w:pStyle w:val="TableParagraph"/>
              <w:spacing w:line="258" w:lineRule="exact"/>
              <w:ind w:left="6"/>
              <w:rPr>
                <w:b/>
                <w:sz w:val="28"/>
                <w:szCs w:val="28"/>
                <w:lang w:val="ru-RU"/>
              </w:rPr>
            </w:pPr>
            <w:r w:rsidRPr="00661DDC">
              <w:rPr>
                <w:b/>
                <w:w w:val="99"/>
                <w:sz w:val="28"/>
                <w:szCs w:val="28"/>
              </w:rPr>
              <w:t>-</w:t>
            </w:r>
          </w:p>
        </w:tc>
        <w:tc>
          <w:tcPr>
            <w:tcW w:w="1252" w:type="dxa"/>
          </w:tcPr>
          <w:p w:rsidR="00F51894" w:rsidRPr="001276E1" w:rsidRDefault="00F51894" w:rsidP="0016706F">
            <w:pPr>
              <w:pStyle w:val="TableParagraph"/>
              <w:spacing w:line="258" w:lineRule="exact"/>
              <w:ind w:left="6"/>
              <w:rPr>
                <w:b/>
                <w:sz w:val="28"/>
                <w:szCs w:val="28"/>
                <w:lang w:val="ru-RU"/>
              </w:rPr>
            </w:pPr>
            <w:r w:rsidRPr="00661DDC">
              <w:rPr>
                <w:b/>
                <w:sz w:val="28"/>
                <w:szCs w:val="28"/>
              </w:rPr>
              <w:t>1</w:t>
            </w:r>
          </w:p>
        </w:tc>
        <w:tc>
          <w:tcPr>
            <w:tcW w:w="1583" w:type="dxa"/>
          </w:tcPr>
          <w:p w:rsidR="00F51894" w:rsidRPr="00AE442A" w:rsidRDefault="00AE442A" w:rsidP="00AE442A">
            <w:pPr>
              <w:pStyle w:val="TableParagraph"/>
              <w:spacing w:line="258" w:lineRule="exact"/>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9</w:t>
            </w:r>
          </w:p>
        </w:tc>
        <w:tc>
          <w:tcPr>
            <w:tcW w:w="3993" w:type="dxa"/>
          </w:tcPr>
          <w:p w:rsidR="00F51894" w:rsidRPr="00661DDC" w:rsidRDefault="00F51894" w:rsidP="0016706F">
            <w:pPr>
              <w:pStyle w:val="TableParagraph"/>
              <w:ind w:left="88" w:right="84"/>
              <w:rPr>
                <w:b/>
                <w:sz w:val="28"/>
                <w:szCs w:val="28"/>
              </w:rPr>
            </w:pPr>
            <w:proofErr w:type="spellStart"/>
            <w:r w:rsidRPr="00661DDC">
              <w:rPr>
                <w:b/>
                <w:sz w:val="28"/>
                <w:szCs w:val="28"/>
              </w:rPr>
              <w:t>Металлы</w:t>
            </w:r>
            <w:proofErr w:type="spellEnd"/>
            <w:r w:rsidRPr="00661DDC">
              <w:rPr>
                <w:b/>
                <w:sz w:val="28"/>
                <w:szCs w:val="28"/>
              </w:rPr>
              <w:t xml:space="preserve"> и </w:t>
            </w:r>
            <w:proofErr w:type="spellStart"/>
            <w:r w:rsidRPr="00661DDC">
              <w:rPr>
                <w:b/>
                <w:sz w:val="28"/>
                <w:szCs w:val="28"/>
              </w:rPr>
              <w:t>их</w:t>
            </w:r>
            <w:proofErr w:type="spellEnd"/>
            <w:r w:rsidRPr="00661DDC">
              <w:rPr>
                <w:b/>
                <w:sz w:val="28"/>
                <w:szCs w:val="28"/>
              </w:rPr>
              <w:t xml:space="preserve"> </w:t>
            </w:r>
            <w:proofErr w:type="spellStart"/>
            <w:r w:rsidRPr="00661DDC">
              <w:rPr>
                <w:b/>
                <w:sz w:val="28"/>
                <w:szCs w:val="28"/>
              </w:rPr>
              <w:t>соединения</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3</w:t>
            </w:r>
          </w:p>
        </w:tc>
        <w:tc>
          <w:tcPr>
            <w:tcW w:w="1560" w:type="dxa"/>
          </w:tcPr>
          <w:p w:rsidR="00F51894" w:rsidRPr="00661DDC" w:rsidRDefault="00F51894" w:rsidP="0016706F">
            <w:pPr>
              <w:pStyle w:val="TableParagraph"/>
              <w:ind w:left="3"/>
              <w:rPr>
                <w:b/>
                <w:sz w:val="28"/>
                <w:szCs w:val="28"/>
              </w:rPr>
            </w:pPr>
            <w:r w:rsidRPr="00661DDC">
              <w:rPr>
                <w:b/>
                <w:sz w:val="28"/>
                <w:szCs w:val="28"/>
              </w:rPr>
              <w:t>2</w:t>
            </w:r>
          </w:p>
        </w:tc>
        <w:tc>
          <w:tcPr>
            <w:tcW w:w="1252" w:type="dxa"/>
          </w:tcPr>
          <w:p w:rsidR="00F51894" w:rsidRPr="00661DDC" w:rsidRDefault="00F51894" w:rsidP="0016706F">
            <w:pPr>
              <w:pStyle w:val="TableParagraph"/>
              <w:ind w:left="6"/>
              <w:rPr>
                <w:b/>
                <w:sz w:val="28"/>
                <w:szCs w:val="28"/>
              </w:rPr>
            </w:pPr>
            <w:r w:rsidRPr="00661DDC">
              <w:rPr>
                <w:b/>
                <w:sz w:val="28"/>
                <w:szCs w:val="28"/>
              </w:rPr>
              <w:t>5</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9.1</w:t>
            </w:r>
          </w:p>
        </w:tc>
        <w:tc>
          <w:tcPr>
            <w:tcW w:w="3993" w:type="dxa"/>
          </w:tcPr>
          <w:p w:rsidR="00F51894" w:rsidRPr="00661DDC" w:rsidRDefault="00F51894" w:rsidP="0016706F">
            <w:pPr>
              <w:pStyle w:val="TableParagraph"/>
              <w:spacing w:line="268" w:lineRule="exact"/>
              <w:ind w:left="88" w:right="80"/>
              <w:rPr>
                <w:sz w:val="28"/>
                <w:szCs w:val="28"/>
                <w:lang w:val="ru-RU"/>
              </w:rPr>
            </w:pPr>
            <w:r w:rsidRPr="00661DDC">
              <w:rPr>
                <w:sz w:val="28"/>
                <w:szCs w:val="28"/>
                <w:lang w:val="ru-RU"/>
              </w:rPr>
              <w:t>Металлы и их соединения – стойкие и</w:t>
            </w:r>
          </w:p>
          <w:p w:rsidR="00F51894" w:rsidRPr="00661DDC" w:rsidRDefault="00F51894" w:rsidP="0016706F">
            <w:pPr>
              <w:pStyle w:val="TableParagraph"/>
              <w:spacing w:line="264" w:lineRule="exact"/>
              <w:ind w:left="88" w:right="79"/>
              <w:rPr>
                <w:sz w:val="28"/>
                <w:szCs w:val="28"/>
                <w:lang w:val="ru-RU"/>
              </w:rPr>
            </w:pPr>
            <w:r w:rsidRPr="00661DDC">
              <w:rPr>
                <w:sz w:val="28"/>
                <w:szCs w:val="28"/>
                <w:lang w:val="ru-RU"/>
              </w:rPr>
              <w:t>активные, твёрдые и мягкие, драгоценные</w:t>
            </w:r>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9.2</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Металлы</w:t>
            </w:r>
            <w:proofErr w:type="spellEnd"/>
            <w:r w:rsidRPr="00661DDC">
              <w:rPr>
                <w:sz w:val="28"/>
                <w:szCs w:val="28"/>
              </w:rPr>
              <w:t xml:space="preserve"> </w:t>
            </w:r>
            <w:proofErr w:type="spellStart"/>
            <w:r w:rsidRPr="00661DDC">
              <w:rPr>
                <w:sz w:val="28"/>
                <w:szCs w:val="28"/>
              </w:rPr>
              <w:t>основных</w:t>
            </w:r>
            <w:proofErr w:type="spellEnd"/>
            <w:r w:rsidRPr="00661DDC">
              <w:rPr>
                <w:sz w:val="28"/>
                <w:szCs w:val="28"/>
              </w:rPr>
              <w:t xml:space="preserve"> </w:t>
            </w:r>
            <w:proofErr w:type="spellStart"/>
            <w:r w:rsidRPr="00661DDC">
              <w:rPr>
                <w:sz w:val="28"/>
                <w:szCs w:val="28"/>
              </w:rPr>
              <w:t>групп</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1276E1" w:rsidRDefault="00F51894" w:rsidP="0016706F">
            <w:pPr>
              <w:pStyle w:val="TableParagraph"/>
              <w:ind w:left="3"/>
              <w:rPr>
                <w:sz w:val="28"/>
                <w:szCs w:val="28"/>
                <w:lang w:val="ru-RU"/>
              </w:rPr>
            </w:pPr>
            <w:r w:rsidRPr="00661DDC">
              <w:rPr>
                <w:sz w:val="28"/>
                <w:szCs w:val="28"/>
              </w:rPr>
              <w:t>2</w:t>
            </w:r>
          </w:p>
        </w:tc>
        <w:tc>
          <w:tcPr>
            <w:tcW w:w="1252" w:type="dxa"/>
          </w:tcPr>
          <w:p w:rsidR="00F51894" w:rsidRPr="001276E1" w:rsidRDefault="00F51894" w:rsidP="0016706F">
            <w:pPr>
              <w:pStyle w:val="TableParagraph"/>
              <w:ind w:left="6"/>
              <w:rPr>
                <w:sz w:val="28"/>
                <w:szCs w:val="28"/>
                <w:lang w:val="ru-RU"/>
              </w:rPr>
            </w:pPr>
            <w:r w:rsidRPr="00661DDC">
              <w:rPr>
                <w:sz w:val="28"/>
                <w:szCs w:val="28"/>
              </w:rPr>
              <w:t>3</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9.3</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Металлы</w:t>
            </w:r>
            <w:proofErr w:type="spellEnd"/>
            <w:r w:rsidRPr="00661DDC">
              <w:rPr>
                <w:sz w:val="28"/>
                <w:szCs w:val="28"/>
              </w:rPr>
              <w:t xml:space="preserve"> </w:t>
            </w:r>
            <w:proofErr w:type="spellStart"/>
            <w:r w:rsidRPr="00661DDC">
              <w:rPr>
                <w:sz w:val="28"/>
                <w:szCs w:val="28"/>
              </w:rPr>
              <w:t>побочных</w:t>
            </w:r>
            <w:proofErr w:type="spellEnd"/>
            <w:r w:rsidRPr="00661DDC">
              <w:rPr>
                <w:sz w:val="28"/>
                <w:szCs w:val="28"/>
              </w:rPr>
              <w:t xml:space="preserve"> </w:t>
            </w:r>
            <w:proofErr w:type="spellStart"/>
            <w:r w:rsidRPr="00661DDC">
              <w:rPr>
                <w:sz w:val="28"/>
                <w:szCs w:val="28"/>
              </w:rPr>
              <w:t>групп</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6"/>
              <w:rPr>
                <w:sz w:val="28"/>
                <w:szCs w:val="28"/>
              </w:rPr>
            </w:pPr>
            <w:r w:rsidRPr="00661DDC">
              <w:rPr>
                <w:w w:val="99"/>
                <w:sz w:val="28"/>
                <w:szCs w:val="28"/>
              </w:rPr>
              <w:t>-</w:t>
            </w:r>
          </w:p>
        </w:tc>
        <w:tc>
          <w:tcPr>
            <w:tcW w:w="1252" w:type="dxa"/>
          </w:tcPr>
          <w:p w:rsidR="00F51894" w:rsidRPr="00661DDC" w:rsidRDefault="00F51894" w:rsidP="0016706F">
            <w:pPr>
              <w:pStyle w:val="TableParagraph"/>
              <w:ind w:left="6"/>
              <w:rPr>
                <w:sz w:val="28"/>
                <w:szCs w:val="28"/>
              </w:rPr>
            </w:pPr>
            <w:r w:rsidRPr="00661DDC">
              <w:rPr>
                <w:sz w:val="28"/>
                <w:szCs w:val="28"/>
              </w:rPr>
              <w:t>1</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практических заданий</w:t>
            </w:r>
          </w:p>
        </w:tc>
      </w:tr>
      <w:tr w:rsidR="00F51894" w:rsidRPr="00661DDC" w:rsidTr="00661DDC">
        <w:trPr>
          <w:trHeight w:val="276"/>
        </w:trPr>
        <w:tc>
          <w:tcPr>
            <w:tcW w:w="855" w:type="dxa"/>
          </w:tcPr>
          <w:p w:rsidR="00F51894" w:rsidRPr="00661DDC" w:rsidRDefault="00F51894" w:rsidP="0016706F">
            <w:pPr>
              <w:pStyle w:val="TableParagraph"/>
              <w:ind w:left="109" w:right="102"/>
              <w:rPr>
                <w:b/>
                <w:sz w:val="28"/>
                <w:szCs w:val="28"/>
              </w:rPr>
            </w:pPr>
            <w:r w:rsidRPr="00661DDC">
              <w:rPr>
                <w:b/>
                <w:sz w:val="28"/>
                <w:szCs w:val="28"/>
              </w:rPr>
              <w:t>10</w:t>
            </w:r>
          </w:p>
        </w:tc>
        <w:tc>
          <w:tcPr>
            <w:tcW w:w="3993" w:type="dxa"/>
          </w:tcPr>
          <w:p w:rsidR="00F51894" w:rsidRPr="00661DDC" w:rsidRDefault="00F51894" w:rsidP="0016706F">
            <w:pPr>
              <w:pStyle w:val="TableParagraph"/>
              <w:ind w:left="88" w:right="82"/>
              <w:rPr>
                <w:b/>
                <w:sz w:val="28"/>
                <w:szCs w:val="28"/>
              </w:rPr>
            </w:pPr>
            <w:proofErr w:type="spellStart"/>
            <w:r w:rsidRPr="00661DDC">
              <w:rPr>
                <w:b/>
                <w:sz w:val="28"/>
                <w:szCs w:val="28"/>
              </w:rPr>
              <w:t>Электрохимия</w:t>
            </w:r>
            <w:proofErr w:type="spellEnd"/>
          </w:p>
        </w:tc>
        <w:tc>
          <w:tcPr>
            <w:tcW w:w="1275" w:type="dxa"/>
          </w:tcPr>
          <w:p w:rsidR="00F51894" w:rsidRPr="001276E1" w:rsidRDefault="00F51894" w:rsidP="0016706F">
            <w:pPr>
              <w:pStyle w:val="TableParagraph"/>
              <w:ind w:left="2"/>
              <w:rPr>
                <w:b/>
                <w:sz w:val="28"/>
                <w:szCs w:val="28"/>
                <w:lang w:val="ru-RU"/>
              </w:rPr>
            </w:pPr>
            <w:r w:rsidRPr="00661DDC">
              <w:rPr>
                <w:b/>
                <w:sz w:val="28"/>
                <w:szCs w:val="28"/>
              </w:rPr>
              <w:t>3</w:t>
            </w:r>
          </w:p>
        </w:tc>
        <w:tc>
          <w:tcPr>
            <w:tcW w:w="1560" w:type="dxa"/>
          </w:tcPr>
          <w:p w:rsidR="00F51894" w:rsidRPr="00661DDC" w:rsidRDefault="00F51894" w:rsidP="0016706F">
            <w:pPr>
              <w:pStyle w:val="TableParagraph"/>
              <w:ind w:left="3"/>
              <w:rPr>
                <w:b/>
                <w:sz w:val="28"/>
                <w:szCs w:val="28"/>
              </w:rPr>
            </w:pPr>
            <w:r w:rsidRPr="00661DDC">
              <w:rPr>
                <w:b/>
                <w:sz w:val="28"/>
                <w:szCs w:val="28"/>
              </w:rPr>
              <w:t>1</w:t>
            </w:r>
          </w:p>
        </w:tc>
        <w:tc>
          <w:tcPr>
            <w:tcW w:w="1252" w:type="dxa"/>
          </w:tcPr>
          <w:p w:rsidR="00F51894" w:rsidRPr="001276E1" w:rsidRDefault="00F51894" w:rsidP="0016706F">
            <w:pPr>
              <w:pStyle w:val="TableParagraph"/>
              <w:ind w:left="6"/>
              <w:rPr>
                <w:b/>
                <w:sz w:val="28"/>
                <w:szCs w:val="28"/>
                <w:lang w:val="ru-RU"/>
              </w:rPr>
            </w:pPr>
            <w:r w:rsidRPr="00661DDC">
              <w:rPr>
                <w:b/>
                <w:sz w:val="28"/>
                <w:szCs w:val="28"/>
              </w:rPr>
              <w:t>4</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10.1</w:t>
            </w:r>
          </w:p>
        </w:tc>
        <w:tc>
          <w:tcPr>
            <w:tcW w:w="3993" w:type="dxa"/>
          </w:tcPr>
          <w:p w:rsidR="00F51894" w:rsidRPr="00661DDC" w:rsidRDefault="00F51894" w:rsidP="0016706F">
            <w:pPr>
              <w:pStyle w:val="TableParagraph"/>
              <w:ind w:left="86" w:right="84"/>
              <w:rPr>
                <w:sz w:val="28"/>
                <w:szCs w:val="28"/>
              </w:rPr>
            </w:pPr>
            <w:proofErr w:type="spellStart"/>
            <w:r w:rsidRPr="00661DDC">
              <w:rPr>
                <w:sz w:val="28"/>
                <w:szCs w:val="28"/>
              </w:rPr>
              <w:t>Гальванические</w:t>
            </w:r>
            <w:proofErr w:type="spellEnd"/>
            <w:r w:rsidRPr="00661DDC">
              <w:rPr>
                <w:sz w:val="28"/>
                <w:szCs w:val="28"/>
              </w:rPr>
              <w:t xml:space="preserve"> </w:t>
            </w:r>
            <w:proofErr w:type="spellStart"/>
            <w:r w:rsidRPr="00661DDC">
              <w:rPr>
                <w:sz w:val="28"/>
                <w:szCs w:val="28"/>
              </w:rPr>
              <w:t>элементы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6"/>
              <w:rPr>
                <w:sz w:val="28"/>
                <w:szCs w:val="28"/>
              </w:rPr>
            </w:pPr>
            <w:r w:rsidRPr="00661DDC">
              <w:rPr>
                <w:w w:val="99"/>
                <w:sz w:val="28"/>
                <w:szCs w:val="28"/>
              </w:rPr>
              <w:t>-</w:t>
            </w:r>
          </w:p>
        </w:tc>
        <w:tc>
          <w:tcPr>
            <w:tcW w:w="1252" w:type="dxa"/>
          </w:tcPr>
          <w:p w:rsidR="00F51894" w:rsidRPr="00661DDC" w:rsidRDefault="00F51894" w:rsidP="0016706F">
            <w:pPr>
              <w:pStyle w:val="TableParagraph"/>
              <w:ind w:left="6"/>
              <w:rPr>
                <w:sz w:val="28"/>
                <w:szCs w:val="28"/>
              </w:rPr>
            </w:pPr>
            <w:r w:rsidRPr="00661DDC">
              <w:rPr>
                <w:sz w:val="28"/>
                <w:szCs w:val="28"/>
              </w:rPr>
              <w:t>1</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Устный опрос</w:t>
            </w:r>
          </w:p>
        </w:tc>
      </w:tr>
      <w:tr w:rsidR="00F51894" w:rsidRPr="00661DDC" w:rsidTr="00661DDC">
        <w:trPr>
          <w:trHeight w:val="278"/>
        </w:trPr>
        <w:tc>
          <w:tcPr>
            <w:tcW w:w="855" w:type="dxa"/>
          </w:tcPr>
          <w:p w:rsidR="00F51894" w:rsidRPr="00661DDC" w:rsidRDefault="00F51894" w:rsidP="0016706F">
            <w:pPr>
              <w:pStyle w:val="TableParagraph"/>
              <w:spacing w:line="258" w:lineRule="exact"/>
              <w:ind w:left="111" w:right="102"/>
              <w:rPr>
                <w:sz w:val="28"/>
                <w:szCs w:val="28"/>
              </w:rPr>
            </w:pPr>
            <w:r w:rsidRPr="00661DDC">
              <w:rPr>
                <w:sz w:val="28"/>
                <w:szCs w:val="28"/>
              </w:rPr>
              <w:t>10.2</w:t>
            </w:r>
          </w:p>
        </w:tc>
        <w:tc>
          <w:tcPr>
            <w:tcW w:w="3993" w:type="dxa"/>
          </w:tcPr>
          <w:p w:rsidR="00F51894" w:rsidRPr="00661DDC" w:rsidRDefault="00F51894" w:rsidP="0016706F">
            <w:pPr>
              <w:pStyle w:val="TableParagraph"/>
              <w:spacing w:line="258" w:lineRule="exact"/>
              <w:ind w:left="87" w:right="84"/>
              <w:rPr>
                <w:sz w:val="28"/>
                <w:szCs w:val="28"/>
              </w:rPr>
            </w:pPr>
            <w:proofErr w:type="spellStart"/>
            <w:r w:rsidRPr="00661DDC">
              <w:rPr>
                <w:sz w:val="28"/>
                <w:szCs w:val="28"/>
              </w:rPr>
              <w:t>Устройство</w:t>
            </w:r>
            <w:proofErr w:type="spellEnd"/>
            <w:r w:rsidRPr="00661DDC">
              <w:rPr>
                <w:sz w:val="28"/>
                <w:szCs w:val="28"/>
              </w:rPr>
              <w:t xml:space="preserve"> </w:t>
            </w:r>
            <w:proofErr w:type="spellStart"/>
            <w:r w:rsidRPr="00661DDC">
              <w:rPr>
                <w:sz w:val="28"/>
                <w:szCs w:val="28"/>
              </w:rPr>
              <w:t>батарейки</w:t>
            </w:r>
            <w:proofErr w:type="spellEnd"/>
          </w:p>
        </w:tc>
        <w:tc>
          <w:tcPr>
            <w:tcW w:w="1275" w:type="dxa"/>
          </w:tcPr>
          <w:p w:rsidR="00F51894" w:rsidRPr="00661DDC" w:rsidRDefault="00F51894" w:rsidP="0016706F">
            <w:pPr>
              <w:pStyle w:val="TableParagraph"/>
              <w:spacing w:line="25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5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5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58" w:lineRule="exact"/>
              <w:ind w:left="6"/>
              <w:jc w:val="left"/>
              <w:rPr>
                <w:sz w:val="28"/>
                <w:szCs w:val="28"/>
                <w:lang w:val="ru-RU"/>
              </w:rPr>
            </w:pPr>
            <w:r>
              <w:rPr>
                <w:sz w:val="28"/>
                <w:szCs w:val="28"/>
                <w:lang w:val="ru-RU"/>
              </w:rPr>
              <w:t>Устный опрос</w:t>
            </w: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10.3</w:t>
            </w:r>
          </w:p>
        </w:tc>
        <w:tc>
          <w:tcPr>
            <w:tcW w:w="3993" w:type="dxa"/>
          </w:tcPr>
          <w:p w:rsidR="00F51894" w:rsidRPr="00661DDC" w:rsidRDefault="00F51894" w:rsidP="0003232A">
            <w:pPr>
              <w:pStyle w:val="TableParagraph"/>
              <w:spacing w:line="268" w:lineRule="exact"/>
              <w:ind w:left="1388"/>
              <w:jc w:val="right"/>
              <w:rPr>
                <w:sz w:val="28"/>
                <w:szCs w:val="28"/>
                <w:lang w:val="ru-RU"/>
              </w:rPr>
            </w:pPr>
            <w:r w:rsidRPr="00661DDC">
              <w:rPr>
                <w:sz w:val="28"/>
                <w:szCs w:val="28"/>
                <w:lang w:val="ru-RU"/>
              </w:rPr>
              <w:t>Коррозия</w:t>
            </w:r>
            <w:r w:rsidRPr="00661DDC">
              <w:rPr>
                <w:spacing w:val="-8"/>
                <w:sz w:val="28"/>
                <w:szCs w:val="28"/>
                <w:lang w:val="ru-RU"/>
              </w:rPr>
              <w:t xml:space="preserve"> </w:t>
            </w:r>
            <w:r w:rsidRPr="00661DDC">
              <w:rPr>
                <w:sz w:val="28"/>
                <w:szCs w:val="28"/>
                <w:lang w:val="ru-RU"/>
              </w:rPr>
              <w:t>металлов.</w:t>
            </w:r>
          </w:p>
          <w:p w:rsidR="00F51894" w:rsidRPr="00661DDC" w:rsidRDefault="00F51894" w:rsidP="0003232A">
            <w:pPr>
              <w:pStyle w:val="TableParagraph"/>
              <w:spacing w:line="264" w:lineRule="exact"/>
              <w:ind w:left="1384"/>
              <w:jc w:val="right"/>
              <w:rPr>
                <w:sz w:val="28"/>
                <w:szCs w:val="28"/>
                <w:lang w:val="ru-RU"/>
              </w:rPr>
            </w:pPr>
            <w:r w:rsidRPr="00661DDC">
              <w:rPr>
                <w:sz w:val="28"/>
                <w:szCs w:val="28"/>
                <w:lang w:val="ru-RU"/>
              </w:rPr>
              <w:t>Защита от</w:t>
            </w:r>
            <w:r w:rsidRPr="00661DDC">
              <w:rPr>
                <w:spacing w:val="-5"/>
                <w:sz w:val="28"/>
                <w:szCs w:val="28"/>
                <w:lang w:val="ru-RU"/>
              </w:rPr>
              <w:t xml:space="preserve"> </w:t>
            </w:r>
            <w:r w:rsidRPr="00661DDC">
              <w:rPr>
                <w:sz w:val="28"/>
                <w:szCs w:val="28"/>
                <w:lang w:val="ru-RU"/>
              </w:rPr>
              <w:t>коррозии</w:t>
            </w:r>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3"/>
              <w:rPr>
                <w:sz w:val="28"/>
                <w:szCs w:val="28"/>
              </w:rPr>
            </w:pPr>
            <w:r w:rsidRPr="00661DDC">
              <w:rPr>
                <w:sz w:val="28"/>
                <w:szCs w:val="28"/>
              </w:rPr>
              <w:t>1</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2</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11</w:t>
            </w:r>
          </w:p>
        </w:tc>
        <w:tc>
          <w:tcPr>
            <w:tcW w:w="3993" w:type="dxa"/>
          </w:tcPr>
          <w:p w:rsidR="00F51894" w:rsidRPr="00661DDC" w:rsidRDefault="00F51894" w:rsidP="0016706F">
            <w:pPr>
              <w:pStyle w:val="TableParagraph"/>
              <w:ind w:left="85" w:right="84"/>
              <w:rPr>
                <w:b/>
                <w:sz w:val="28"/>
                <w:szCs w:val="28"/>
              </w:rPr>
            </w:pPr>
            <w:proofErr w:type="spellStart"/>
            <w:r w:rsidRPr="00661DDC">
              <w:rPr>
                <w:b/>
                <w:sz w:val="28"/>
                <w:szCs w:val="28"/>
              </w:rPr>
              <w:t>Железо</w:t>
            </w:r>
            <w:proofErr w:type="spellEnd"/>
            <w:r w:rsidRPr="00661DDC">
              <w:rPr>
                <w:b/>
                <w:sz w:val="28"/>
                <w:szCs w:val="28"/>
              </w:rPr>
              <w:t xml:space="preserve">. </w:t>
            </w:r>
            <w:proofErr w:type="spellStart"/>
            <w:r w:rsidRPr="00661DDC">
              <w:rPr>
                <w:b/>
                <w:sz w:val="28"/>
                <w:szCs w:val="28"/>
              </w:rPr>
              <w:t>Свойства</w:t>
            </w:r>
            <w:proofErr w:type="spellEnd"/>
            <w:r w:rsidRPr="00661DDC">
              <w:rPr>
                <w:b/>
                <w:sz w:val="28"/>
                <w:szCs w:val="28"/>
              </w:rPr>
              <w:t xml:space="preserve"> </w:t>
            </w:r>
            <w:proofErr w:type="spellStart"/>
            <w:r w:rsidRPr="00661DDC">
              <w:rPr>
                <w:b/>
                <w:sz w:val="28"/>
                <w:szCs w:val="28"/>
              </w:rPr>
              <w:t>железа</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left="3"/>
              <w:rPr>
                <w:b/>
                <w:sz w:val="28"/>
                <w:szCs w:val="28"/>
              </w:rPr>
            </w:pPr>
            <w:r w:rsidRPr="00661DDC">
              <w:rPr>
                <w:b/>
                <w:sz w:val="28"/>
                <w:szCs w:val="28"/>
              </w:rPr>
              <w:t>3</w:t>
            </w:r>
          </w:p>
        </w:tc>
        <w:tc>
          <w:tcPr>
            <w:tcW w:w="1252" w:type="dxa"/>
          </w:tcPr>
          <w:p w:rsidR="00F51894" w:rsidRPr="00661DDC" w:rsidRDefault="00F51894" w:rsidP="0016706F">
            <w:pPr>
              <w:pStyle w:val="TableParagraph"/>
              <w:ind w:left="6"/>
              <w:rPr>
                <w:b/>
                <w:sz w:val="28"/>
                <w:szCs w:val="28"/>
              </w:rPr>
            </w:pPr>
            <w:r w:rsidRPr="00661DDC">
              <w:rPr>
                <w:b/>
                <w:sz w:val="28"/>
                <w:szCs w:val="28"/>
              </w:rPr>
              <w:t>4</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11.1</w:t>
            </w:r>
          </w:p>
        </w:tc>
        <w:tc>
          <w:tcPr>
            <w:tcW w:w="3993" w:type="dxa"/>
          </w:tcPr>
          <w:p w:rsidR="00F51894" w:rsidRPr="00661DDC" w:rsidRDefault="00F51894" w:rsidP="0016706F">
            <w:pPr>
              <w:pStyle w:val="TableParagraph"/>
              <w:spacing w:line="268" w:lineRule="exact"/>
              <w:ind w:left="87" w:right="84"/>
              <w:rPr>
                <w:sz w:val="28"/>
                <w:szCs w:val="28"/>
                <w:lang w:val="ru-RU"/>
              </w:rPr>
            </w:pPr>
            <w:r w:rsidRPr="00661DDC">
              <w:rPr>
                <w:sz w:val="28"/>
                <w:szCs w:val="28"/>
                <w:lang w:val="ru-RU"/>
              </w:rPr>
              <w:t>Особенности железа и соединений железа.</w:t>
            </w:r>
          </w:p>
          <w:p w:rsidR="00F51894" w:rsidRPr="00661DDC" w:rsidRDefault="00F51894" w:rsidP="0016706F">
            <w:pPr>
              <w:pStyle w:val="TableParagraph"/>
              <w:spacing w:line="264" w:lineRule="exact"/>
              <w:ind w:left="88" w:right="81"/>
              <w:rPr>
                <w:sz w:val="28"/>
                <w:szCs w:val="28"/>
              </w:rPr>
            </w:pPr>
            <w:proofErr w:type="spellStart"/>
            <w:r w:rsidRPr="00661DDC">
              <w:rPr>
                <w:sz w:val="28"/>
                <w:szCs w:val="28"/>
              </w:rPr>
              <w:t>Магнетизм</w:t>
            </w:r>
            <w:proofErr w:type="spellEnd"/>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тренировочных упражнений</w:t>
            </w: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11.2</w:t>
            </w:r>
          </w:p>
        </w:tc>
        <w:tc>
          <w:tcPr>
            <w:tcW w:w="3993" w:type="dxa"/>
          </w:tcPr>
          <w:p w:rsidR="00F51894" w:rsidRPr="00661DDC" w:rsidRDefault="00F51894" w:rsidP="0016706F">
            <w:pPr>
              <w:pStyle w:val="TableParagraph"/>
              <w:spacing w:line="268" w:lineRule="exact"/>
              <w:ind w:left="87" w:right="84"/>
              <w:rPr>
                <w:sz w:val="28"/>
                <w:szCs w:val="28"/>
                <w:lang w:val="ru-RU"/>
              </w:rPr>
            </w:pPr>
            <w:r w:rsidRPr="00661DDC">
              <w:rPr>
                <w:sz w:val="28"/>
                <w:szCs w:val="28"/>
                <w:lang w:val="ru-RU"/>
              </w:rPr>
              <w:t>Реакции соединений железа. Химическая</w:t>
            </w:r>
          </w:p>
          <w:p w:rsidR="00F51894" w:rsidRPr="00661DDC" w:rsidRDefault="00F51894" w:rsidP="0016706F">
            <w:pPr>
              <w:pStyle w:val="TableParagraph"/>
              <w:spacing w:line="264" w:lineRule="exact"/>
              <w:ind w:left="88" w:right="83"/>
              <w:rPr>
                <w:sz w:val="28"/>
                <w:szCs w:val="28"/>
                <w:lang w:val="ru-RU"/>
              </w:rPr>
            </w:pPr>
            <w:r w:rsidRPr="00661DDC">
              <w:rPr>
                <w:sz w:val="28"/>
                <w:szCs w:val="28"/>
                <w:lang w:val="ru-RU"/>
              </w:rPr>
              <w:t>радуга</w:t>
            </w:r>
          </w:p>
        </w:tc>
        <w:tc>
          <w:tcPr>
            <w:tcW w:w="1275" w:type="dxa"/>
          </w:tcPr>
          <w:p w:rsidR="00F51894" w:rsidRPr="00661DDC" w:rsidRDefault="00F51894" w:rsidP="0016706F">
            <w:pPr>
              <w:pStyle w:val="TableParagraph"/>
              <w:spacing w:line="268" w:lineRule="exact"/>
              <w:ind w:left="5"/>
              <w:rPr>
                <w:sz w:val="28"/>
                <w:szCs w:val="28"/>
              </w:rPr>
            </w:pPr>
            <w:r w:rsidRPr="00661DDC">
              <w:rPr>
                <w:w w:val="99"/>
                <w:sz w:val="28"/>
                <w:szCs w:val="28"/>
              </w:rPr>
              <w:t>-</w:t>
            </w:r>
          </w:p>
        </w:tc>
        <w:tc>
          <w:tcPr>
            <w:tcW w:w="1560" w:type="dxa"/>
          </w:tcPr>
          <w:p w:rsidR="00F51894" w:rsidRPr="001276E1" w:rsidRDefault="00F51894" w:rsidP="0016706F">
            <w:pPr>
              <w:pStyle w:val="TableParagraph"/>
              <w:spacing w:line="268" w:lineRule="exact"/>
              <w:ind w:left="3"/>
              <w:rPr>
                <w:sz w:val="28"/>
                <w:szCs w:val="28"/>
                <w:lang w:val="ru-RU"/>
              </w:rPr>
            </w:pPr>
            <w:r w:rsidRPr="00661DDC">
              <w:rPr>
                <w:sz w:val="28"/>
                <w:szCs w:val="28"/>
              </w:rPr>
              <w:t>3</w:t>
            </w:r>
          </w:p>
        </w:tc>
        <w:tc>
          <w:tcPr>
            <w:tcW w:w="1252" w:type="dxa"/>
          </w:tcPr>
          <w:p w:rsidR="00F51894" w:rsidRPr="001276E1" w:rsidRDefault="00F51894" w:rsidP="0016706F">
            <w:pPr>
              <w:pStyle w:val="TableParagraph"/>
              <w:spacing w:line="268" w:lineRule="exact"/>
              <w:ind w:left="6"/>
              <w:rPr>
                <w:sz w:val="28"/>
                <w:szCs w:val="28"/>
                <w:lang w:val="ru-RU"/>
              </w:rPr>
            </w:pPr>
            <w:r w:rsidRPr="00661DDC">
              <w:rPr>
                <w:sz w:val="28"/>
                <w:szCs w:val="28"/>
              </w:rPr>
              <w:t>3</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12</w:t>
            </w:r>
          </w:p>
        </w:tc>
        <w:tc>
          <w:tcPr>
            <w:tcW w:w="3993" w:type="dxa"/>
          </w:tcPr>
          <w:p w:rsidR="00F51894" w:rsidRPr="00661DDC" w:rsidRDefault="00F51894" w:rsidP="0016706F">
            <w:pPr>
              <w:pStyle w:val="TableParagraph"/>
              <w:ind w:left="88" w:right="83"/>
              <w:rPr>
                <w:b/>
                <w:sz w:val="28"/>
                <w:szCs w:val="28"/>
              </w:rPr>
            </w:pPr>
            <w:proofErr w:type="spellStart"/>
            <w:r w:rsidRPr="00661DDC">
              <w:rPr>
                <w:b/>
                <w:sz w:val="28"/>
                <w:szCs w:val="28"/>
              </w:rPr>
              <w:t>Неметаллы</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2</w:t>
            </w:r>
          </w:p>
        </w:tc>
        <w:tc>
          <w:tcPr>
            <w:tcW w:w="1560" w:type="dxa"/>
          </w:tcPr>
          <w:p w:rsidR="00F51894" w:rsidRPr="009173B0" w:rsidRDefault="009173B0" w:rsidP="0016706F">
            <w:pPr>
              <w:pStyle w:val="TableParagraph"/>
              <w:ind w:left="3"/>
              <w:rPr>
                <w:b/>
                <w:sz w:val="28"/>
                <w:szCs w:val="28"/>
                <w:lang w:val="ru-RU"/>
              </w:rPr>
            </w:pPr>
            <w:r>
              <w:rPr>
                <w:b/>
                <w:sz w:val="28"/>
                <w:szCs w:val="28"/>
                <w:lang w:val="ru-RU"/>
              </w:rPr>
              <w:t>5</w:t>
            </w:r>
          </w:p>
        </w:tc>
        <w:tc>
          <w:tcPr>
            <w:tcW w:w="1252" w:type="dxa"/>
          </w:tcPr>
          <w:p w:rsidR="00F51894" w:rsidRPr="009173B0" w:rsidRDefault="009173B0" w:rsidP="0016706F">
            <w:pPr>
              <w:pStyle w:val="TableParagraph"/>
              <w:ind w:left="6"/>
              <w:rPr>
                <w:b/>
                <w:sz w:val="28"/>
                <w:szCs w:val="28"/>
                <w:lang w:val="ru-RU"/>
              </w:rPr>
            </w:pPr>
            <w:r>
              <w:rPr>
                <w:b/>
                <w:sz w:val="28"/>
                <w:szCs w:val="28"/>
                <w:lang w:val="ru-RU"/>
              </w:rPr>
              <w:t>7</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4"/>
        </w:trPr>
        <w:tc>
          <w:tcPr>
            <w:tcW w:w="855" w:type="dxa"/>
          </w:tcPr>
          <w:p w:rsidR="00F51894" w:rsidRPr="00661DDC" w:rsidRDefault="00F51894" w:rsidP="0016706F">
            <w:pPr>
              <w:pStyle w:val="TableParagraph"/>
              <w:spacing w:line="270" w:lineRule="exact"/>
              <w:ind w:left="111" w:right="102"/>
              <w:rPr>
                <w:sz w:val="28"/>
                <w:szCs w:val="28"/>
              </w:rPr>
            </w:pPr>
            <w:r w:rsidRPr="00661DDC">
              <w:rPr>
                <w:sz w:val="28"/>
                <w:szCs w:val="28"/>
              </w:rPr>
              <w:t>12.1</w:t>
            </w:r>
          </w:p>
        </w:tc>
        <w:tc>
          <w:tcPr>
            <w:tcW w:w="3993" w:type="dxa"/>
          </w:tcPr>
          <w:p w:rsidR="00F51894" w:rsidRPr="00661DDC" w:rsidRDefault="00F51894" w:rsidP="0016706F">
            <w:pPr>
              <w:pStyle w:val="TableParagraph"/>
              <w:spacing w:line="270" w:lineRule="exact"/>
              <w:ind w:left="85" w:right="84"/>
              <w:rPr>
                <w:sz w:val="28"/>
                <w:szCs w:val="28"/>
                <w:lang w:val="ru-RU"/>
              </w:rPr>
            </w:pPr>
            <w:r w:rsidRPr="00661DDC">
              <w:rPr>
                <w:sz w:val="28"/>
                <w:szCs w:val="28"/>
                <w:lang w:val="ru-RU"/>
              </w:rPr>
              <w:t>Сера и фосфор – типичные представители</w:t>
            </w:r>
          </w:p>
          <w:p w:rsidR="00F51894" w:rsidRPr="00661DDC" w:rsidRDefault="00F51894" w:rsidP="0016706F">
            <w:pPr>
              <w:pStyle w:val="TableParagraph"/>
              <w:spacing w:line="264" w:lineRule="exact"/>
              <w:ind w:left="88" w:right="84"/>
              <w:rPr>
                <w:sz w:val="28"/>
                <w:szCs w:val="28"/>
                <w:lang w:val="ru-RU"/>
              </w:rPr>
            </w:pPr>
            <w:r w:rsidRPr="00661DDC">
              <w:rPr>
                <w:sz w:val="28"/>
                <w:szCs w:val="28"/>
                <w:lang w:val="ru-RU"/>
              </w:rPr>
              <w:t>неметаллов</w:t>
            </w:r>
          </w:p>
        </w:tc>
        <w:tc>
          <w:tcPr>
            <w:tcW w:w="1275" w:type="dxa"/>
          </w:tcPr>
          <w:p w:rsidR="00F51894" w:rsidRPr="00661DDC" w:rsidRDefault="00F51894" w:rsidP="0016706F">
            <w:pPr>
              <w:pStyle w:val="TableParagraph"/>
              <w:spacing w:line="270" w:lineRule="exact"/>
              <w:ind w:left="2"/>
              <w:rPr>
                <w:sz w:val="28"/>
                <w:szCs w:val="28"/>
              </w:rPr>
            </w:pPr>
            <w:r w:rsidRPr="00661DDC">
              <w:rPr>
                <w:sz w:val="28"/>
                <w:szCs w:val="28"/>
              </w:rPr>
              <w:t>1</w:t>
            </w:r>
          </w:p>
        </w:tc>
        <w:tc>
          <w:tcPr>
            <w:tcW w:w="1560" w:type="dxa"/>
          </w:tcPr>
          <w:p w:rsidR="00F51894" w:rsidRPr="001276E1" w:rsidRDefault="00F51894" w:rsidP="0016706F">
            <w:pPr>
              <w:pStyle w:val="TableParagraph"/>
              <w:spacing w:line="270" w:lineRule="exact"/>
              <w:ind w:left="3"/>
              <w:rPr>
                <w:sz w:val="28"/>
                <w:szCs w:val="28"/>
                <w:lang w:val="ru-RU"/>
              </w:rPr>
            </w:pPr>
            <w:r w:rsidRPr="00661DDC">
              <w:rPr>
                <w:sz w:val="28"/>
                <w:szCs w:val="28"/>
              </w:rPr>
              <w:t>2</w:t>
            </w:r>
          </w:p>
        </w:tc>
        <w:tc>
          <w:tcPr>
            <w:tcW w:w="1252" w:type="dxa"/>
          </w:tcPr>
          <w:p w:rsidR="00F51894" w:rsidRPr="001276E1" w:rsidRDefault="00F51894" w:rsidP="0016706F">
            <w:pPr>
              <w:pStyle w:val="TableParagraph"/>
              <w:spacing w:line="270" w:lineRule="exact"/>
              <w:ind w:left="6"/>
              <w:rPr>
                <w:sz w:val="28"/>
                <w:szCs w:val="28"/>
                <w:lang w:val="ru-RU"/>
              </w:rPr>
            </w:pPr>
            <w:r w:rsidRPr="00661DDC">
              <w:rPr>
                <w:sz w:val="28"/>
                <w:szCs w:val="28"/>
              </w:rPr>
              <w:t>3</w:t>
            </w:r>
          </w:p>
        </w:tc>
        <w:tc>
          <w:tcPr>
            <w:tcW w:w="1583" w:type="dxa"/>
          </w:tcPr>
          <w:p w:rsidR="00F51894" w:rsidRPr="00AE442A" w:rsidRDefault="00AE442A" w:rsidP="00AE442A">
            <w:pPr>
              <w:pStyle w:val="TableParagraph"/>
              <w:spacing w:line="270"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277"/>
        </w:trPr>
        <w:tc>
          <w:tcPr>
            <w:tcW w:w="855" w:type="dxa"/>
          </w:tcPr>
          <w:p w:rsidR="00F51894" w:rsidRPr="00661DDC" w:rsidRDefault="00F51894" w:rsidP="0016706F">
            <w:pPr>
              <w:pStyle w:val="TableParagraph"/>
              <w:spacing w:line="258" w:lineRule="exact"/>
              <w:ind w:left="111" w:right="102"/>
              <w:rPr>
                <w:sz w:val="28"/>
                <w:szCs w:val="28"/>
              </w:rPr>
            </w:pPr>
            <w:r w:rsidRPr="00661DDC">
              <w:rPr>
                <w:sz w:val="28"/>
                <w:szCs w:val="28"/>
              </w:rPr>
              <w:t>12.2</w:t>
            </w:r>
          </w:p>
        </w:tc>
        <w:tc>
          <w:tcPr>
            <w:tcW w:w="3993" w:type="dxa"/>
          </w:tcPr>
          <w:p w:rsidR="00F51894" w:rsidRPr="00661DDC" w:rsidRDefault="00F51894" w:rsidP="0016706F">
            <w:pPr>
              <w:pStyle w:val="TableParagraph"/>
              <w:spacing w:line="258" w:lineRule="exact"/>
              <w:ind w:left="88" w:right="84"/>
              <w:rPr>
                <w:sz w:val="28"/>
                <w:szCs w:val="28"/>
              </w:rPr>
            </w:pPr>
            <w:proofErr w:type="spellStart"/>
            <w:r w:rsidRPr="00661DDC">
              <w:rPr>
                <w:sz w:val="28"/>
                <w:szCs w:val="28"/>
              </w:rPr>
              <w:t>Галогены</w:t>
            </w:r>
            <w:proofErr w:type="spellEnd"/>
            <w:r w:rsidRPr="00661DDC">
              <w:rPr>
                <w:sz w:val="28"/>
                <w:szCs w:val="28"/>
              </w:rPr>
              <w:t xml:space="preserve">. </w:t>
            </w:r>
            <w:proofErr w:type="spellStart"/>
            <w:r w:rsidRPr="00661DDC">
              <w:rPr>
                <w:sz w:val="28"/>
                <w:szCs w:val="28"/>
              </w:rPr>
              <w:t>Сходство</w:t>
            </w:r>
            <w:proofErr w:type="spellEnd"/>
            <w:r w:rsidRPr="00661DDC">
              <w:rPr>
                <w:sz w:val="28"/>
                <w:szCs w:val="28"/>
              </w:rPr>
              <w:t xml:space="preserve"> и </w:t>
            </w:r>
            <w:proofErr w:type="spellStart"/>
            <w:r w:rsidRPr="00661DDC">
              <w:rPr>
                <w:sz w:val="28"/>
                <w:szCs w:val="28"/>
              </w:rPr>
              <w:t>различия</w:t>
            </w:r>
            <w:proofErr w:type="spellEnd"/>
          </w:p>
        </w:tc>
        <w:tc>
          <w:tcPr>
            <w:tcW w:w="1275" w:type="dxa"/>
          </w:tcPr>
          <w:p w:rsidR="00F51894" w:rsidRPr="00661DDC" w:rsidRDefault="00F51894" w:rsidP="0016706F">
            <w:pPr>
              <w:pStyle w:val="TableParagraph"/>
              <w:spacing w:line="25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58" w:lineRule="exact"/>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spacing w:line="258" w:lineRule="exact"/>
              <w:ind w:right="599"/>
              <w:jc w:val="right"/>
              <w:rPr>
                <w:sz w:val="28"/>
                <w:szCs w:val="28"/>
              </w:rPr>
            </w:pPr>
            <w:r w:rsidRPr="00661DDC">
              <w:rPr>
                <w:sz w:val="28"/>
                <w:szCs w:val="28"/>
              </w:rPr>
              <w:t>2</w:t>
            </w:r>
          </w:p>
        </w:tc>
        <w:tc>
          <w:tcPr>
            <w:tcW w:w="1583" w:type="dxa"/>
          </w:tcPr>
          <w:p w:rsidR="00F51894" w:rsidRPr="00AE442A" w:rsidRDefault="00AE442A" w:rsidP="00AE442A">
            <w:pPr>
              <w:pStyle w:val="TableParagraph"/>
              <w:spacing w:line="258" w:lineRule="exact"/>
              <w:ind w:right="599"/>
              <w:jc w:val="left"/>
              <w:rPr>
                <w:sz w:val="28"/>
                <w:szCs w:val="28"/>
                <w:lang w:val="ru-RU"/>
              </w:rPr>
            </w:pPr>
            <w:r>
              <w:rPr>
                <w:sz w:val="28"/>
                <w:szCs w:val="28"/>
                <w:lang w:val="ru-RU"/>
              </w:rPr>
              <w:t>Тестирование</w:t>
            </w:r>
          </w:p>
        </w:tc>
      </w:tr>
      <w:tr w:rsidR="00F51894" w:rsidRPr="00661DDC" w:rsidTr="00661DDC">
        <w:trPr>
          <w:trHeight w:val="552"/>
        </w:trPr>
        <w:tc>
          <w:tcPr>
            <w:tcW w:w="855" w:type="dxa"/>
          </w:tcPr>
          <w:p w:rsidR="00F51894" w:rsidRPr="00661DDC" w:rsidRDefault="00F51894" w:rsidP="0016706F">
            <w:pPr>
              <w:pStyle w:val="TableParagraph"/>
              <w:spacing w:line="262" w:lineRule="exact"/>
              <w:ind w:left="111" w:right="102"/>
              <w:rPr>
                <w:sz w:val="28"/>
                <w:szCs w:val="28"/>
              </w:rPr>
            </w:pPr>
            <w:r w:rsidRPr="00661DDC">
              <w:rPr>
                <w:sz w:val="28"/>
                <w:szCs w:val="28"/>
              </w:rPr>
              <w:t>12.3</w:t>
            </w:r>
          </w:p>
        </w:tc>
        <w:tc>
          <w:tcPr>
            <w:tcW w:w="3993" w:type="dxa"/>
          </w:tcPr>
          <w:p w:rsidR="00F51894" w:rsidRPr="00661DDC" w:rsidRDefault="00F51894" w:rsidP="0016706F">
            <w:pPr>
              <w:pStyle w:val="TableParagraph"/>
              <w:spacing w:line="262" w:lineRule="exact"/>
              <w:ind w:left="88" w:right="83"/>
              <w:rPr>
                <w:sz w:val="28"/>
                <w:szCs w:val="28"/>
                <w:lang w:val="ru-RU"/>
              </w:rPr>
            </w:pPr>
            <w:proofErr w:type="spellStart"/>
            <w:r w:rsidRPr="00661DDC">
              <w:rPr>
                <w:sz w:val="28"/>
                <w:szCs w:val="28"/>
                <w:lang w:val="ru-RU"/>
              </w:rPr>
              <w:t>Окислительно</w:t>
            </w:r>
            <w:proofErr w:type="spellEnd"/>
            <w:r w:rsidRPr="00661DDC">
              <w:rPr>
                <w:sz w:val="28"/>
                <w:szCs w:val="28"/>
                <w:lang w:val="ru-RU"/>
              </w:rPr>
              <w:t>-восстановительные реакции в</w:t>
            </w:r>
          </w:p>
          <w:p w:rsidR="00F51894" w:rsidRPr="00661DDC" w:rsidRDefault="00F51894" w:rsidP="0016706F">
            <w:pPr>
              <w:pStyle w:val="TableParagraph"/>
              <w:spacing w:line="269" w:lineRule="exact"/>
              <w:ind w:left="85" w:right="84"/>
              <w:rPr>
                <w:sz w:val="28"/>
                <w:szCs w:val="28"/>
                <w:lang w:val="ru-RU"/>
              </w:rPr>
            </w:pPr>
            <w:r w:rsidRPr="00661DDC">
              <w:rPr>
                <w:sz w:val="28"/>
                <w:szCs w:val="28"/>
                <w:lang w:val="ru-RU"/>
              </w:rPr>
              <w:t>быту и в лаборатории</w:t>
            </w:r>
          </w:p>
        </w:tc>
        <w:tc>
          <w:tcPr>
            <w:tcW w:w="1275" w:type="dxa"/>
          </w:tcPr>
          <w:p w:rsidR="00F51894" w:rsidRPr="00661DDC" w:rsidRDefault="00F51894" w:rsidP="0016706F">
            <w:pPr>
              <w:pStyle w:val="TableParagraph"/>
              <w:spacing w:line="262" w:lineRule="exact"/>
              <w:ind w:left="5"/>
              <w:rPr>
                <w:sz w:val="28"/>
                <w:szCs w:val="28"/>
              </w:rPr>
            </w:pPr>
            <w:r w:rsidRPr="00661DDC">
              <w:rPr>
                <w:w w:val="99"/>
                <w:sz w:val="28"/>
                <w:szCs w:val="28"/>
              </w:rPr>
              <w:t>-</w:t>
            </w:r>
          </w:p>
        </w:tc>
        <w:tc>
          <w:tcPr>
            <w:tcW w:w="1560" w:type="dxa"/>
          </w:tcPr>
          <w:p w:rsidR="00F51894" w:rsidRPr="00661DDC" w:rsidRDefault="00F51894" w:rsidP="0016706F">
            <w:pPr>
              <w:pStyle w:val="TableParagraph"/>
              <w:spacing w:line="262" w:lineRule="exact"/>
              <w:ind w:right="700"/>
              <w:jc w:val="right"/>
              <w:rPr>
                <w:sz w:val="28"/>
                <w:szCs w:val="28"/>
              </w:rPr>
            </w:pPr>
            <w:r w:rsidRPr="00661DDC">
              <w:rPr>
                <w:sz w:val="28"/>
                <w:szCs w:val="28"/>
              </w:rPr>
              <w:t>2</w:t>
            </w:r>
          </w:p>
        </w:tc>
        <w:tc>
          <w:tcPr>
            <w:tcW w:w="1252" w:type="dxa"/>
          </w:tcPr>
          <w:p w:rsidR="00F51894" w:rsidRPr="00661DDC" w:rsidRDefault="00F51894" w:rsidP="0016706F">
            <w:pPr>
              <w:pStyle w:val="TableParagraph"/>
              <w:spacing w:line="262" w:lineRule="exact"/>
              <w:ind w:right="599"/>
              <w:jc w:val="right"/>
              <w:rPr>
                <w:sz w:val="28"/>
                <w:szCs w:val="28"/>
              </w:rPr>
            </w:pPr>
            <w:r w:rsidRPr="00661DDC">
              <w:rPr>
                <w:sz w:val="28"/>
                <w:szCs w:val="28"/>
              </w:rPr>
              <w:t>2</w:t>
            </w:r>
          </w:p>
        </w:tc>
        <w:tc>
          <w:tcPr>
            <w:tcW w:w="1583" w:type="dxa"/>
          </w:tcPr>
          <w:p w:rsidR="00F51894" w:rsidRPr="00AE442A" w:rsidRDefault="00AE442A" w:rsidP="00AE442A">
            <w:pPr>
              <w:pStyle w:val="TableParagraph"/>
              <w:spacing w:line="262" w:lineRule="exact"/>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551"/>
        </w:trPr>
        <w:tc>
          <w:tcPr>
            <w:tcW w:w="855" w:type="dxa"/>
          </w:tcPr>
          <w:p w:rsidR="00F51894" w:rsidRPr="00661DDC" w:rsidRDefault="00F51894" w:rsidP="0016706F">
            <w:pPr>
              <w:pStyle w:val="TableParagraph"/>
              <w:spacing w:line="267" w:lineRule="exact"/>
              <w:ind w:left="109" w:right="102"/>
              <w:rPr>
                <w:b/>
                <w:sz w:val="28"/>
                <w:szCs w:val="28"/>
              </w:rPr>
            </w:pPr>
            <w:r w:rsidRPr="00661DDC">
              <w:rPr>
                <w:b/>
                <w:sz w:val="28"/>
                <w:szCs w:val="28"/>
              </w:rPr>
              <w:t>13</w:t>
            </w:r>
          </w:p>
        </w:tc>
        <w:tc>
          <w:tcPr>
            <w:tcW w:w="3993" w:type="dxa"/>
          </w:tcPr>
          <w:p w:rsidR="00F51894" w:rsidRPr="00661DDC" w:rsidRDefault="00F51894" w:rsidP="0016706F">
            <w:pPr>
              <w:pStyle w:val="TableParagraph"/>
              <w:spacing w:line="267" w:lineRule="exact"/>
              <w:ind w:left="85" w:right="84"/>
              <w:rPr>
                <w:b/>
                <w:sz w:val="28"/>
                <w:szCs w:val="28"/>
              </w:rPr>
            </w:pPr>
            <w:proofErr w:type="spellStart"/>
            <w:r w:rsidRPr="00661DDC">
              <w:rPr>
                <w:b/>
                <w:sz w:val="28"/>
                <w:szCs w:val="28"/>
              </w:rPr>
              <w:t>Генетическая</w:t>
            </w:r>
            <w:proofErr w:type="spellEnd"/>
            <w:r w:rsidRPr="00661DDC">
              <w:rPr>
                <w:b/>
                <w:sz w:val="28"/>
                <w:szCs w:val="28"/>
              </w:rPr>
              <w:t xml:space="preserve"> </w:t>
            </w:r>
            <w:proofErr w:type="spellStart"/>
            <w:r w:rsidRPr="00661DDC">
              <w:rPr>
                <w:b/>
                <w:sz w:val="28"/>
                <w:szCs w:val="28"/>
              </w:rPr>
              <w:t>связь</w:t>
            </w:r>
            <w:proofErr w:type="spellEnd"/>
            <w:r w:rsidRPr="00661DDC">
              <w:rPr>
                <w:b/>
                <w:sz w:val="28"/>
                <w:szCs w:val="28"/>
              </w:rPr>
              <w:t xml:space="preserve"> </w:t>
            </w:r>
            <w:proofErr w:type="spellStart"/>
            <w:r w:rsidRPr="00661DDC">
              <w:rPr>
                <w:b/>
                <w:sz w:val="28"/>
                <w:szCs w:val="28"/>
              </w:rPr>
              <w:t>неорганических</w:t>
            </w:r>
            <w:proofErr w:type="spellEnd"/>
          </w:p>
          <w:p w:rsidR="00F51894" w:rsidRPr="00661DDC" w:rsidRDefault="00F51894" w:rsidP="0016706F">
            <w:pPr>
              <w:pStyle w:val="TableParagraph"/>
              <w:spacing w:line="265" w:lineRule="exact"/>
              <w:ind w:left="88" w:right="83"/>
              <w:rPr>
                <w:b/>
                <w:sz w:val="28"/>
                <w:szCs w:val="28"/>
              </w:rPr>
            </w:pPr>
            <w:proofErr w:type="spellStart"/>
            <w:r w:rsidRPr="00661DDC">
              <w:rPr>
                <w:b/>
                <w:sz w:val="28"/>
                <w:szCs w:val="28"/>
              </w:rPr>
              <w:t>соединений</w:t>
            </w:r>
            <w:proofErr w:type="spellEnd"/>
          </w:p>
        </w:tc>
        <w:tc>
          <w:tcPr>
            <w:tcW w:w="1275" w:type="dxa"/>
          </w:tcPr>
          <w:p w:rsidR="00F51894" w:rsidRPr="001276E1" w:rsidRDefault="00F51894" w:rsidP="0016706F">
            <w:pPr>
              <w:pStyle w:val="TableParagraph"/>
              <w:spacing w:line="267" w:lineRule="exact"/>
              <w:ind w:left="2"/>
              <w:rPr>
                <w:b/>
                <w:sz w:val="28"/>
                <w:szCs w:val="28"/>
                <w:lang w:val="ru-RU"/>
              </w:rPr>
            </w:pPr>
            <w:r w:rsidRPr="00661DDC">
              <w:rPr>
                <w:b/>
                <w:sz w:val="28"/>
                <w:szCs w:val="28"/>
              </w:rPr>
              <w:t>2</w:t>
            </w:r>
          </w:p>
        </w:tc>
        <w:tc>
          <w:tcPr>
            <w:tcW w:w="1560" w:type="dxa"/>
          </w:tcPr>
          <w:p w:rsidR="00F51894" w:rsidRPr="00661DDC" w:rsidRDefault="00F51894" w:rsidP="0016706F">
            <w:pPr>
              <w:pStyle w:val="TableParagraph"/>
              <w:spacing w:line="267" w:lineRule="exact"/>
              <w:ind w:right="700"/>
              <w:jc w:val="right"/>
              <w:rPr>
                <w:b/>
                <w:sz w:val="28"/>
                <w:szCs w:val="28"/>
              </w:rPr>
            </w:pPr>
            <w:r w:rsidRPr="00661DDC">
              <w:rPr>
                <w:b/>
                <w:sz w:val="28"/>
                <w:szCs w:val="28"/>
              </w:rPr>
              <w:t>1</w:t>
            </w:r>
          </w:p>
        </w:tc>
        <w:tc>
          <w:tcPr>
            <w:tcW w:w="1252" w:type="dxa"/>
          </w:tcPr>
          <w:p w:rsidR="00F51894" w:rsidRPr="00661DDC" w:rsidRDefault="00F51894" w:rsidP="0016706F">
            <w:pPr>
              <w:pStyle w:val="TableParagraph"/>
              <w:spacing w:line="267" w:lineRule="exact"/>
              <w:ind w:right="599"/>
              <w:jc w:val="right"/>
              <w:rPr>
                <w:b/>
                <w:sz w:val="28"/>
                <w:szCs w:val="28"/>
              </w:rPr>
            </w:pPr>
            <w:r w:rsidRPr="00661DDC">
              <w:rPr>
                <w:b/>
                <w:sz w:val="28"/>
                <w:szCs w:val="28"/>
              </w:rPr>
              <w:t>3</w:t>
            </w:r>
          </w:p>
        </w:tc>
        <w:tc>
          <w:tcPr>
            <w:tcW w:w="1583" w:type="dxa"/>
          </w:tcPr>
          <w:p w:rsidR="00F51894" w:rsidRPr="00AE442A" w:rsidRDefault="00F51894" w:rsidP="00AE442A">
            <w:pPr>
              <w:pStyle w:val="TableParagraph"/>
              <w:spacing w:line="267" w:lineRule="exact"/>
              <w:ind w:right="599"/>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2" w:lineRule="exact"/>
              <w:ind w:left="111" w:right="102"/>
              <w:rPr>
                <w:sz w:val="28"/>
                <w:szCs w:val="28"/>
              </w:rPr>
            </w:pPr>
            <w:r w:rsidRPr="00661DDC">
              <w:rPr>
                <w:sz w:val="28"/>
                <w:szCs w:val="28"/>
              </w:rPr>
              <w:lastRenderedPageBreak/>
              <w:t>13.1</w:t>
            </w:r>
          </w:p>
        </w:tc>
        <w:tc>
          <w:tcPr>
            <w:tcW w:w="3993" w:type="dxa"/>
          </w:tcPr>
          <w:p w:rsidR="00F51894" w:rsidRPr="00661DDC" w:rsidRDefault="00F51894" w:rsidP="0016706F">
            <w:pPr>
              <w:pStyle w:val="TableParagraph"/>
              <w:spacing w:line="262" w:lineRule="exact"/>
              <w:ind w:left="84" w:right="84"/>
              <w:rPr>
                <w:sz w:val="28"/>
                <w:szCs w:val="28"/>
                <w:lang w:val="ru-RU"/>
              </w:rPr>
            </w:pPr>
            <w:r w:rsidRPr="00661DDC">
              <w:rPr>
                <w:sz w:val="28"/>
                <w:szCs w:val="28"/>
                <w:lang w:val="ru-RU"/>
              </w:rPr>
              <w:t>Многообразие неорганических химических</w:t>
            </w:r>
          </w:p>
          <w:p w:rsidR="00F51894" w:rsidRPr="00661DDC" w:rsidRDefault="00F51894" w:rsidP="0016706F">
            <w:pPr>
              <w:pStyle w:val="TableParagraph"/>
              <w:spacing w:line="269" w:lineRule="exact"/>
              <w:ind w:left="88" w:right="84"/>
              <w:rPr>
                <w:sz w:val="28"/>
                <w:szCs w:val="28"/>
                <w:lang w:val="ru-RU"/>
              </w:rPr>
            </w:pPr>
            <w:r w:rsidRPr="00661DDC">
              <w:rPr>
                <w:sz w:val="28"/>
                <w:szCs w:val="28"/>
                <w:lang w:val="ru-RU"/>
              </w:rPr>
              <w:t>веществ и реакций</w:t>
            </w:r>
          </w:p>
        </w:tc>
        <w:tc>
          <w:tcPr>
            <w:tcW w:w="1275" w:type="dxa"/>
          </w:tcPr>
          <w:p w:rsidR="00F51894" w:rsidRPr="00661DDC" w:rsidRDefault="00F51894" w:rsidP="0016706F">
            <w:pPr>
              <w:pStyle w:val="TableParagraph"/>
              <w:spacing w:line="262"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2" w:lineRule="exact"/>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spacing w:line="262" w:lineRule="exact"/>
              <w:ind w:right="599"/>
              <w:jc w:val="right"/>
              <w:rPr>
                <w:sz w:val="28"/>
                <w:szCs w:val="28"/>
              </w:rPr>
            </w:pPr>
            <w:r w:rsidRPr="00661DDC">
              <w:rPr>
                <w:sz w:val="28"/>
                <w:szCs w:val="28"/>
              </w:rPr>
              <w:t>1</w:t>
            </w:r>
          </w:p>
        </w:tc>
        <w:tc>
          <w:tcPr>
            <w:tcW w:w="1583" w:type="dxa"/>
          </w:tcPr>
          <w:p w:rsidR="00F51894" w:rsidRPr="00AE442A" w:rsidRDefault="00AE442A" w:rsidP="00AE442A">
            <w:pPr>
              <w:pStyle w:val="TableParagraph"/>
              <w:spacing w:line="262" w:lineRule="exact"/>
              <w:ind w:right="599"/>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13.2</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Оксиды</w:t>
            </w:r>
            <w:proofErr w:type="spellEnd"/>
            <w:r w:rsidRPr="00661DDC">
              <w:rPr>
                <w:sz w:val="28"/>
                <w:szCs w:val="28"/>
              </w:rPr>
              <w:t xml:space="preserve"> </w:t>
            </w:r>
            <w:proofErr w:type="spellStart"/>
            <w:r w:rsidRPr="00661DDC">
              <w:rPr>
                <w:sz w:val="28"/>
                <w:szCs w:val="28"/>
              </w:rPr>
              <w:t>металлов</w:t>
            </w:r>
            <w:proofErr w:type="spellEnd"/>
            <w:r w:rsidRPr="00661DDC">
              <w:rPr>
                <w:sz w:val="28"/>
                <w:szCs w:val="28"/>
              </w:rPr>
              <w:t xml:space="preserve"> и </w:t>
            </w:r>
            <w:proofErr w:type="spellStart"/>
            <w:r w:rsidRPr="00661DDC">
              <w:rPr>
                <w:sz w:val="28"/>
                <w:szCs w:val="28"/>
              </w:rPr>
              <w:t>неметаллов</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E442A" w:rsidRDefault="00AE442A"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14</w:t>
            </w:r>
          </w:p>
        </w:tc>
        <w:tc>
          <w:tcPr>
            <w:tcW w:w="3993" w:type="dxa"/>
          </w:tcPr>
          <w:p w:rsidR="00F51894" w:rsidRPr="00661DDC" w:rsidRDefault="00F51894" w:rsidP="0016706F">
            <w:pPr>
              <w:pStyle w:val="TableParagraph"/>
              <w:ind w:left="87" w:right="84"/>
              <w:rPr>
                <w:b/>
                <w:sz w:val="28"/>
                <w:szCs w:val="28"/>
              </w:rPr>
            </w:pPr>
            <w:proofErr w:type="spellStart"/>
            <w:r w:rsidRPr="00661DDC">
              <w:rPr>
                <w:b/>
                <w:sz w:val="28"/>
                <w:szCs w:val="28"/>
              </w:rPr>
              <w:t>Многообразие</w:t>
            </w:r>
            <w:proofErr w:type="spellEnd"/>
            <w:r w:rsidRPr="00661DDC">
              <w:rPr>
                <w:b/>
                <w:sz w:val="28"/>
                <w:szCs w:val="28"/>
              </w:rPr>
              <w:t xml:space="preserve"> </w:t>
            </w:r>
            <w:proofErr w:type="spellStart"/>
            <w:r w:rsidRPr="00661DDC">
              <w:rPr>
                <w:b/>
                <w:sz w:val="28"/>
                <w:szCs w:val="28"/>
              </w:rPr>
              <w:t>органических</w:t>
            </w:r>
            <w:proofErr w:type="spellEnd"/>
            <w:r w:rsidRPr="00661DDC">
              <w:rPr>
                <w:b/>
                <w:sz w:val="28"/>
                <w:szCs w:val="28"/>
              </w:rPr>
              <w:t xml:space="preserve"> </w:t>
            </w:r>
            <w:proofErr w:type="spellStart"/>
            <w:r w:rsidRPr="00661DDC">
              <w:rPr>
                <w:b/>
                <w:sz w:val="28"/>
                <w:szCs w:val="28"/>
              </w:rPr>
              <w:t>соединений</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4</w:t>
            </w:r>
          </w:p>
        </w:tc>
        <w:tc>
          <w:tcPr>
            <w:tcW w:w="1560" w:type="dxa"/>
          </w:tcPr>
          <w:p w:rsidR="00F51894" w:rsidRPr="00661DDC" w:rsidRDefault="00F51894" w:rsidP="0016706F">
            <w:pPr>
              <w:pStyle w:val="TableParagraph"/>
              <w:ind w:right="700"/>
              <w:jc w:val="right"/>
              <w:rPr>
                <w:b/>
                <w:sz w:val="28"/>
                <w:szCs w:val="28"/>
              </w:rPr>
            </w:pPr>
            <w:r w:rsidRPr="00661DDC">
              <w:rPr>
                <w:b/>
                <w:sz w:val="28"/>
                <w:szCs w:val="28"/>
              </w:rPr>
              <w:t>2</w:t>
            </w:r>
          </w:p>
        </w:tc>
        <w:tc>
          <w:tcPr>
            <w:tcW w:w="1252" w:type="dxa"/>
          </w:tcPr>
          <w:p w:rsidR="00F51894" w:rsidRPr="00661DDC" w:rsidRDefault="00F51894" w:rsidP="0016706F">
            <w:pPr>
              <w:pStyle w:val="TableParagraph"/>
              <w:ind w:right="599"/>
              <w:jc w:val="right"/>
              <w:rPr>
                <w:b/>
                <w:sz w:val="28"/>
                <w:szCs w:val="28"/>
              </w:rPr>
            </w:pPr>
            <w:r w:rsidRPr="00661DDC">
              <w:rPr>
                <w:b/>
                <w:sz w:val="28"/>
                <w:szCs w:val="28"/>
              </w:rPr>
              <w:t>6</w:t>
            </w:r>
          </w:p>
        </w:tc>
        <w:tc>
          <w:tcPr>
            <w:tcW w:w="1583" w:type="dxa"/>
          </w:tcPr>
          <w:p w:rsidR="00F51894" w:rsidRPr="00AE442A" w:rsidRDefault="00F51894" w:rsidP="00AE442A">
            <w:pPr>
              <w:pStyle w:val="TableParagraph"/>
              <w:ind w:right="599"/>
              <w:jc w:val="left"/>
              <w:rPr>
                <w:sz w:val="28"/>
                <w:szCs w:val="28"/>
              </w:rPr>
            </w:pPr>
          </w:p>
        </w:tc>
      </w:tr>
      <w:tr w:rsidR="00F51894" w:rsidRPr="00661DDC" w:rsidTr="00661DDC">
        <w:trPr>
          <w:trHeight w:val="278"/>
        </w:trPr>
        <w:tc>
          <w:tcPr>
            <w:tcW w:w="855" w:type="dxa"/>
          </w:tcPr>
          <w:p w:rsidR="00F51894" w:rsidRPr="00661DDC" w:rsidRDefault="00F51894" w:rsidP="0016706F">
            <w:pPr>
              <w:pStyle w:val="TableParagraph"/>
              <w:spacing w:line="258" w:lineRule="exact"/>
              <w:ind w:left="111" w:right="102"/>
              <w:rPr>
                <w:sz w:val="28"/>
                <w:szCs w:val="28"/>
              </w:rPr>
            </w:pPr>
            <w:r w:rsidRPr="00661DDC">
              <w:rPr>
                <w:sz w:val="28"/>
                <w:szCs w:val="28"/>
              </w:rPr>
              <w:t>14.1</w:t>
            </w:r>
          </w:p>
        </w:tc>
        <w:tc>
          <w:tcPr>
            <w:tcW w:w="3993" w:type="dxa"/>
          </w:tcPr>
          <w:p w:rsidR="00F51894" w:rsidRPr="00661DDC" w:rsidRDefault="00F51894" w:rsidP="0016706F">
            <w:pPr>
              <w:pStyle w:val="TableParagraph"/>
              <w:spacing w:line="258" w:lineRule="exact"/>
              <w:ind w:left="84" w:right="84"/>
              <w:rPr>
                <w:sz w:val="28"/>
                <w:szCs w:val="28"/>
              </w:rPr>
            </w:pPr>
            <w:proofErr w:type="spellStart"/>
            <w:r w:rsidRPr="00661DDC">
              <w:rPr>
                <w:sz w:val="28"/>
                <w:szCs w:val="28"/>
              </w:rPr>
              <w:t>Многообразие</w:t>
            </w:r>
            <w:proofErr w:type="spellEnd"/>
            <w:r w:rsidRPr="00661DDC">
              <w:rPr>
                <w:sz w:val="28"/>
                <w:szCs w:val="28"/>
              </w:rPr>
              <w:t xml:space="preserve"> </w:t>
            </w:r>
            <w:proofErr w:type="spellStart"/>
            <w:r w:rsidRPr="00661DDC">
              <w:rPr>
                <w:sz w:val="28"/>
                <w:szCs w:val="28"/>
              </w:rPr>
              <w:t>соединений</w:t>
            </w:r>
            <w:proofErr w:type="spellEnd"/>
            <w:r w:rsidRPr="00661DDC">
              <w:rPr>
                <w:sz w:val="28"/>
                <w:szCs w:val="28"/>
              </w:rPr>
              <w:t xml:space="preserve"> </w:t>
            </w:r>
            <w:proofErr w:type="spellStart"/>
            <w:r w:rsidRPr="00661DDC">
              <w:rPr>
                <w:sz w:val="28"/>
                <w:szCs w:val="28"/>
              </w:rPr>
              <w:t>углерода</w:t>
            </w:r>
            <w:proofErr w:type="spellEnd"/>
          </w:p>
        </w:tc>
        <w:tc>
          <w:tcPr>
            <w:tcW w:w="1275" w:type="dxa"/>
          </w:tcPr>
          <w:p w:rsidR="00F51894" w:rsidRPr="00661DDC" w:rsidRDefault="00F51894" w:rsidP="0016706F">
            <w:pPr>
              <w:pStyle w:val="TableParagraph"/>
              <w:spacing w:line="25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58" w:lineRule="exact"/>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spacing w:line="258" w:lineRule="exact"/>
              <w:ind w:right="599"/>
              <w:jc w:val="right"/>
              <w:rPr>
                <w:sz w:val="28"/>
                <w:szCs w:val="28"/>
              </w:rPr>
            </w:pPr>
            <w:r w:rsidRPr="00661DDC">
              <w:rPr>
                <w:sz w:val="28"/>
                <w:szCs w:val="28"/>
              </w:rPr>
              <w:t>1</w:t>
            </w:r>
          </w:p>
        </w:tc>
        <w:tc>
          <w:tcPr>
            <w:tcW w:w="1583" w:type="dxa"/>
          </w:tcPr>
          <w:p w:rsidR="00F51894" w:rsidRPr="00AD73B5" w:rsidRDefault="00AD73B5" w:rsidP="00AE442A">
            <w:pPr>
              <w:pStyle w:val="TableParagraph"/>
              <w:spacing w:line="258" w:lineRule="exact"/>
              <w:ind w:right="599"/>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14.2</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Моющие</w:t>
            </w:r>
            <w:proofErr w:type="spellEnd"/>
            <w:r w:rsidRPr="00661DDC">
              <w:rPr>
                <w:sz w:val="28"/>
                <w:szCs w:val="28"/>
              </w:rPr>
              <w:t xml:space="preserve"> </w:t>
            </w:r>
            <w:proofErr w:type="spellStart"/>
            <w:r w:rsidRPr="00661DDC">
              <w:rPr>
                <w:sz w:val="28"/>
                <w:szCs w:val="28"/>
              </w:rPr>
              <w:t>вещества</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14.3</w:t>
            </w:r>
          </w:p>
        </w:tc>
        <w:tc>
          <w:tcPr>
            <w:tcW w:w="3993" w:type="dxa"/>
          </w:tcPr>
          <w:p w:rsidR="00F51894" w:rsidRPr="00661DDC" w:rsidRDefault="00F51894" w:rsidP="0016706F">
            <w:pPr>
              <w:pStyle w:val="TableParagraph"/>
              <w:ind w:left="88" w:right="81"/>
              <w:rPr>
                <w:sz w:val="28"/>
                <w:szCs w:val="28"/>
              </w:rPr>
            </w:pPr>
            <w:proofErr w:type="spellStart"/>
            <w:r w:rsidRPr="00661DDC">
              <w:rPr>
                <w:sz w:val="28"/>
                <w:szCs w:val="28"/>
              </w:rPr>
              <w:t>Крахмал</w:t>
            </w:r>
            <w:proofErr w:type="spellEnd"/>
            <w:r w:rsidRPr="00661DDC">
              <w:rPr>
                <w:sz w:val="28"/>
                <w:szCs w:val="28"/>
              </w:rPr>
              <w:t xml:space="preserve"> и </w:t>
            </w:r>
            <w:proofErr w:type="spellStart"/>
            <w:r w:rsidRPr="00661DDC">
              <w:rPr>
                <w:sz w:val="28"/>
                <w:szCs w:val="28"/>
              </w:rPr>
              <w:t>глюкоза</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E442A" w:rsidRDefault="00AD73B5" w:rsidP="00AE442A">
            <w:pPr>
              <w:pStyle w:val="TableParagraph"/>
              <w:ind w:right="599"/>
              <w:jc w:val="left"/>
              <w:rPr>
                <w:sz w:val="28"/>
                <w:szCs w:val="28"/>
              </w:rPr>
            </w:pPr>
            <w:proofErr w:type="spellStart"/>
            <w:r w:rsidRPr="00AD73B5">
              <w:rPr>
                <w:sz w:val="28"/>
                <w:szCs w:val="28"/>
              </w:rPr>
              <w:t>Выполнение</w:t>
            </w:r>
            <w:proofErr w:type="spellEnd"/>
            <w:r w:rsidRPr="00AD73B5">
              <w:rPr>
                <w:sz w:val="28"/>
                <w:szCs w:val="28"/>
              </w:rPr>
              <w:t xml:space="preserve"> </w:t>
            </w:r>
            <w:proofErr w:type="spellStart"/>
            <w:r w:rsidRPr="00AD73B5">
              <w:rPr>
                <w:sz w:val="28"/>
                <w:szCs w:val="28"/>
              </w:rPr>
              <w:t>практических</w:t>
            </w:r>
            <w:proofErr w:type="spellEnd"/>
            <w:r w:rsidRPr="00AD73B5">
              <w:rPr>
                <w:sz w:val="28"/>
                <w:szCs w:val="28"/>
              </w:rPr>
              <w:t xml:space="preserve"> </w:t>
            </w:r>
            <w:proofErr w:type="spellStart"/>
            <w:r w:rsidRPr="00AD73B5">
              <w:rPr>
                <w:sz w:val="28"/>
                <w:szCs w:val="28"/>
              </w:rPr>
              <w:t>заданий</w:t>
            </w:r>
            <w:proofErr w:type="spellEnd"/>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14.4</w:t>
            </w:r>
          </w:p>
        </w:tc>
        <w:tc>
          <w:tcPr>
            <w:tcW w:w="3993" w:type="dxa"/>
          </w:tcPr>
          <w:p w:rsidR="00F51894" w:rsidRPr="00661DDC" w:rsidRDefault="00F51894" w:rsidP="0016706F">
            <w:pPr>
              <w:pStyle w:val="TableParagraph"/>
              <w:ind w:left="85" w:right="84"/>
              <w:rPr>
                <w:sz w:val="28"/>
                <w:szCs w:val="28"/>
              </w:rPr>
            </w:pPr>
            <w:proofErr w:type="spellStart"/>
            <w:r w:rsidRPr="00661DDC">
              <w:rPr>
                <w:sz w:val="28"/>
                <w:szCs w:val="28"/>
              </w:rPr>
              <w:t>Органические</w:t>
            </w:r>
            <w:proofErr w:type="spellEnd"/>
            <w:r w:rsidRPr="00661DDC">
              <w:rPr>
                <w:sz w:val="28"/>
                <w:szCs w:val="28"/>
              </w:rPr>
              <w:t xml:space="preserve"> </w:t>
            </w:r>
            <w:proofErr w:type="spellStart"/>
            <w:r w:rsidRPr="00661DDC">
              <w:rPr>
                <w:sz w:val="28"/>
                <w:szCs w:val="28"/>
              </w:rPr>
              <w:t>вещества</w:t>
            </w:r>
            <w:proofErr w:type="spellEnd"/>
            <w:r w:rsidRPr="00661DDC">
              <w:rPr>
                <w:sz w:val="28"/>
                <w:szCs w:val="28"/>
              </w:rPr>
              <w:t xml:space="preserve"> в </w:t>
            </w:r>
            <w:proofErr w:type="spellStart"/>
            <w:r w:rsidRPr="00661DDC">
              <w:rPr>
                <w:sz w:val="28"/>
                <w:szCs w:val="28"/>
              </w:rPr>
              <w:t>природе</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ind w:right="599"/>
              <w:jc w:val="right"/>
              <w:rPr>
                <w:sz w:val="28"/>
                <w:szCs w:val="28"/>
              </w:rPr>
            </w:pPr>
            <w:r w:rsidRPr="00661DDC">
              <w:rPr>
                <w:sz w:val="28"/>
                <w:szCs w:val="28"/>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15</w:t>
            </w:r>
          </w:p>
        </w:tc>
        <w:tc>
          <w:tcPr>
            <w:tcW w:w="3993" w:type="dxa"/>
          </w:tcPr>
          <w:p w:rsidR="00F51894" w:rsidRPr="00661DDC" w:rsidRDefault="00F51894" w:rsidP="0016706F">
            <w:pPr>
              <w:pStyle w:val="TableParagraph"/>
              <w:ind w:left="86" w:right="84"/>
              <w:rPr>
                <w:b/>
                <w:sz w:val="28"/>
                <w:szCs w:val="28"/>
              </w:rPr>
            </w:pPr>
            <w:proofErr w:type="spellStart"/>
            <w:r w:rsidRPr="00661DDC">
              <w:rPr>
                <w:b/>
                <w:sz w:val="28"/>
                <w:szCs w:val="28"/>
              </w:rPr>
              <w:t>Анализ</w:t>
            </w:r>
            <w:proofErr w:type="spellEnd"/>
            <w:r w:rsidRPr="00661DDC">
              <w:rPr>
                <w:b/>
                <w:sz w:val="28"/>
                <w:szCs w:val="28"/>
              </w:rPr>
              <w:t xml:space="preserve"> и </w:t>
            </w:r>
            <w:proofErr w:type="spellStart"/>
            <w:r w:rsidRPr="00661DDC">
              <w:rPr>
                <w:b/>
                <w:sz w:val="28"/>
                <w:szCs w:val="28"/>
              </w:rPr>
              <w:t>очистка</w:t>
            </w:r>
            <w:proofErr w:type="spellEnd"/>
            <w:r w:rsidRPr="00661DDC">
              <w:rPr>
                <w:b/>
                <w:sz w:val="28"/>
                <w:szCs w:val="28"/>
              </w:rPr>
              <w:t xml:space="preserve"> </w:t>
            </w:r>
            <w:proofErr w:type="spellStart"/>
            <w:r w:rsidRPr="00661DDC">
              <w:rPr>
                <w:b/>
                <w:sz w:val="28"/>
                <w:szCs w:val="28"/>
              </w:rPr>
              <w:t>веществ</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2</w:t>
            </w:r>
          </w:p>
        </w:tc>
        <w:tc>
          <w:tcPr>
            <w:tcW w:w="1560" w:type="dxa"/>
          </w:tcPr>
          <w:p w:rsidR="00F51894" w:rsidRPr="00D4589C" w:rsidRDefault="00D4589C" w:rsidP="0016706F">
            <w:pPr>
              <w:pStyle w:val="TableParagraph"/>
              <w:ind w:right="700"/>
              <w:jc w:val="right"/>
              <w:rPr>
                <w:b/>
                <w:sz w:val="28"/>
                <w:szCs w:val="28"/>
                <w:lang w:val="ru-RU"/>
              </w:rPr>
            </w:pPr>
            <w:r>
              <w:rPr>
                <w:b/>
                <w:sz w:val="28"/>
                <w:szCs w:val="28"/>
                <w:lang w:val="ru-RU"/>
              </w:rPr>
              <w:t>2</w:t>
            </w:r>
          </w:p>
        </w:tc>
        <w:tc>
          <w:tcPr>
            <w:tcW w:w="1252" w:type="dxa"/>
          </w:tcPr>
          <w:p w:rsidR="00F51894" w:rsidRPr="00D4589C" w:rsidRDefault="00D4589C" w:rsidP="0016706F">
            <w:pPr>
              <w:pStyle w:val="TableParagraph"/>
              <w:ind w:right="599"/>
              <w:jc w:val="right"/>
              <w:rPr>
                <w:b/>
                <w:sz w:val="28"/>
                <w:szCs w:val="28"/>
                <w:lang w:val="ru-RU"/>
              </w:rPr>
            </w:pPr>
            <w:r>
              <w:rPr>
                <w:b/>
                <w:sz w:val="28"/>
                <w:szCs w:val="28"/>
                <w:lang w:val="ru-RU"/>
              </w:rPr>
              <w:t>4</w:t>
            </w:r>
          </w:p>
        </w:tc>
        <w:tc>
          <w:tcPr>
            <w:tcW w:w="1583" w:type="dxa"/>
          </w:tcPr>
          <w:p w:rsidR="00F51894" w:rsidRPr="00AE442A" w:rsidRDefault="00F51894" w:rsidP="00AE442A">
            <w:pPr>
              <w:pStyle w:val="TableParagraph"/>
              <w:ind w:right="599"/>
              <w:jc w:val="left"/>
              <w:rPr>
                <w:sz w:val="28"/>
                <w:szCs w:val="28"/>
              </w:rPr>
            </w:pPr>
          </w:p>
        </w:tc>
      </w:tr>
      <w:tr w:rsidR="00F51894" w:rsidRPr="00661DDC" w:rsidTr="00661DDC">
        <w:trPr>
          <w:trHeight w:val="276"/>
        </w:trPr>
        <w:tc>
          <w:tcPr>
            <w:tcW w:w="855" w:type="dxa"/>
          </w:tcPr>
          <w:p w:rsidR="00F51894" w:rsidRPr="00661DDC" w:rsidRDefault="00F51894" w:rsidP="0016706F">
            <w:pPr>
              <w:pStyle w:val="TableParagraph"/>
              <w:ind w:left="111" w:right="102"/>
              <w:rPr>
                <w:sz w:val="28"/>
                <w:szCs w:val="28"/>
              </w:rPr>
            </w:pPr>
            <w:r w:rsidRPr="00661DDC">
              <w:rPr>
                <w:sz w:val="28"/>
                <w:szCs w:val="28"/>
              </w:rPr>
              <w:t>15.1</w:t>
            </w:r>
          </w:p>
        </w:tc>
        <w:tc>
          <w:tcPr>
            <w:tcW w:w="3993" w:type="dxa"/>
          </w:tcPr>
          <w:p w:rsidR="00F51894" w:rsidRPr="00661DDC" w:rsidRDefault="00F51894" w:rsidP="0016706F">
            <w:pPr>
              <w:pStyle w:val="TableParagraph"/>
              <w:ind w:left="84" w:right="84"/>
              <w:rPr>
                <w:sz w:val="28"/>
                <w:szCs w:val="28"/>
                <w:lang w:val="ru-RU"/>
              </w:rPr>
            </w:pPr>
            <w:r w:rsidRPr="00661DDC">
              <w:rPr>
                <w:sz w:val="28"/>
                <w:szCs w:val="28"/>
                <w:lang w:val="ru-RU"/>
              </w:rPr>
              <w:t>Индикаторы. Получение и изучение свойств</w:t>
            </w:r>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554"/>
        </w:trPr>
        <w:tc>
          <w:tcPr>
            <w:tcW w:w="855" w:type="dxa"/>
          </w:tcPr>
          <w:p w:rsidR="00F51894" w:rsidRPr="00661DDC" w:rsidRDefault="00F51894" w:rsidP="0016706F">
            <w:pPr>
              <w:pStyle w:val="TableParagraph"/>
              <w:spacing w:line="265" w:lineRule="exact"/>
              <w:ind w:left="111" w:right="102"/>
              <w:rPr>
                <w:sz w:val="28"/>
                <w:szCs w:val="28"/>
              </w:rPr>
            </w:pPr>
            <w:r w:rsidRPr="00661DDC">
              <w:rPr>
                <w:sz w:val="28"/>
                <w:szCs w:val="28"/>
              </w:rPr>
              <w:t>15.2</w:t>
            </w:r>
          </w:p>
        </w:tc>
        <w:tc>
          <w:tcPr>
            <w:tcW w:w="3993" w:type="dxa"/>
          </w:tcPr>
          <w:p w:rsidR="00F51894" w:rsidRPr="00661DDC" w:rsidRDefault="00F51894" w:rsidP="0016706F">
            <w:pPr>
              <w:pStyle w:val="TableParagraph"/>
              <w:spacing w:line="265" w:lineRule="exact"/>
              <w:ind w:left="84" w:right="84"/>
              <w:rPr>
                <w:sz w:val="28"/>
                <w:szCs w:val="28"/>
                <w:lang w:val="ru-RU"/>
              </w:rPr>
            </w:pPr>
            <w:r w:rsidRPr="00661DDC">
              <w:rPr>
                <w:sz w:val="28"/>
                <w:szCs w:val="28"/>
                <w:lang w:val="ru-RU"/>
              </w:rPr>
              <w:t>Способы обнаружения катионов и анионов.</w:t>
            </w:r>
          </w:p>
          <w:p w:rsidR="00F51894" w:rsidRPr="00661DDC" w:rsidRDefault="00F51894" w:rsidP="0016706F">
            <w:pPr>
              <w:pStyle w:val="TableParagraph"/>
              <w:spacing w:line="269" w:lineRule="exact"/>
              <w:ind w:left="86" w:right="84"/>
              <w:rPr>
                <w:sz w:val="28"/>
                <w:szCs w:val="28"/>
                <w:lang w:val="ru-RU"/>
              </w:rPr>
            </w:pPr>
            <w:r w:rsidRPr="00661DDC">
              <w:rPr>
                <w:sz w:val="28"/>
                <w:szCs w:val="28"/>
                <w:lang w:val="ru-RU"/>
              </w:rPr>
              <w:t>Цветные реакции. Анализ смеси солей</w:t>
            </w:r>
          </w:p>
        </w:tc>
        <w:tc>
          <w:tcPr>
            <w:tcW w:w="1275" w:type="dxa"/>
          </w:tcPr>
          <w:p w:rsidR="00F51894" w:rsidRPr="00661DDC" w:rsidRDefault="00F51894" w:rsidP="0016706F">
            <w:pPr>
              <w:pStyle w:val="TableParagraph"/>
              <w:spacing w:line="265" w:lineRule="exact"/>
              <w:ind w:left="2"/>
              <w:rPr>
                <w:sz w:val="28"/>
                <w:szCs w:val="28"/>
              </w:rPr>
            </w:pPr>
            <w:r w:rsidRPr="00661DDC">
              <w:rPr>
                <w:sz w:val="28"/>
                <w:szCs w:val="28"/>
              </w:rPr>
              <w:t>1</w:t>
            </w:r>
          </w:p>
        </w:tc>
        <w:tc>
          <w:tcPr>
            <w:tcW w:w="1560" w:type="dxa"/>
          </w:tcPr>
          <w:p w:rsidR="00F51894" w:rsidRPr="00D4589C" w:rsidRDefault="00D4589C" w:rsidP="0016706F">
            <w:pPr>
              <w:pStyle w:val="TableParagraph"/>
              <w:spacing w:line="265" w:lineRule="exact"/>
              <w:ind w:right="700"/>
              <w:jc w:val="right"/>
              <w:rPr>
                <w:sz w:val="28"/>
                <w:szCs w:val="28"/>
                <w:lang w:val="ru-RU"/>
              </w:rPr>
            </w:pPr>
            <w:r>
              <w:rPr>
                <w:sz w:val="28"/>
                <w:szCs w:val="28"/>
                <w:lang w:val="ru-RU"/>
              </w:rPr>
              <w:t>1</w:t>
            </w:r>
          </w:p>
        </w:tc>
        <w:tc>
          <w:tcPr>
            <w:tcW w:w="1252" w:type="dxa"/>
          </w:tcPr>
          <w:p w:rsidR="00F51894" w:rsidRPr="00D4589C" w:rsidRDefault="00D4589C" w:rsidP="0016706F">
            <w:pPr>
              <w:pStyle w:val="TableParagraph"/>
              <w:spacing w:line="265" w:lineRule="exact"/>
              <w:ind w:right="599"/>
              <w:jc w:val="right"/>
              <w:rPr>
                <w:sz w:val="28"/>
                <w:szCs w:val="28"/>
                <w:lang w:val="ru-RU"/>
              </w:rPr>
            </w:pPr>
            <w:r>
              <w:rPr>
                <w:sz w:val="28"/>
                <w:szCs w:val="28"/>
                <w:lang w:val="ru-RU"/>
              </w:rPr>
              <w:t>2</w:t>
            </w:r>
          </w:p>
        </w:tc>
        <w:tc>
          <w:tcPr>
            <w:tcW w:w="1583" w:type="dxa"/>
          </w:tcPr>
          <w:p w:rsidR="00F51894" w:rsidRPr="00AE442A" w:rsidRDefault="00AD73B5" w:rsidP="00AE442A">
            <w:pPr>
              <w:pStyle w:val="TableParagraph"/>
              <w:spacing w:line="265" w:lineRule="exact"/>
              <w:ind w:right="599"/>
              <w:jc w:val="left"/>
              <w:rPr>
                <w:sz w:val="28"/>
                <w:szCs w:val="28"/>
              </w:rPr>
            </w:pPr>
            <w:proofErr w:type="spellStart"/>
            <w:r w:rsidRPr="00AD73B5">
              <w:rPr>
                <w:sz w:val="28"/>
                <w:szCs w:val="28"/>
              </w:rPr>
              <w:t>Выполнение</w:t>
            </w:r>
            <w:proofErr w:type="spellEnd"/>
            <w:r w:rsidRPr="00AD73B5">
              <w:rPr>
                <w:sz w:val="28"/>
                <w:szCs w:val="28"/>
              </w:rPr>
              <w:t xml:space="preserve"> </w:t>
            </w:r>
            <w:proofErr w:type="spellStart"/>
            <w:r w:rsidRPr="00AD73B5">
              <w:rPr>
                <w:sz w:val="28"/>
                <w:szCs w:val="28"/>
              </w:rPr>
              <w:t>практических</w:t>
            </w:r>
            <w:proofErr w:type="spellEnd"/>
            <w:r w:rsidRPr="00AD73B5">
              <w:rPr>
                <w:sz w:val="28"/>
                <w:szCs w:val="28"/>
              </w:rPr>
              <w:t xml:space="preserve"> </w:t>
            </w:r>
            <w:proofErr w:type="spellStart"/>
            <w:r w:rsidRPr="00AD73B5">
              <w:rPr>
                <w:sz w:val="28"/>
                <w:szCs w:val="28"/>
              </w:rPr>
              <w:t>заданий</w:t>
            </w:r>
            <w:proofErr w:type="spellEnd"/>
          </w:p>
        </w:tc>
      </w:tr>
      <w:tr w:rsidR="00F51894" w:rsidRPr="00661DDC" w:rsidTr="00661DDC">
        <w:trPr>
          <w:trHeight w:val="551"/>
        </w:trPr>
        <w:tc>
          <w:tcPr>
            <w:tcW w:w="855" w:type="dxa"/>
          </w:tcPr>
          <w:p w:rsidR="00F51894" w:rsidRPr="00661DDC" w:rsidRDefault="00F51894" w:rsidP="0016706F">
            <w:pPr>
              <w:pStyle w:val="TableParagraph"/>
              <w:spacing w:line="267" w:lineRule="exact"/>
              <w:ind w:left="109" w:right="102"/>
              <w:rPr>
                <w:b/>
                <w:sz w:val="28"/>
                <w:szCs w:val="28"/>
              </w:rPr>
            </w:pPr>
            <w:r w:rsidRPr="00661DDC">
              <w:rPr>
                <w:b/>
                <w:sz w:val="28"/>
                <w:szCs w:val="28"/>
              </w:rPr>
              <w:t>16</w:t>
            </w:r>
          </w:p>
        </w:tc>
        <w:tc>
          <w:tcPr>
            <w:tcW w:w="3993" w:type="dxa"/>
          </w:tcPr>
          <w:p w:rsidR="00F51894" w:rsidRPr="00661DDC" w:rsidRDefault="00F51894" w:rsidP="0016706F">
            <w:pPr>
              <w:pStyle w:val="TableParagraph"/>
              <w:spacing w:line="267" w:lineRule="exact"/>
              <w:ind w:left="87" w:right="84"/>
              <w:rPr>
                <w:b/>
                <w:sz w:val="28"/>
                <w:szCs w:val="28"/>
                <w:lang w:val="ru-RU"/>
              </w:rPr>
            </w:pPr>
            <w:r w:rsidRPr="00661DDC">
              <w:rPr>
                <w:b/>
                <w:sz w:val="28"/>
                <w:szCs w:val="28"/>
                <w:lang w:val="ru-RU"/>
              </w:rPr>
              <w:t>Подготовка исследовательской работы и</w:t>
            </w:r>
          </w:p>
          <w:p w:rsidR="00F51894" w:rsidRPr="00661DDC" w:rsidRDefault="00F51894" w:rsidP="0016706F">
            <w:pPr>
              <w:pStyle w:val="TableParagraph"/>
              <w:spacing w:line="265" w:lineRule="exact"/>
              <w:ind w:left="84" w:right="84"/>
              <w:rPr>
                <w:b/>
                <w:sz w:val="28"/>
                <w:szCs w:val="28"/>
                <w:lang w:val="ru-RU"/>
              </w:rPr>
            </w:pPr>
            <w:r w:rsidRPr="00661DDC">
              <w:rPr>
                <w:b/>
                <w:sz w:val="28"/>
                <w:szCs w:val="28"/>
                <w:lang w:val="ru-RU"/>
              </w:rPr>
              <w:t>участие в конференции</w:t>
            </w:r>
          </w:p>
        </w:tc>
        <w:tc>
          <w:tcPr>
            <w:tcW w:w="1275" w:type="dxa"/>
          </w:tcPr>
          <w:p w:rsidR="00F51894" w:rsidRPr="00D4589C" w:rsidRDefault="00D4589C" w:rsidP="0016706F">
            <w:pPr>
              <w:pStyle w:val="TableParagraph"/>
              <w:spacing w:line="267" w:lineRule="exact"/>
              <w:ind w:left="2"/>
              <w:rPr>
                <w:b/>
                <w:sz w:val="28"/>
                <w:szCs w:val="28"/>
                <w:lang w:val="ru-RU"/>
              </w:rPr>
            </w:pPr>
            <w:r>
              <w:rPr>
                <w:b/>
                <w:sz w:val="28"/>
                <w:szCs w:val="28"/>
                <w:lang w:val="ru-RU"/>
              </w:rPr>
              <w:t>2</w:t>
            </w:r>
          </w:p>
        </w:tc>
        <w:tc>
          <w:tcPr>
            <w:tcW w:w="1560" w:type="dxa"/>
          </w:tcPr>
          <w:p w:rsidR="00F51894" w:rsidRPr="00D4589C" w:rsidRDefault="00D4589C" w:rsidP="0016706F">
            <w:pPr>
              <w:pStyle w:val="TableParagraph"/>
              <w:spacing w:line="267" w:lineRule="exact"/>
              <w:ind w:right="700"/>
              <w:jc w:val="right"/>
              <w:rPr>
                <w:b/>
                <w:sz w:val="28"/>
                <w:szCs w:val="28"/>
                <w:lang w:val="ru-RU"/>
              </w:rPr>
            </w:pPr>
            <w:r>
              <w:rPr>
                <w:b/>
                <w:sz w:val="28"/>
                <w:szCs w:val="28"/>
                <w:lang w:val="ru-RU"/>
              </w:rPr>
              <w:t>1</w:t>
            </w:r>
          </w:p>
        </w:tc>
        <w:tc>
          <w:tcPr>
            <w:tcW w:w="1252" w:type="dxa"/>
          </w:tcPr>
          <w:p w:rsidR="00F51894" w:rsidRPr="00D4589C" w:rsidRDefault="00D4589C" w:rsidP="0016706F">
            <w:pPr>
              <w:pStyle w:val="TableParagraph"/>
              <w:spacing w:line="267" w:lineRule="exact"/>
              <w:ind w:right="599"/>
              <w:jc w:val="right"/>
              <w:rPr>
                <w:b/>
                <w:sz w:val="28"/>
                <w:szCs w:val="28"/>
                <w:lang w:val="ru-RU"/>
              </w:rPr>
            </w:pPr>
            <w:r>
              <w:rPr>
                <w:b/>
                <w:sz w:val="28"/>
                <w:szCs w:val="28"/>
                <w:lang w:val="ru-RU"/>
              </w:rPr>
              <w:t>3</w:t>
            </w:r>
          </w:p>
        </w:tc>
        <w:tc>
          <w:tcPr>
            <w:tcW w:w="1583" w:type="dxa"/>
          </w:tcPr>
          <w:p w:rsidR="00F51894" w:rsidRPr="00AE442A" w:rsidRDefault="00F51894" w:rsidP="00AE442A">
            <w:pPr>
              <w:pStyle w:val="TableParagraph"/>
              <w:spacing w:line="267" w:lineRule="exact"/>
              <w:ind w:right="599"/>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2" w:lineRule="exact"/>
              <w:ind w:left="111" w:right="102"/>
              <w:rPr>
                <w:sz w:val="28"/>
                <w:szCs w:val="28"/>
              </w:rPr>
            </w:pPr>
            <w:r w:rsidRPr="00661DDC">
              <w:rPr>
                <w:sz w:val="28"/>
                <w:szCs w:val="28"/>
              </w:rPr>
              <w:t>16.1</w:t>
            </w:r>
          </w:p>
        </w:tc>
        <w:tc>
          <w:tcPr>
            <w:tcW w:w="3993" w:type="dxa"/>
          </w:tcPr>
          <w:p w:rsidR="00F51894" w:rsidRPr="00661DDC" w:rsidRDefault="00F51894" w:rsidP="0016706F">
            <w:pPr>
              <w:pStyle w:val="TableParagraph"/>
              <w:spacing w:line="262" w:lineRule="exact"/>
              <w:ind w:left="88" w:right="84"/>
              <w:rPr>
                <w:sz w:val="28"/>
                <w:szCs w:val="28"/>
                <w:lang w:val="ru-RU"/>
              </w:rPr>
            </w:pPr>
            <w:r w:rsidRPr="00661DDC">
              <w:rPr>
                <w:sz w:val="28"/>
                <w:szCs w:val="28"/>
                <w:lang w:val="ru-RU"/>
              </w:rPr>
              <w:t>Выбор темы и подготовка исследовательской</w:t>
            </w:r>
          </w:p>
          <w:p w:rsidR="00F51894" w:rsidRPr="00661DDC" w:rsidRDefault="00F51894" w:rsidP="0016706F">
            <w:pPr>
              <w:pStyle w:val="TableParagraph"/>
              <w:spacing w:line="269" w:lineRule="exact"/>
              <w:ind w:left="88" w:right="83"/>
              <w:rPr>
                <w:sz w:val="28"/>
                <w:szCs w:val="28"/>
                <w:lang w:val="ru-RU"/>
              </w:rPr>
            </w:pPr>
            <w:r w:rsidRPr="00661DDC">
              <w:rPr>
                <w:sz w:val="28"/>
                <w:szCs w:val="28"/>
                <w:lang w:val="ru-RU"/>
              </w:rPr>
              <w:t>работы</w:t>
            </w:r>
          </w:p>
        </w:tc>
        <w:tc>
          <w:tcPr>
            <w:tcW w:w="1275" w:type="dxa"/>
          </w:tcPr>
          <w:p w:rsidR="00F51894" w:rsidRPr="00D4589C" w:rsidRDefault="00D4589C" w:rsidP="0016706F">
            <w:pPr>
              <w:pStyle w:val="TableParagraph"/>
              <w:spacing w:line="262" w:lineRule="exact"/>
              <w:ind w:left="2"/>
              <w:rPr>
                <w:sz w:val="28"/>
                <w:szCs w:val="28"/>
                <w:lang w:val="ru-RU"/>
              </w:rPr>
            </w:pPr>
            <w:r>
              <w:rPr>
                <w:sz w:val="28"/>
                <w:szCs w:val="28"/>
                <w:lang w:val="ru-RU"/>
              </w:rPr>
              <w:t>1</w:t>
            </w:r>
          </w:p>
        </w:tc>
        <w:tc>
          <w:tcPr>
            <w:tcW w:w="1560" w:type="dxa"/>
          </w:tcPr>
          <w:p w:rsidR="00F51894" w:rsidRPr="00D4589C" w:rsidRDefault="00D4589C" w:rsidP="0016706F">
            <w:pPr>
              <w:pStyle w:val="TableParagraph"/>
              <w:spacing w:line="262" w:lineRule="exact"/>
              <w:ind w:right="700"/>
              <w:jc w:val="right"/>
              <w:rPr>
                <w:sz w:val="28"/>
                <w:szCs w:val="28"/>
                <w:lang w:val="ru-RU"/>
              </w:rPr>
            </w:pPr>
            <w:r>
              <w:rPr>
                <w:sz w:val="28"/>
                <w:szCs w:val="28"/>
                <w:lang w:val="ru-RU"/>
              </w:rPr>
              <w:t>-</w:t>
            </w:r>
          </w:p>
        </w:tc>
        <w:tc>
          <w:tcPr>
            <w:tcW w:w="1252" w:type="dxa"/>
          </w:tcPr>
          <w:p w:rsidR="00F51894" w:rsidRPr="00D4589C" w:rsidRDefault="00D4589C" w:rsidP="0016706F">
            <w:pPr>
              <w:pStyle w:val="TableParagraph"/>
              <w:spacing w:line="262" w:lineRule="exact"/>
              <w:ind w:right="599"/>
              <w:jc w:val="right"/>
              <w:rPr>
                <w:sz w:val="28"/>
                <w:szCs w:val="28"/>
                <w:lang w:val="ru-RU"/>
              </w:rPr>
            </w:pPr>
            <w:r>
              <w:rPr>
                <w:sz w:val="28"/>
                <w:szCs w:val="28"/>
                <w:lang w:val="ru-RU"/>
              </w:rPr>
              <w:t>1</w:t>
            </w:r>
          </w:p>
        </w:tc>
        <w:tc>
          <w:tcPr>
            <w:tcW w:w="1583" w:type="dxa"/>
          </w:tcPr>
          <w:p w:rsidR="00F51894" w:rsidRPr="00AD73B5" w:rsidRDefault="00AD73B5" w:rsidP="00AE442A">
            <w:pPr>
              <w:pStyle w:val="TableParagraph"/>
              <w:spacing w:line="262" w:lineRule="exact"/>
              <w:ind w:right="599"/>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16.2</w:t>
            </w:r>
          </w:p>
        </w:tc>
        <w:tc>
          <w:tcPr>
            <w:tcW w:w="3993" w:type="dxa"/>
          </w:tcPr>
          <w:p w:rsidR="00F51894" w:rsidRPr="00661DDC" w:rsidRDefault="00F51894" w:rsidP="0016706F">
            <w:pPr>
              <w:pStyle w:val="TableParagraph"/>
              <w:ind w:left="86" w:right="84"/>
              <w:rPr>
                <w:sz w:val="28"/>
                <w:szCs w:val="28"/>
              </w:rPr>
            </w:pPr>
            <w:proofErr w:type="spellStart"/>
            <w:r w:rsidRPr="00661DDC">
              <w:rPr>
                <w:sz w:val="28"/>
                <w:szCs w:val="28"/>
              </w:rPr>
              <w:t>Постановка</w:t>
            </w:r>
            <w:proofErr w:type="spellEnd"/>
            <w:r w:rsidRPr="00661DDC">
              <w:rPr>
                <w:sz w:val="28"/>
                <w:szCs w:val="28"/>
              </w:rPr>
              <w:t xml:space="preserve"> </w:t>
            </w:r>
            <w:proofErr w:type="spellStart"/>
            <w:r w:rsidRPr="00661DDC">
              <w:rPr>
                <w:sz w:val="28"/>
                <w:szCs w:val="28"/>
              </w:rPr>
              <w:t>эксперимента</w:t>
            </w:r>
            <w:proofErr w:type="spellEnd"/>
          </w:p>
        </w:tc>
        <w:tc>
          <w:tcPr>
            <w:tcW w:w="1275" w:type="dxa"/>
          </w:tcPr>
          <w:p w:rsidR="00F51894" w:rsidRPr="00661DDC" w:rsidRDefault="00F51894" w:rsidP="0016706F">
            <w:pPr>
              <w:pStyle w:val="TableParagraph"/>
              <w:ind w:left="5"/>
              <w:rPr>
                <w:sz w:val="28"/>
                <w:szCs w:val="28"/>
              </w:rPr>
            </w:pPr>
            <w:r w:rsidRPr="00661DDC">
              <w:rPr>
                <w:w w:val="99"/>
                <w:sz w:val="28"/>
                <w:szCs w:val="28"/>
              </w:rPr>
              <w:t>-</w:t>
            </w:r>
          </w:p>
        </w:tc>
        <w:tc>
          <w:tcPr>
            <w:tcW w:w="1560" w:type="dxa"/>
          </w:tcPr>
          <w:p w:rsidR="00F51894" w:rsidRPr="00D4589C" w:rsidRDefault="006F1085" w:rsidP="0016706F">
            <w:pPr>
              <w:pStyle w:val="TableParagraph"/>
              <w:ind w:right="700"/>
              <w:jc w:val="right"/>
              <w:rPr>
                <w:sz w:val="28"/>
                <w:szCs w:val="28"/>
                <w:lang w:val="ru-RU"/>
              </w:rPr>
            </w:pPr>
            <w:r>
              <w:rPr>
                <w:sz w:val="28"/>
                <w:szCs w:val="28"/>
                <w:lang w:val="ru-RU"/>
              </w:rPr>
              <w:t>2</w:t>
            </w:r>
          </w:p>
        </w:tc>
        <w:tc>
          <w:tcPr>
            <w:tcW w:w="1252" w:type="dxa"/>
          </w:tcPr>
          <w:p w:rsidR="00F51894" w:rsidRPr="00D4589C" w:rsidRDefault="00D4589C" w:rsidP="0016706F">
            <w:pPr>
              <w:pStyle w:val="TableParagraph"/>
              <w:ind w:right="599"/>
              <w:jc w:val="right"/>
              <w:rPr>
                <w:sz w:val="28"/>
                <w:szCs w:val="28"/>
                <w:lang w:val="ru-RU"/>
              </w:rPr>
            </w:pPr>
            <w:r>
              <w:rPr>
                <w:sz w:val="28"/>
                <w:szCs w:val="28"/>
                <w:lang w:val="ru-RU"/>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16.3</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Участие</w:t>
            </w:r>
            <w:proofErr w:type="spellEnd"/>
            <w:r w:rsidRPr="00661DDC">
              <w:rPr>
                <w:sz w:val="28"/>
                <w:szCs w:val="28"/>
              </w:rPr>
              <w:t xml:space="preserve"> в </w:t>
            </w:r>
            <w:proofErr w:type="spellStart"/>
            <w:r w:rsidRPr="00661DDC">
              <w:rPr>
                <w:sz w:val="28"/>
                <w:szCs w:val="28"/>
              </w:rPr>
              <w:t>конференции</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ind w:right="599"/>
              <w:jc w:val="right"/>
              <w:rPr>
                <w:sz w:val="28"/>
                <w:szCs w:val="28"/>
              </w:rPr>
            </w:pPr>
            <w:r w:rsidRPr="00661DDC">
              <w:rPr>
                <w:sz w:val="28"/>
                <w:szCs w:val="28"/>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Собеседование</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17</w:t>
            </w:r>
          </w:p>
        </w:tc>
        <w:tc>
          <w:tcPr>
            <w:tcW w:w="3993" w:type="dxa"/>
          </w:tcPr>
          <w:p w:rsidR="00F51894" w:rsidRPr="00661DDC" w:rsidRDefault="00F51894" w:rsidP="0016706F">
            <w:pPr>
              <w:pStyle w:val="TableParagraph"/>
              <w:ind w:left="88" w:right="80"/>
              <w:rPr>
                <w:b/>
                <w:sz w:val="28"/>
                <w:szCs w:val="28"/>
              </w:rPr>
            </w:pPr>
            <w:proofErr w:type="spellStart"/>
            <w:r w:rsidRPr="00661DDC">
              <w:rPr>
                <w:b/>
                <w:sz w:val="28"/>
                <w:szCs w:val="28"/>
              </w:rPr>
              <w:t>Итоговое</w:t>
            </w:r>
            <w:proofErr w:type="spellEnd"/>
            <w:r w:rsidRPr="00661DDC">
              <w:rPr>
                <w:b/>
                <w:sz w:val="28"/>
                <w:szCs w:val="28"/>
              </w:rPr>
              <w:t xml:space="preserve"> </w:t>
            </w:r>
            <w:proofErr w:type="spellStart"/>
            <w:r w:rsidRPr="00661DDC">
              <w:rPr>
                <w:b/>
                <w:sz w:val="28"/>
                <w:szCs w:val="28"/>
              </w:rPr>
              <w:t>занятие</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right="718"/>
              <w:jc w:val="right"/>
              <w:rPr>
                <w:b/>
                <w:sz w:val="28"/>
                <w:szCs w:val="28"/>
              </w:rPr>
            </w:pPr>
            <w:r w:rsidRPr="00661DDC">
              <w:rPr>
                <w:b/>
                <w:w w:val="99"/>
                <w:sz w:val="28"/>
                <w:szCs w:val="28"/>
              </w:rPr>
              <w:t>-</w:t>
            </w:r>
          </w:p>
        </w:tc>
        <w:tc>
          <w:tcPr>
            <w:tcW w:w="1252" w:type="dxa"/>
          </w:tcPr>
          <w:p w:rsidR="00F51894" w:rsidRPr="00661DDC" w:rsidRDefault="00F51894" w:rsidP="0016706F">
            <w:pPr>
              <w:pStyle w:val="TableParagraph"/>
              <w:ind w:right="599"/>
              <w:jc w:val="right"/>
              <w:rPr>
                <w:b/>
                <w:sz w:val="28"/>
                <w:szCs w:val="28"/>
              </w:rPr>
            </w:pPr>
            <w:r w:rsidRPr="00661DDC">
              <w:rPr>
                <w:b/>
                <w:sz w:val="28"/>
                <w:szCs w:val="28"/>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Тестиро</w:t>
            </w:r>
            <w:r>
              <w:rPr>
                <w:sz w:val="28"/>
                <w:szCs w:val="28"/>
                <w:lang w:val="ru-RU"/>
              </w:rPr>
              <w:lastRenderedPageBreak/>
              <w:t>вание</w:t>
            </w:r>
          </w:p>
        </w:tc>
      </w:tr>
      <w:tr w:rsidR="00F51894" w:rsidRPr="00661DDC" w:rsidTr="00661DDC">
        <w:trPr>
          <w:trHeight w:val="278"/>
        </w:trPr>
        <w:tc>
          <w:tcPr>
            <w:tcW w:w="855" w:type="dxa"/>
          </w:tcPr>
          <w:p w:rsidR="00F51894" w:rsidRPr="00661DDC" w:rsidRDefault="00F51894" w:rsidP="0016706F">
            <w:pPr>
              <w:pStyle w:val="TableParagraph"/>
              <w:spacing w:line="240" w:lineRule="auto"/>
              <w:jc w:val="left"/>
              <w:rPr>
                <w:sz w:val="28"/>
                <w:szCs w:val="28"/>
              </w:rPr>
            </w:pPr>
          </w:p>
        </w:tc>
        <w:tc>
          <w:tcPr>
            <w:tcW w:w="3993" w:type="dxa"/>
          </w:tcPr>
          <w:p w:rsidR="00F51894" w:rsidRPr="00661DDC" w:rsidRDefault="00F51894" w:rsidP="0016706F">
            <w:pPr>
              <w:pStyle w:val="TableParagraph"/>
              <w:spacing w:line="258" w:lineRule="exact"/>
              <w:ind w:left="88" w:right="81"/>
              <w:rPr>
                <w:b/>
                <w:sz w:val="28"/>
                <w:szCs w:val="28"/>
              </w:rPr>
            </w:pPr>
            <w:proofErr w:type="spellStart"/>
            <w:r w:rsidRPr="00661DDC">
              <w:rPr>
                <w:b/>
                <w:sz w:val="28"/>
                <w:szCs w:val="28"/>
              </w:rPr>
              <w:t>Итого</w:t>
            </w:r>
            <w:proofErr w:type="spellEnd"/>
          </w:p>
        </w:tc>
        <w:tc>
          <w:tcPr>
            <w:tcW w:w="1275" w:type="dxa"/>
          </w:tcPr>
          <w:p w:rsidR="00F51894" w:rsidRPr="00661DDC" w:rsidRDefault="00D601B1" w:rsidP="0016706F">
            <w:pPr>
              <w:pStyle w:val="TableParagraph"/>
              <w:spacing w:line="258" w:lineRule="exact"/>
              <w:ind w:left="204" w:right="202"/>
              <w:rPr>
                <w:b/>
                <w:sz w:val="28"/>
                <w:szCs w:val="28"/>
                <w:lang w:val="ru-RU"/>
              </w:rPr>
            </w:pPr>
            <w:r>
              <w:rPr>
                <w:b/>
                <w:sz w:val="28"/>
                <w:szCs w:val="28"/>
                <w:lang w:val="ru-RU"/>
              </w:rPr>
              <w:t>33</w:t>
            </w:r>
          </w:p>
        </w:tc>
        <w:tc>
          <w:tcPr>
            <w:tcW w:w="1560" w:type="dxa"/>
          </w:tcPr>
          <w:p w:rsidR="00F51894" w:rsidRPr="00661DDC" w:rsidRDefault="00D601B1" w:rsidP="0016706F">
            <w:pPr>
              <w:pStyle w:val="TableParagraph"/>
              <w:spacing w:line="258" w:lineRule="exact"/>
              <w:ind w:right="640"/>
              <w:jc w:val="right"/>
              <w:rPr>
                <w:b/>
                <w:sz w:val="28"/>
                <w:szCs w:val="28"/>
                <w:lang w:val="ru-RU"/>
              </w:rPr>
            </w:pPr>
            <w:r>
              <w:rPr>
                <w:b/>
                <w:sz w:val="28"/>
                <w:szCs w:val="28"/>
                <w:lang w:val="ru-RU"/>
              </w:rPr>
              <w:t>39</w:t>
            </w:r>
          </w:p>
        </w:tc>
        <w:tc>
          <w:tcPr>
            <w:tcW w:w="1252" w:type="dxa"/>
          </w:tcPr>
          <w:p w:rsidR="00F51894" w:rsidRPr="00661DDC" w:rsidRDefault="00F51894" w:rsidP="00F51894">
            <w:pPr>
              <w:pStyle w:val="TableParagraph"/>
              <w:spacing w:line="258" w:lineRule="exact"/>
              <w:ind w:right="539"/>
              <w:jc w:val="right"/>
              <w:rPr>
                <w:b/>
                <w:sz w:val="28"/>
                <w:szCs w:val="28"/>
                <w:lang w:val="ru-RU"/>
              </w:rPr>
            </w:pPr>
            <w:r w:rsidRPr="00661DDC">
              <w:rPr>
                <w:b/>
                <w:sz w:val="28"/>
                <w:szCs w:val="28"/>
              </w:rPr>
              <w:t>7</w:t>
            </w:r>
            <w:r w:rsidRPr="00661DDC">
              <w:rPr>
                <w:b/>
                <w:sz w:val="28"/>
                <w:szCs w:val="28"/>
                <w:lang w:val="ru-RU"/>
              </w:rPr>
              <w:t>2</w:t>
            </w:r>
          </w:p>
        </w:tc>
        <w:tc>
          <w:tcPr>
            <w:tcW w:w="1583" w:type="dxa"/>
          </w:tcPr>
          <w:p w:rsidR="00F51894" w:rsidRPr="00AE442A" w:rsidRDefault="00F51894" w:rsidP="00AE442A">
            <w:pPr>
              <w:pStyle w:val="TableParagraph"/>
              <w:spacing w:line="258" w:lineRule="exact"/>
              <w:ind w:right="539"/>
              <w:jc w:val="left"/>
              <w:rPr>
                <w:sz w:val="28"/>
                <w:szCs w:val="28"/>
              </w:rPr>
            </w:pPr>
          </w:p>
        </w:tc>
      </w:tr>
    </w:tbl>
    <w:p w:rsidR="0005158A" w:rsidRDefault="0005158A" w:rsidP="0005158A">
      <w:pPr>
        <w:pStyle w:val="a3"/>
        <w:ind w:left="0"/>
        <w:rPr>
          <w:b/>
          <w:sz w:val="20"/>
        </w:rPr>
      </w:pPr>
    </w:p>
    <w:p w:rsidR="0016706F" w:rsidRDefault="0016706F" w:rsidP="0016706F">
      <w:pPr>
        <w:shd w:val="clear" w:color="auto" w:fill="FFFFFF"/>
        <w:spacing w:before="100" w:beforeAutospacing="1" w:after="100" w:afterAutospacing="1" w:line="360" w:lineRule="auto"/>
        <w:ind w:firstLine="709"/>
        <w:jc w:val="center"/>
        <w:textAlignment w:val="baseline"/>
        <w:rPr>
          <w:b/>
          <w:color w:val="000000"/>
          <w:sz w:val="28"/>
          <w:szCs w:val="28"/>
          <w:lang w:eastAsia="ru-RU"/>
        </w:rPr>
      </w:pPr>
      <w:r w:rsidRPr="0016706F">
        <w:rPr>
          <w:b/>
          <w:color w:val="000000"/>
          <w:sz w:val="28"/>
          <w:szCs w:val="28"/>
          <w:lang w:eastAsia="ru-RU"/>
        </w:rPr>
        <w:t xml:space="preserve">Содержание курса </w:t>
      </w:r>
      <w:r>
        <w:rPr>
          <w:b/>
          <w:color w:val="000000"/>
          <w:sz w:val="28"/>
          <w:szCs w:val="28"/>
          <w:lang w:eastAsia="ru-RU"/>
        </w:rPr>
        <w:t>(72</w:t>
      </w:r>
      <w:r w:rsidRPr="0016706F">
        <w:rPr>
          <w:b/>
          <w:color w:val="000000"/>
          <w:sz w:val="28"/>
          <w:szCs w:val="28"/>
          <w:lang w:eastAsia="ru-RU"/>
        </w:rPr>
        <w:t>ч.)</w:t>
      </w:r>
    </w:p>
    <w:p w:rsidR="0016706F" w:rsidRPr="002D6808" w:rsidRDefault="0016706F" w:rsidP="002D6808">
      <w:pPr>
        <w:widowControl w:val="0"/>
        <w:tabs>
          <w:tab w:val="left" w:pos="9638"/>
        </w:tabs>
        <w:autoSpaceDE w:val="0"/>
        <w:autoSpaceDN w:val="0"/>
        <w:spacing w:before="230" w:line="360" w:lineRule="auto"/>
        <w:ind w:right="-1"/>
        <w:rPr>
          <w:b/>
          <w:sz w:val="28"/>
          <w:szCs w:val="28"/>
        </w:rPr>
      </w:pPr>
      <w:r w:rsidRPr="002D6808">
        <w:rPr>
          <w:b/>
          <w:sz w:val="28"/>
          <w:szCs w:val="28"/>
        </w:rPr>
        <w:t>Раздел 1. Введение.</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sz w:val="28"/>
          <w:szCs w:val="28"/>
        </w:rPr>
        <w:t>Тема 1.1. Собеседование с детьми.</w:t>
      </w:r>
      <w:r w:rsidRPr="002D6808">
        <w:rPr>
          <w:b/>
          <w:bCs/>
          <w:sz w:val="28"/>
          <w:szCs w:val="28"/>
        </w:rPr>
        <w:t xml:space="preserve"> Вводное занятие.</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Выяснение исходных представлений о предмете химии и области её применения.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Техника безопасности. Знакомство с группой. Рассказ о содержании программы первого года обучения. Правила поведения в лаборатории.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Техника безопасности в работе с химическими реактивами, электроприборами и нагревательными приборами.</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Раздел 2. Предмет химии.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sz w:val="28"/>
          <w:szCs w:val="28"/>
        </w:rPr>
        <w:t>Тема 2.1. Понятия: атом, молекула, элемент</w:t>
      </w:r>
      <w:r w:rsidRPr="002D6808">
        <w:rPr>
          <w:sz w:val="28"/>
          <w:szCs w:val="28"/>
        </w:rPr>
        <w:t>.</w:t>
      </w:r>
    </w:p>
    <w:p w:rsidR="0016706F" w:rsidRPr="002D6808" w:rsidRDefault="0016706F" w:rsidP="002D6808">
      <w:pPr>
        <w:widowControl w:val="0"/>
        <w:tabs>
          <w:tab w:val="left" w:pos="9638"/>
        </w:tabs>
        <w:autoSpaceDE w:val="0"/>
        <w:autoSpaceDN w:val="0"/>
        <w:spacing w:line="360" w:lineRule="auto"/>
        <w:ind w:right="-1"/>
        <w:jc w:val="both"/>
        <w:rPr>
          <w:sz w:val="28"/>
          <w:szCs w:val="28"/>
        </w:rPr>
      </w:pPr>
      <w:proofErr w:type="spellStart"/>
      <w:r w:rsidRPr="002D6808">
        <w:rPr>
          <w:sz w:val="28"/>
          <w:szCs w:val="28"/>
        </w:rPr>
        <w:t>Шаростержневая</w:t>
      </w:r>
      <w:proofErr w:type="spellEnd"/>
      <w:r w:rsidRPr="002D6808">
        <w:rPr>
          <w:sz w:val="28"/>
          <w:szCs w:val="28"/>
        </w:rPr>
        <w:t xml:space="preserve"> модель молекулы. Вещества вокруг нас. Возникновение и развитие теоретических представлений о веществе. Стихии Аристотеля и атомистика </w:t>
      </w:r>
      <w:proofErr w:type="spellStart"/>
      <w:r w:rsidRPr="002D6808">
        <w:rPr>
          <w:sz w:val="28"/>
          <w:szCs w:val="28"/>
        </w:rPr>
        <w:t>Демокрита</w:t>
      </w:r>
      <w:proofErr w:type="spellEnd"/>
      <w:r w:rsidRPr="002D6808">
        <w:rPr>
          <w:sz w:val="28"/>
          <w:szCs w:val="28"/>
        </w:rPr>
        <w:t>. Развитие атомистических представлений в трудах Р. Бойля и Дж. Дальтона. Закон постоянства состава веществ.</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Знакомство с коллекцией химических веществ. Построение моделей молекул разных веществ.</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2.2. Физические и химические явления.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Явления физические и химические. Горение свечи. Изучение реакции горения.</w:t>
      </w:r>
    </w:p>
    <w:p w:rsidR="0016706F" w:rsidRPr="002D6808" w:rsidRDefault="0016706F" w:rsidP="002D6808">
      <w:pPr>
        <w:widowControl w:val="0"/>
        <w:tabs>
          <w:tab w:val="left" w:pos="9638"/>
        </w:tabs>
        <w:autoSpaceDE w:val="0"/>
        <w:autoSpaceDN w:val="0"/>
        <w:spacing w:before="66" w:line="360" w:lineRule="auto"/>
        <w:ind w:right="-1"/>
        <w:jc w:val="both"/>
        <w:rPr>
          <w:sz w:val="28"/>
          <w:szCs w:val="28"/>
        </w:rPr>
      </w:pPr>
      <w:r w:rsidRPr="002D6808">
        <w:rPr>
          <w:b/>
          <w:i/>
          <w:sz w:val="28"/>
          <w:szCs w:val="28"/>
        </w:rPr>
        <w:t>Практическая часть</w:t>
      </w:r>
      <w:r w:rsidRPr="002D6808">
        <w:rPr>
          <w:sz w:val="28"/>
          <w:szCs w:val="28"/>
        </w:rPr>
        <w:t>. Плавление парафина. Изготовление свечи из парафина или мыла. Алхимия («золотой дождь» и пириты).</w:t>
      </w:r>
    </w:p>
    <w:p w:rsidR="0016706F" w:rsidRPr="002D6808" w:rsidRDefault="002D6808" w:rsidP="002D6808">
      <w:pPr>
        <w:widowControl w:val="0"/>
        <w:tabs>
          <w:tab w:val="left" w:pos="9638"/>
        </w:tabs>
        <w:autoSpaceDE w:val="0"/>
        <w:autoSpaceDN w:val="0"/>
        <w:spacing w:before="4" w:line="360" w:lineRule="auto"/>
        <w:ind w:right="-1"/>
        <w:outlineLvl w:val="0"/>
        <w:rPr>
          <w:b/>
          <w:bCs/>
          <w:sz w:val="28"/>
          <w:szCs w:val="28"/>
        </w:rPr>
      </w:pPr>
      <w:r>
        <w:rPr>
          <w:b/>
          <w:bCs/>
          <w:sz w:val="28"/>
          <w:szCs w:val="28"/>
        </w:rPr>
        <w:t>Тема 2.3</w:t>
      </w:r>
      <w:r w:rsidR="0016706F" w:rsidRPr="002D6808">
        <w:rPr>
          <w:b/>
          <w:bCs/>
          <w:sz w:val="28"/>
          <w:szCs w:val="28"/>
        </w:rPr>
        <w:t>. Чистые вещества и смеси.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Природные смеси – воздух, нефть, минералы. Изучение коллекций.</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Правила работы с весами. Взвешивание, приготовление смесей металла и неметалла.</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Разделение смесей.</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Очистка веществ, перекристаллизация.</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Опыты по разделению смесей.</w:t>
      </w:r>
    </w:p>
    <w:p w:rsidR="0016706F" w:rsidRPr="002D6808" w:rsidRDefault="0016706F" w:rsidP="002D6808">
      <w:pPr>
        <w:widowControl w:val="0"/>
        <w:tabs>
          <w:tab w:val="left" w:pos="9638"/>
        </w:tabs>
        <w:autoSpaceDE w:val="0"/>
        <w:autoSpaceDN w:val="0"/>
        <w:spacing w:line="360" w:lineRule="auto"/>
        <w:ind w:right="-1"/>
        <w:outlineLvl w:val="0"/>
        <w:rPr>
          <w:bCs/>
          <w:sz w:val="28"/>
          <w:szCs w:val="28"/>
        </w:rPr>
      </w:pPr>
      <w:r w:rsidRPr="002D6808">
        <w:rPr>
          <w:b/>
          <w:bCs/>
          <w:sz w:val="28"/>
          <w:szCs w:val="28"/>
        </w:rPr>
        <w:lastRenderedPageBreak/>
        <w:t>Т</w:t>
      </w:r>
      <w:r w:rsidR="002D6808">
        <w:rPr>
          <w:b/>
          <w:bCs/>
          <w:sz w:val="28"/>
          <w:szCs w:val="28"/>
        </w:rPr>
        <w:t>ема 2.4</w:t>
      </w:r>
      <w:r w:rsidRPr="002D6808">
        <w:rPr>
          <w:b/>
          <w:bCs/>
          <w:sz w:val="28"/>
          <w:szCs w:val="28"/>
        </w:rPr>
        <w:t>. Закон сохранения массы</w:t>
      </w:r>
      <w:r w:rsidRPr="002D6808">
        <w:rPr>
          <w:bCs/>
          <w:sz w:val="28"/>
          <w:szCs w:val="28"/>
        </w:rPr>
        <w:t>.</w:t>
      </w:r>
    </w:p>
    <w:p w:rsidR="0016706F" w:rsidRPr="002D6808" w:rsidRDefault="0016706F" w:rsidP="002D6808">
      <w:pPr>
        <w:widowControl w:val="0"/>
        <w:tabs>
          <w:tab w:val="left" w:pos="9638"/>
        </w:tabs>
        <w:autoSpaceDE w:val="0"/>
        <w:autoSpaceDN w:val="0"/>
        <w:spacing w:before="1" w:line="360" w:lineRule="auto"/>
        <w:ind w:right="-1"/>
        <w:rPr>
          <w:sz w:val="28"/>
          <w:szCs w:val="28"/>
        </w:rPr>
      </w:pPr>
      <w:r w:rsidRPr="002D6808">
        <w:rPr>
          <w:sz w:val="28"/>
          <w:szCs w:val="28"/>
        </w:rPr>
        <w:t>Химическая реакция как отражение закона сохранения массы.</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часть</w:t>
      </w:r>
      <w:r w:rsidRPr="002D6808">
        <w:rPr>
          <w:sz w:val="28"/>
          <w:szCs w:val="28"/>
        </w:rPr>
        <w:t xml:space="preserve">. Приготовление смеси </w:t>
      </w:r>
      <w:proofErr w:type="spellStart"/>
      <w:r w:rsidRPr="002D6808">
        <w:rPr>
          <w:sz w:val="28"/>
          <w:szCs w:val="28"/>
        </w:rPr>
        <w:t>Лемери</w:t>
      </w:r>
      <w:proofErr w:type="spellEnd"/>
      <w:r w:rsidRPr="002D6808">
        <w:rPr>
          <w:sz w:val="28"/>
          <w:szCs w:val="28"/>
        </w:rPr>
        <w:t>.</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Раздел 3. Химические реакции.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sz w:val="28"/>
          <w:szCs w:val="28"/>
        </w:rPr>
        <w:t>Тема 3.1. Понятие о химическом взаимодействии веществ</w:t>
      </w:r>
      <w:r w:rsidRPr="002D6808">
        <w:rPr>
          <w:sz w:val="28"/>
          <w:szCs w:val="28"/>
        </w:rPr>
        <w:t>. Признаки химических реакций.</w:t>
      </w:r>
      <w:r w:rsidR="001F2D6E" w:rsidRPr="001F2D6E">
        <w:t xml:space="preserve"> </w:t>
      </w:r>
      <w:r w:rsidR="001F2D6E" w:rsidRPr="001F2D6E">
        <w:rPr>
          <w:sz w:val="28"/>
          <w:szCs w:val="28"/>
        </w:rPr>
        <w:t>Наблюдение признаков химической реакции.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sz w:val="28"/>
          <w:szCs w:val="28"/>
        </w:rPr>
        <w:t>Тема 3.2. Принципы графического отображения реакций</w:t>
      </w:r>
      <w:r w:rsidRPr="002D6808">
        <w:rPr>
          <w:sz w:val="28"/>
          <w:szCs w:val="28"/>
        </w:rPr>
        <w:t>. Химические уравнения.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sz w:val="28"/>
          <w:szCs w:val="28"/>
        </w:rPr>
        <w:t>. Проведение простейших опытов, выявление и описание особенностей протекания различных реакций.</w:t>
      </w:r>
    </w:p>
    <w:p w:rsidR="0016706F" w:rsidRPr="002D6808" w:rsidRDefault="0016706F" w:rsidP="002D6808">
      <w:pPr>
        <w:widowControl w:val="0"/>
        <w:tabs>
          <w:tab w:val="left" w:pos="9638"/>
        </w:tabs>
        <w:autoSpaceDE w:val="0"/>
        <w:autoSpaceDN w:val="0"/>
        <w:spacing w:line="360" w:lineRule="auto"/>
        <w:ind w:right="-1"/>
        <w:jc w:val="both"/>
        <w:outlineLvl w:val="0"/>
        <w:rPr>
          <w:bCs/>
          <w:sz w:val="28"/>
          <w:szCs w:val="28"/>
        </w:rPr>
      </w:pPr>
      <w:r w:rsidRPr="002D6808">
        <w:rPr>
          <w:b/>
          <w:bCs/>
          <w:sz w:val="28"/>
          <w:szCs w:val="28"/>
        </w:rPr>
        <w:t>Раздел 4. Современное лабораторное оборудование</w:t>
      </w:r>
      <w:r w:rsidRPr="002D6808">
        <w:rPr>
          <w:bCs/>
          <w:sz w:val="28"/>
          <w:szCs w:val="28"/>
        </w:rPr>
        <w:t>.</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Принципы работы оборудования химической лаборатории: магнитные мешалки; весы механические лабораторные, торсионные, аналитические; вытяжной шкаф; муфельная печь.</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Использование оборудования для проведения лабораторных работ. Работа с центрифугой, микроскопом, магнитной</w:t>
      </w:r>
      <w:r w:rsidRPr="002D6808">
        <w:rPr>
          <w:spacing w:val="-11"/>
          <w:sz w:val="28"/>
          <w:szCs w:val="28"/>
        </w:rPr>
        <w:t xml:space="preserve"> </w:t>
      </w:r>
      <w:r w:rsidRPr="002D6808">
        <w:rPr>
          <w:sz w:val="28"/>
          <w:szCs w:val="28"/>
        </w:rPr>
        <w:t>мешалкой.</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Раздел 5</w:t>
      </w:r>
      <w:r w:rsidRPr="002D6808">
        <w:rPr>
          <w:b/>
          <w:bCs/>
          <w:i/>
          <w:sz w:val="28"/>
          <w:szCs w:val="28"/>
        </w:rPr>
        <w:t xml:space="preserve">. </w:t>
      </w:r>
      <w:r w:rsidRPr="002D6808">
        <w:rPr>
          <w:b/>
          <w:bCs/>
          <w:sz w:val="28"/>
          <w:szCs w:val="28"/>
        </w:rPr>
        <w:t>Работа с газами.</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 xml:space="preserve">Тема 5.1. Развитие химии. Опыты Дж. Пристли, К.-В. </w:t>
      </w:r>
      <w:proofErr w:type="spellStart"/>
      <w:r w:rsidRPr="002D6808">
        <w:rPr>
          <w:b/>
          <w:sz w:val="28"/>
          <w:szCs w:val="28"/>
        </w:rPr>
        <w:t>Шееле</w:t>
      </w:r>
      <w:proofErr w:type="spellEnd"/>
      <w:r w:rsidRPr="002D6808">
        <w:rPr>
          <w:b/>
          <w:sz w:val="28"/>
          <w:szCs w:val="28"/>
        </w:rPr>
        <w:t>.</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«Лесной газ» и способы «улучшения» воздуха.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Опыты с СО</w:t>
      </w:r>
      <w:r w:rsidRPr="002D6808">
        <w:rPr>
          <w:sz w:val="28"/>
          <w:szCs w:val="28"/>
          <w:vertAlign w:val="subscript"/>
        </w:rPr>
        <w:t>2</w:t>
      </w:r>
      <w:r w:rsidRPr="002D6808">
        <w:rPr>
          <w:sz w:val="28"/>
          <w:szCs w:val="28"/>
        </w:rPr>
        <w:t xml:space="preserve"> и О</w:t>
      </w:r>
      <w:r w:rsidRPr="002D6808">
        <w:rPr>
          <w:sz w:val="28"/>
          <w:szCs w:val="28"/>
          <w:vertAlign w:val="subscript"/>
        </w:rPr>
        <w:t>2</w:t>
      </w:r>
      <w:r w:rsidRPr="002D6808">
        <w:rPr>
          <w:sz w:val="28"/>
          <w:szCs w:val="28"/>
        </w:rPr>
        <w:t>. Техника безопасности при работе с газами.</w:t>
      </w:r>
    </w:p>
    <w:p w:rsidR="0016706F" w:rsidRPr="002D6808" w:rsidRDefault="0016706F" w:rsidP="002D6808">
      <w:pPr>
        <w:widowControl w:val="0"/>
        <w:tabs>
          <w:tab w:val="left" w:pos="9638"/>
        </w:tabs>
        <w:autoSpaceDE w:val="0"/>
        <w:autoSpaceDN w:val="0"/>
        <w:spacing w:line="360" w:lineRule="auto"/>
        <w:ind w:right="-1"/>
        <w:outlineLvl w:val="0"/>
        <w:rPr>
          <w:bCs/>
          <w:sz w:val="28"/>
          <w:szCs w:val="28"/>
        </w:rPr>
      </w:pPr>
      <w:r w:rsidRPr="002D6808">
        <w:rPr>
          <w:b/>
          <w:bCs/>
          <w:sz w:val="28"/>
          <w:szCs w:val="28"/>
        </w:rPr>
        <w:t>Тема 5.2</w:t>
      </w:r>
      <w:r w:rsidRPr="002D6808">
        <w:rPr>
          <w:bCs/>
          <w:sz w:val="28"/>
          <w:szCs w:val="28"/>
        </w:rPr>
        <w:t xml:space="preserve">. </w:t>
      </w:r>
      <w:r w:rsidRPr="002D6808">
        <w:rPr>
          <w:b/>
          <w:bCs/>
          <w:sz w:val="28"/>
          <w:szCs w:val="28"/>
        </w:rPr>
        <w:t>Водород, кислород, аммиак</w:t>
      </w:r>
      <w:r w:rsidRPr="002D6808">
        <w:rPr>
          <w:bCs/>
          <w:sz w:val="28"/>
          <w:szCs w:val="28"/>
        </w:rPr>
        <w:t>.</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Понятие чистоты газа. Гремучий газ. Плотность газа.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Получение водорода, кислорода и аммиака. Измерение плотности газа.</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Раздел 6. История химии. Этапы в изучении газов и растворов.</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История трансформации представлений учёных о структуре газообразных веществ и теории растворов. Изучение состава воздуха. Открытия Д. Резерфорда, А. Лавуазье и Г. Кавендиша. Развитие теории горения. Опровержение теории флогистона. Теории растворов С. Аррениуса и Д. И. Менделеева.</w:t>
      </w:r>
    </w:p>
    <w:p w:rsidR="00FA6DCD" w:rsidRDefault="0016706F" w:rsidP="002D6808">
      <w:pPr>
        <w:widowControl w:val="0"/>
        <w:tabs>
          <w:tab w:val="left" w:pos="9638"/>
        </w:tabs>
        <w:autoSpaceDE w:val="0"/>
        <w:autoSpaceDN w:val="0"/>
        <w:spacing w:before="7" w:line="360" w:lineRule="auto"/>
        <w:ind w:right="-1"/>
        <w:jc w:val="both"/>
        <w:outlineLvl w:val="0"/>
        <w:rPr>
          <w:b/>
          <w:bCs/>
          <w:sz w:val="28"/>
          <w:szCs w:val="28"/>
        </w:rPr>
      </w:pPr>
      <w:r w:rsidRPr="002D6808">
        <w:rPr>
          <w:b/>
          <w:bCs/>
          <w:sz w:val="28"/>
          <w:szCs w:val="28"/>
        </w:rPr>
        <w:t xml:space="preserve">Раздел 7. Работа с растворами. Вода.  </w:t>
      </w:r>
    </w:p>
    <w:p w:rsidR="0016706F" w:rsidRPr="002D6808" w:rsidRDefault="0016706F" w:rsidP="002D6808">
      <w:pPr>
        <w:widowControl w:val="0"/>
        <w:tabs>
          <w:tab w:val="left" w:pos="9638"/>
        </w:tabs>
        <w:autoSpaceDE w:val="0"/>
        <w:autoSpaceDN w:val="0"/>
        <w:spacing w:before="7" w:line="360" w:lineRule="auto"/>
        <w:ind w:right="-1"/>
        <w:jc w:val="both"/>
        <w:outlineLvl w:val="0"/>
        <w:rPr>
          <w:bCs/>
          <w:sz w:val="28"/>
          <w:szCs w:val="28"/>
        </w:rPr>
      </w:pPr>
      <w:r w:rsidRPr="002D6808">
        <w:rPr>
          <w:b/>
          <w:bCs/>
          <w:sz w:val="28"/>
          <w:szCs w:val="28"/>
        </w:rPr>
        <w:t>Тема 7.1. Понятия раствор и</w:t>
      </w:r>
      <w:r w:rsidRPr="002D6808">
        <w:rPr>
          <w:b/>
          <w:bCs/>
          <w:spacing w:val="-7"/>
          <w:sz w:val="28"/>
          <w:szCs w:val="28"/>
        </w:rPr>
        <w:t xml:space="preserve"> </w:t>
      </w:r>
      <w:r w:rsidRPr="002D6808">
        <w:rPr>
          <w:b/>
          <w:bCs/>
          <w:sz w:val="28"/>
          <w:szCs w:val="28"/>
        </w:rPr>
        <w:t>растворение</w:t>
      </w:r>
      <w:r w:rsidRPr="002D6808">
        <w:rPr>
          <w:bCs/>
          <w:sz w:val="28"/>
          <w:szCs w:val="28"/>
        </w:rPr>
        <w:t>.</w:t>
      </w:r>
    </w:p>
    <w:p w:rsidR="0016706F" w:rsidRPr="002D6808" w:rsidRDefault="0016706F" w:rsidP="002D6808">
      <w:pPr>
        <w:widowControl w:val="0"/>
        <w:tabs>
          <w:tab w:val="left" w:pos="9638"/>
        </w:tabs>
        <w:autoSpaceDE w:val="0"/>
        <w:autoSpaceDN w:val="0"/>
        <w:spacing w:before="2" w:line="360" w:lineRule="auto"/>
        <w:ind w:right="-1"/>
        <w:rPr>
          <w:sz w:val="28"/>
          <w:szCs w:val="28"/>
        </w:rPr>
      </w:pPr>
      <w:r w:rsidRPr="002D6808">
        <w:rPr>
          <w:sz w:val="28"/>
          <w:szCs w:val="28"/>
        </w:rPr>
        <w:t>Твёрдые, жидкие, газообразные растворы.</w:t>
      </w:r>
      <w:hyperlink r:id="rId9">
        <w:r w:rsidRPr="002D6808">
          <w:rPr>
            <w:color w:val="000000" w:themeColor="text1"/>
            <w:sz w:val="28"/>
            <w:szCs w:val="28"/>
          </w:rPr>
          <w:t xml:space="preserve"> Насыщенный раствор</w:t>
        </w:r>
      </w:hyperlink>
      <w:r w:rsidRPr="002D6808">
        <w:rPr>
          <w:color w:val="000000" w:themeColor="text1"/>
          <w:sz w:val="28"/>
          <w:szCs w:val="28"/>
        </w:rPr>
        <w:t xml:space="preserve">. Ненасыщенный </w:t>
      </w:r>
      <w:r w:rsidRPr="002D6808">
        <w:rPr>
          <w:color w:val="000000" w:themeColor="text1"/>
          <w:sz w:val="28"/>
          <w:szCs w:val="28"/>
        </w:rPr>
        <w:lastRenderedPageBreak/>
        <w:t>раствор.</w:t>
      </w:r>
      <w:hyperlink r:id="rId10">
        <w:r w:rsidRPr="002D6808">
          <w:rPr>
            <w:color w:val="000000" w:themeColor="text1"/>
            <w:sz w:val="28"/>
            <w:szCs w:val="28"/>
          </w:rPr>
          <w:t xml:space="preserve"> Пересыщенный раствор</w:t>
        </w:r>
      </w:hyperlink>
      <w:r w:rsidRPr="002D6808">
        <w:rPr>
          <w:color w:val="000000" w:themeColor="text1"/>
          <w:sz w:val="28"/>
          <w:szCs w:val="28"/>
        </w:rPr>
        <w:t>.</w:t>
      </w:r>
      <w:hyperlink r:id="rId11">
        <w:r w:rsidRPr="002D6808">
          <w:rPr>
            <w:color w:val="000000" w:themeColor="text1"/>
            <w:sz w:val="28"/>
            <w:szCs w:val="28"/>
          </w:rPr>
          <w:t xml:space="preserve"> Растворимость</w:t>
        </w:r>
      </w:hyperlink>
      <w:r w:rsidRPr="002D6808">
        <w:rPr>
          <w:color w:val="000000" w:themeColor="text1"/>
          <w:sz w:val="28"/>
          <w:szCs w:val="28"/>
        </w:rPr>
        <w:t>.</w:t>
      </w:r>
    </w:p>
    <w:p w:rsidR="0016706F" w:rsidRPr="002D6808" w:rsidRDefault="0016706F" w:rsidP="002D6808">
      <w:pPr>
        <w:widowControl w:val="0"/>
        <w:tabs>
          <w:tab w:val="left" w:pos="2839"/>
          <w:tab w:val="left" w:pos="3884"/>
          <w:tab w:val="left" w:pos="5786"/>
          <w:tab w:val="left" w:pos="7144"/>
          <w:tab w:val="left" w:pos="7705"/>
          <w:tab w:val="left" w:pos="8912"/>
          <w:tab w:val="left" w:pos="9638"/>
        </w:tabs>
        <w:autoSpaceDE w:val="0"/>
        <w:autoSpaceDN w:val="0"/>
        <w:spacing w:line="360" w:lineRule="auto"/>
        <w:ind w:right="-1"/>
        <w:rPr>
          <w:sz w:val="28"/>
          <w:szCs w:val="28"/>
        </w:rPr>
      </w:pPr>
      <w:r w:rsidRPr="002D6808">
        <w:rPr>
          <w:b/>
          <w:i/>
          <w:sz w:val="28"/>
          <w:szCs w:val="28"/>
        </w:rPr>
        <w:t>Практическая</w:t>
      </w:r>
      <w:r w:rsidRPr="002D6808">
        <w:rPr>
          <w:b/>
          <w:i/>
          <w:sz w:val="28"/>
          <w:szCs w:val="28"/>
        </w:rPr>
        <w:tab/>
        <w:t>часть</w:t>
      </w:r>
      <w:r w:rsidRPr="002D6808">
        <w:rPr>
          <w:i/>
          <w:sz w:val="28"/>
          <w:szCs w:val="28"/>
        </w:rPr>
        <w:t>.</w:t>
      </w:r>
      <w:r w:rsidRPr="002D6808">
        <w:rPr>
          <w:i/>
          <w:sz w:val="28"/>
          <w:szCs w:val="28"/>
        </w:rPr>
        <w:tab/>
      </w:r>
      <w:r w:rsidRPr="002D6808">
        <w:rPr>
          <w:sz w:val="28"/>
          <w:szCs w:val="28"/>
        </w:rPr>
        <w:t>При</w:t>
      </w:r>
      <w:r w:rsidR="002D6808">
        <w:rPr>
          <w:sz w:val="28"/>
          <w:szCs w:val="28"/>
        </w:rPr>
        <w:t>готовление</w:t>
      </w:r>
      <w:r w:rsidR="002D6808">
        <w:rPr>
          <w:sz w:val="28"/>
          <w:szCs w:val="28"/>
        </w:rPr>
        <w:tab/>
        <w:t>растворов</w:t>
      </w:r>
      <w:r w:rsidR="002D6808">
        <w:rPr>
          <w:sz w:val="28"/>
          <w:szCs w:val="28"/>
        </w:rPr>
        <w:tab/>
        <w:t>из</w:t>
      </w:r>
      <w:r w:rsidR="002D6808">
        <w:rPr>
          <w:sz w:val="28"/>
          <w:szCs w:val="28"/>
        </w:rPr>
        <w:tab/>
        <w:t xml:space="preserve">жидкого </w:t>
      </w:r>
      <w:r w:rsidRPr="002D6808">
        <w:rPr>
          <w:sz w:val="28"/>
          <w:szCs w:val="28"/>
        </w:rPr>
        <w:t>стекла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«Неорганический лес – загадочный и прекрасный».</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Тема 7.2. Кристаллы.</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Кристаллизация из пересыщенных растворов.</w:t>
      </w:r>
    </w:p>
    <w:p w:rsidR="0016706F" w:rsidRPr="002D6808" w:rsidRDefault="0016706F" w:rsidP="002D6808">
      <w:pPr>
        <w:widowControl w:val="0"/>
        <w:tabs>
          <w:tab w:val="left" w:pos="9638"/>
        </w:tabs>
        <w:autoSpaceDE w:val="0"/>
        <w:autoSpaceDN w:val="0"/>
        <w:spacing w:before="66" w:line="360" w:lineRule="auto"/>
        <w:ind w:right="-1"/>
        <w:jc w:val="both"/>
        <w:rPr>
          <w:sz w:val="28"/>
          <w:szCs w:val="28"/>
        </w:rPr>
      </w:pPr>
      <w:r w:rsidRPr="002D6808">
        <w:rPr>
          <w:b/>
          <w:i/>
          <w:sz w:val="28"/>
          <w:szCs w:val="28"/>
        </w:rPr>
        <w:t xml:space="preserve">Практическая часть. </w:t>
      </w:r>
      <w:r w:rsidRPr="002D6808">
        <w:rPr>
          <w:sz w:val="28"/>
          <w:szCs w:val="28"/>
        </w:rPr>
        <w:t>Выращивание монокристаллов из насыщенного раствора.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Получаем и рисуем кристаллы разной формы.</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7.3. Щёлочи и кислоты.</w:t>
      </w:r>
    </w:p>
    <w:p w:rsidR="0016706F" w:rsidRPr="002D6808" w:rsidRDefault="002D6808" w:rsidP="002D6808">
      <w:pPr>
        <w:widowControl w:val="0"/>
        <w:tabs>
          <w:tab w:val="left" w:pos="9638"/>
        </w:tabs>
        <w:autoSpaceDE w:val="0"/>
        <w:autoSpaceDN w:val="0"/>
        <w:spacing w:line="360" w:lineRule="auto"/>
        <w:ind w:right="-1"/>
        <w:jc w:val="both"/>
        <w:rPr>
          <w:sz w:val="28"/>
          <w:szCs w:val="28"/>
        </w:rPr>
      </w:pPr>
      <w:r>
        <w:rPr>
          <w:sz w:val="28"/>
          <w:szCs w:val="28"/>
        </w:rPr>
        <w:t>Растворы ще</w:t>
      </w:r>
      <w:r w:rsidR="0016706F" w:rsidRPr="002D6808">
        <w:rPr>
          <w:sz w:val="28"/>
          <w:szCs w:val="28"/>
        </w:rPr>
        <w:t>лочей и кислот. Вода в физике, химии и биологии. Природные осмотические явления.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Устранение жёсткости воды. Электролиты. Диссоциация.</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Тема 7.4. Соли.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Многообразие солей. Соли вокруг нас, их реакции. Красота химических реакций.</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sz w:val="28"/>
          <w:szCs w:val="28"/>
        </w:rPr>
        <w:t>. Кристаллизация солей из желатиновых плёнок.</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8. Химия вокруг нас. Праздничная химия.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Принципы действия фейерверков, химических змей, драконов, хлопушек.</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Химические змеи и драконы. Фокусы, основанные на изменении цвета раствора при химической реакции. Фейерверки. Мыльные пузыри, о чём они могут рассказать?</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9. Металлы и их соединения.</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9.1. Металлы и их соединения – стойкие и активные, твёрдые и мягкие, драгоценные.</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Металлы в таблице Менделеева. Строение атома на примере атома металла.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Физические и химические свойства металлов.</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9.2. Металлы основных групп.</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Свойства, строение атома.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sz w:val="28"/>
          <w:szCs w:val="28"/>
        </w:rPr>
        <w:t xml:space="preserve">. Опыты с </w:t>
      </w:r>
      <w:proofErr w:type="spellStart"/>
      <w:r w:rsidRPr="002D6808">
        <w:rPr>
          <w:sz w:val="28"/>
          <w:szCs w:val="28"/>
        </w:rPr>
        <w:t>Sn</w:t>
      </w:r>
      <w:proofErr w:type="spellEnd"/>
      <w:r w:rsidRPr="002D6808">
        <w:rPr>
          <w:sz w:val="28"/>
          <w:szCs w:val="28"/>
        </w:rPr>
        <w:t xml:space="preserve"> и </w:t>
      </w:r>
      <w:proofErr w:type="spellStart"/>
      <w:r w:rsidRPr="002D6808">
        <w:rPr>
          <w:sz w:val="28"/>
          <w:szCs w:val="28"/>
        </w:rPr>
        <w:t>Al</w:t>
      </w:r>
      <w:proofErr w:type="spellEnd"/>
      <w:r w:rsidRPr="002D6808">
        <w:rPr>
          <w:sz w:val="28"/>
          <w:szCs w:val="28"/>
        </w:rPr>
        <w:t>.</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9.3. Металлы побочных групп.</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Медь, серебро, золото, цинк. Свойства, строение атома.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 xml:space="preserve">Какие металлы есть в лампе накаливания (W, </w:t>
      </w:r>
      <w:proofErr w:type="spellStart"/>
      <w:r w:rsidRPr="002D6808">
        <w:rPr>
          <w:sz w:val="28"/>
          <w:szCs w:val="28"/>
        </w:rPr>
        <w:t>Mo</w:t>
      </w:r>
      <w:proofErr w:type="spellEnd"/>
      <w:r w:rsidRPr="002D6808">
        <w:rPr>
          <w:sz w:val="28"/>
          <w:szCs w:val="28"/>
        </w:rPr>
        <w:t xml:space="preserve">, N). </w:t>
      </w:r>
      <w:r w:rsidRPr="002D6808">
        <w:rPr>
          <w:sz w:val="28"/>
          <w:szCs w:val="28"/>
        </w:rPr>
        <w:lastRenderedPageBreak/>
        <w:t xml:space="preserve">Драгоценные металлы. Выделение </w:t>
      </w:r>
      <w:proofErr w:type="spellStart"/>
      <w:r w:rsidRPr="002D6808">
        <w:rPr>
          <w:sz w:val="28"/>
          <w:szCs w:val="28"/>
        </w:rPr>
        <w:t>Au</w:t>
      </w:r>
      <w:proofErr w:type="spellEnd"/>
      <w:r w:rsidRPr="002D6808">
        <w:rPr>
          <w:sz w:val="28"/>
          <w:szCs w:val="28"/>
        </w:rPr>
        <w:t xml:space="preserve"> и </w:t>
      </w:r>
      <w:proofErr w:type="spellStart"/>
      <w:r w:rsidRPr="002D6808">
        <w:rPr>
          <w:sz w:val="28"/>
          <w:szCs w:val="28"/>
        </w:rPr>
        <w:t>Ag</w:t>
      </w:r>
      <w:proofErr w:type="spellEnd"/>
      <w:r w:rsidRPr="002D6808">
        <w:rPr>
          <w:sz w:val="28"/>
          <w:szCs w:val="28"/>
        </w:rPr>
        <w:t>. «</w:t>
      </w:r>
      <w:proofErr w:type="spellStart"/>
      <w:r w:rsidRPr="002D6808">
        <w:rPr>
          <w:sz w:val="28"/>
          <w:szCs w:val="28"/>
        </w:rPr>
        <w:t>Кассиев</w:t>
      </w:r>
      <w:proofErr w:type="spellEnd"/>
      <w:r w:rsidRPr="002D6808">
        <w:rPr>
          <w:sz w:val="28"/>
          <w:szCs w:val="28"/>
        </w:rPr>
        <w:t xml:space="preserve"> пурпур». Выращивание монокристаллов </w:t>
      </w:r>
      <w:proofErr w:type="spellStart"/>
      <w:r w:rsidRPr="002D6808">
        <w:rPr>
          <w:sz w:val="28"/>
          <w:szCs w:val="28"/>
        </w:rPr>
        <w:t>Cu</w:t>
      </w:r>
      <w:proofErr w:type="spellEnd"/>
      <w:r w:rsidRPr="002D6808">
        <w:rPr>
          <w:sz w:val="28"/>
          <w:szCs w:val="28"/>
        </w:rPr>
        <w:t>. «Деревья» Парацельса и Юпитера.</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10. Электрохимия.</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10.1. Гальванические элементы.</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История открытия. Понятие о гальванике. Состав и принципы работы гальванических элементов.</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Изучение состава и принципа работы различных элементов питания.</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Тема 10.2. Устройство батарейки.</w:t>
      </w:r>
    </w:p>
    <w:p w:rsidR="0000168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 xml:space="preserve">Разложение воды на водород и кислород. </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Опыты с батарейками.</w:t>
      </w:r>
    </w:p>
    <w:p w:rsidR="0016706F" w:rsidRPr="002D6808" w:rsidRDefault="0016706F" w:rsidP="002D6808">
      <w:pPr>
        <w:widowControl w:val="0"/>
        <w:tabs>
          <w:tab w:val="left" w:pos="9638"/>
        </w:tabs>
        <w:autoSpaceDE w:val="0"/>
        <w:autoSpaceDN w:val="0"/>
        <w:spacing w:before="2" w:line="360" w:lineRule="auto"/>
        <w:ind w:right="-1"/>
        <w:jc w:val="both"/>
        <w:outlineLvl w:val="0"/>
        <w:rPr>
          <w:b/>
          <w:bCs/>
          <w:sz w:val="28"/>
          <w:szCs w:val="28"/>
        </w:rPr>
      </w:pPr>
      <w:r w:rsidRPr="002D6808">
        <w:rPr>
          <w:b/>
          <w:bCs/>
          <w:sz w:val="28"/>
          <w:szCs w:val="28"/>
        </w:rPr>
        <w:t>Тема 10.3. Коррозия металлов. Защита от коррозии.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Причины и последствия коррозии металлов. Защита от коррозии.</w:t>
      </w:r>
    </w:p>
    <w:p w:rsidR="0016706F" w:rsidRPr="002D6808" w:rsidRDefault="0016706F" w:rsidP="002D6808">
      <w:pPr>
        <w:widowControl w:val="0"/>
        <w:tabs>
          <w:tab w:val="left" w:pos="9638"/>
        </w:tabs>
        <w:autoSpaceDE w:val="0"/>
        <w:autoSpaceDN w:val="0"/>
        <w:spacing w:before="1" w:line="360" w:lineRule="auto"/>
        <w:ind w:right="-1"/>
        <w:jc w:val="both"/>
        <w:rPr>
          <w:sz w:val="28"/>
          <w:szCs w:val="28"/>
        </w:rPr>
      </w:pPr>
      <w:r w:rsidRPr="002D6808">
        <w:rPr>
          <w:b/>
          <w:i/>
          <w:sz w:val="28"/>
          <w:szCs w:val="28"/>
        </w:rPr>
        <w:t xml:space="preserve">Практическая часть. </w:t>
      </w:r>
      <w:r w:rsidRPr="002D6808">
        <w:rPr>
          <w:sz w:val="28"/>
          <w:szCs w:val="28"/>
        </w:rPr>
        <w:t>Опыты по изучению коррозии металлов и защиты от неё.</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11. Железо. Свойства железа.</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11.1. Особенности железа и соединений железа. Магнетизм.</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Железный век. Железо вокруг нас. Степени окисления железа. Понятие магнетизма.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Качественные реакции на ионы железа. Получение пирофорного железа. Опыты, демонстрирующие магнетизм.</w:t>
      </w:r>
    </w:p>
    <w:p w:rsidR="0016706F" w:rsidRPr="002D6808" w:rsidRDefault="0016706F" w:rsidP="002D6808">
      <w:pPr>
        <w:widowControl w:val="0"/>
        <w:tabs>
          <w:tab w:val="left" w:pos="9638"/>
        </w:tabs>
        <w:autoSpaceDE w:val="0"/>
        <w:autoSpaceDN w:val="0"/>
        <w:spacing w:before="2" w:line="360" w:lineRule="auto"/>
        <w:ind w:right="-1"/>
        <w:jc w:val="both"/>
        <w:outlineLvl w:val="0"/>
        <w:rPr>
          <w:b/>
          <w:bCs/>
          <w:sz w:val="28"/>
          <w:szCs w:val="28"/>
        </w:rPr>
      </w:pPr>
      <w:r w:rsidRPr="002D6808">
        <w:rPr>
          <w:b/>
          <w:bCs/>
          <w:sz w:val="28"/>
          <w:szCs w:val="28"/>
        </w:rPr>
        <w:t>Тема 11.2. Реакции соединений железа. Химическая радуга.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Особенности соединений железа и их реакций.</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Опыты по получению разноцветных соединений железа.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Химическая радуга и химический светофор.</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12. Неметаллы.</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12.1. Сера и фосфор – типичные представители неметаллов.</w:t>
      </w:r>
    </w:p>
    <w:p w:rsidR="0016706F" w:rsidRPr="002D6808" w:rsidRDefault="0016706F" w:rsidP="002D6808">
      <w:pPr>
        <w:widowControl w:val="0"/>
        <w:tabs>
          <w:tab w:val="left" w:pos="9638"/>
        </w:tabs>
        <w:autoSpaceDE w:val="0"/>
        <w:autoSpaceDN w:val="0"/>
        <w:spacing w:before="66" w:line="360" w:lineRule="auto"/>
        <w:ind w:right="-1"/>
        <w:rPr>
          <w:sz w:val="28"/>
          <w:szCs w:val="28"/>
        </w:rPr>
      </w:pPr>
      <w:r w:rsidRPr="002D6808">
        <w:rPr>
          <w:sz w:val="28"/>
          <w:szCs w:val="28"/>
        </w:rPr>
        <w:t>Соединения S и P. Химические свойства соединений S и P.</w:t>
      </w:r>
      <w:r w:rsidRPr="002D6808">
        <w:rPr>
          <w:spacing w:val="58"/>
          <w:sz w:val="28"/>
          <w:szCs w:val="28"/>
        </w:rPr>
        <w:t xml:space="preserve"> </w:t>
      </w:r>
      <w:r w:rsidRPr="002D6808">
        <w:rPr>
          <w:sz w:val="28"/>
          <w:szCs w:val="28"/>
        </w:rPr>
        <w:t>Аллотропия.</w:t>
      </w:r>
    </w:p>
    <w:p w:rsidR="0016706F" w:rsidRPr="002D6808" w:rsidRDefault="0016706F" w:rsidP="002D6808">
      <w:pPr>
        <w:widowControl w:val="0"/>
        <w:tabs>
          <w:tab w:val="left" w:pos="9638"/>
        </w:tabs>
        <w:autoSpaceDE w:val="0"/>
        <w:autoSpaceDN w:val="0"/>
        <w:spacing w:line="360" w:lineRule="auto"/>
        <w:ind w:right="-1"/>
        <w:rPr>
          <w:sz w:val="28"/>
          <w:szCs w:val="28"/>
        </w:rPr>
      </w:pPr>
      <w:proofErr w:type="spellStart"/>
      <w:r w:rsidRPr="002D6808">
        <w:rPr>
          <w:sz w:val="28"/>
          <w:szCs w:val="28"/>
        </w:rPr>
        <w:t>Окислительно</w:t>
      </w:r>
      <w:proofErr w:type="spellEnd"/>
      <w:r w:rsidRPr="002D6808">
        <w:rPr>
          <w:sz w:val="28"/>
          <w:szCs w:val="28"/>
        </w:rPr>
        <w:t>-восстановительные свойства соединений серы и фосфора.</w:t>
      </w:r>
    </w:p>
    <w:p w:rsidR="0016706F" w:rsidRPr="002D6808" w:rsidRDefault="002D6808" w:rsidP="002D6808">
      <w:pPr>
        <w:widowControl w:val="0"/>
        <w:tabs>
          <w:tab w:val="left" w:pos="2762"/>
          <w:tab w:val="left" w:pos="3731"/>
          <w:tab w:val="left" w:pos="5225"/>
          <w:tab w:val="left" w:pos="5824"/>
          <w:tab w:val="left" w:pos="6839"/>
          <w:tab w:val="left" w:pos="8086"/>
          <w:tab w:val="left" w:pos="9638"/>
        </w:tabs>
        <w:autoSpaceDE w:val="0"/>
        <w:autoSpaceDN w:val="0"/>
        <w:spacing w:line="360" w:lineRule="auto"/>
        <w:ind w:right="-1"/>
        <w:rPr>
          <w:sz w:val="28"/>
          <w:szCs w:val="28"/>
        </w:rPr>
      </w:pPr>
      <w:r>
        <w:rPr>
          <w:b/>
          <w:i/>
          <w:sz w:val="28"/>
          <w:szCs w:val="28"/>
        </w:rPr>
        <w:t xml:space="preserve">Практическая </w:t>
      </w:r>
      <w:r w:rsidR="0016706F" w:rsidRPr="002D6808">
        <w:rPr>
          <w:b/>
          <w:i/>
          <w:sz w:val="28"/>
          <w:szCs w:val="28"/>
        </w:rPr>
        <w:t>часть.</w:t>
      </w:r>
      <w:r w:rsidR="0016706F" w:rsidRPr="002D6808">
        <w:rPr>
          <w:b/>
          <w:i/>
          <w:sz w:val="28"/>
          <w:szCs w:val="28"/>
        </w:rPr>
        <w:tab/>
      </w:r>
      <w:r>
        <w:rPr>
          <w:b/>
          <w:i/>
          <w:sz w:val="28"/>
          <w:szCs w:val="28"/>
        </w:rPr>
        <w:t xml:space="preserve"> </w:t>
      </w:r>
      <w:r>
        <w:rPr>
          <w:sz w:val="28"/>
          <w:szCs w:val="28"/>
        </w:rPr>
        <w:t xml:space="preserve">Фейерверки  </w:t>
      </w:r>
      <w:r w:rsidR="0016706F" w:rsidRPr="002D6808">
        <w:rPr>
          <w:sz w:val="28"/>
          <w:szCs w:val="28"/>
        </w:rPr>
        <w:t>как</w:t>
      </w:r>
      <w:r w:rsidR="0016706F" w:rsidRPr="002D6808">
        <w:rPr>
          <w:sz w:val="28"/>
          <w:szCs w:val="28"/>
        </w:rPr>
        <w:tab/>
        <w:t>пример</w:t>
      </w:r>
      <w:r w:rsidR="0016706F" w:rsidRPr="002D6808">
        <w:rPr>
          <w:sz w:val="28"/>
          <w:szCs w:val="28"/>
        </w:rPr>
        <w:tab/>
        <w:t>т</w:t>
      </w:r>
      <w:r>
        <w:rPr>
          <w:sz w:val="28"/>
          <w:szCs w:val="28"/>
        </w:rPr>
        <w:t xml:space="preserve">ипичной </w:t>
      </w:r>
      <w:proofErr w:type="spellStart"/>
      <w:r w:rsidR="0016706F" w:rsidRPr="002D6808">
        <w:rPr>
          <w:sz w:val="28"/>
          <w:szCs w:val="28"/>
        </w:rPr>
        <w:t>окислительн</w:t>
      </w:r>
      <w:proofErr w:type="gramStart"/>
      <w:r w:rsidR="0016706F" w:rsidRPr="002D6808">
        <w:rPr>
          <w:sz w:val="28"/>
          <w:szCs w:val="28"/>
        </w:rPr>
        <w:t>о</w:t>
      </w:r>
      <w:proofErr w:type="spellEnd"/>
      <w:r w:rsidR="0016706F" w:rsidRPr="002D6808">
        <w:rPr>
          <w:sz w:val="28"/>
          <w:szCs w:val="28"/>
        </w:rPr>
        <w:t>-</w:t>
      </w:r>
      <w:proofErr w:type="gramEnd"/>
      <w:r w:rsidR="0016706F" w:rsidRPr="002D6808">
        <w:rPr>
          <w:sz w:val="28"/>
          <w:szCs w:val="28"/>
        </w:rPr>
        <w:t xml:space="preserve"> восстановительной</w:t>
      </w:r>
      <w:r w:rsidR="0016706F" w:rsidRPr="002D6808">
        <w:rPr>
          <w:spacing w:val="-1"/>
          <w:sz w:val="28"/>
          <w:szCs w:val="28"/>
        </w:rPr>
        <w:t xml:space="preserve"> </w:t>
      </w:r>
      <w:r w:rsidR="0016706F" w:rsidRPr="002D6808">
        <w:rPr>
          <w:sz w:val="28"/>
          <w:szCs w:val="28"/>
        </w:rPr>
        <w:t>реакции.</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Тема 12.2. Галогены. Сходства и различия.</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lastRenderedPageBreak/>
        <w:t>История открытия некоторых галогенов. Галогены – опасные и полезные. Чем пахнет море? Зачем организму йод?</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Опыты по получению галогенов.</w:t>
      </w:r>
    </w:p>
    <w:p w:rsidR="002D6808" w:rsidRPr="00030CBB" w:rsidRDefault="0016706F" w:rsidP="002D6808">
      <w:pPr>
        <w:widowControl w:val="0"/>
        <w:tabs>
          <w:tab w:val="left" w:pos="9638"/>
        </w:tabs>
        <w:autoSpaceDE w:val="0"/>
        <w:autoSpaceDN w:val="0"/>
        <w:spacing w:before="3" w:line="360" w:lineRule="auto"/>
        <w:ind w:right="-1"/>
        <w:jc w:val="both"/>
        <w:rPr>
          <w:sz w:val="28"/>
          <w:szCs w:val="28"/>
        </w:rPr>
      </w:pPr>
      <w:r w:rsidRPr="002D6808">
        <w:rPr>
          <w:b/>
          <w:sz w:val="28"/>
          <w:szCs w:val="28"/>
        </w:rPr>
        <w:t xml:space="preserve">Тема 12.3. </w:t>
      </w:r>
      <w:proofErr w:type="spellStart"/>
      <w:r w:rsidRPr="002D6808">
        <w:rPr>
          <w:b/>
          <w:sz w:val="28"/>
          <w:szCs w:val="28"/>
        </w:rPr>
        <w:t>Окислительно</w:t>
      </w:r>
      <w:proofErr w:type="spellEnd"/>
      <w:r w:rsidRPr="002D6808">
        <w:rPr>
          <w:b/>
          <w:sz w:val="28"/>
          <w:szCs w:val="28"/>
        </w:rPr>
        <w:t xml:space="preserve">-восстановительные реакции в быту и в лаборатории. </w:t>
      </w:r>
      <w:r w:rsidR="00030CBB">
        <w:rPr>
          <w:b/>
          <w:sz w:val="28"/>
          <w:szCs w:val="28"/>
        </w:rPr>
        <w:t xml:space="preserve"> </w:t>
      </w:r>
      <w:r w:rsidR="00030CBB">
        <w:rPr>
          <w:sz w:val="28"/>
          <w:szCs w:val="28"/>
        </w:rPr>
        <w:t>ОВР.</w:t>
      </w:r>
    </w:p>
    <w:p w:rsidR="002D6808" w:rsidRDefault="0016706F" w:rsidP="002D6808">
      <w:pPr>
        <w:widowControl w:val="0"/>
        <w:tabs>
          <w:tab w:val="left" w:pos="9638"/>
        </w:tabs>
        <w:autoSpaceDE w:val="0"/>
        <w:autoSpaceDN w:val="0"/>
        <w:spacing w:before="3"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 xml:space="preserve">Выведение пятен и получение красок. Химические вулканы. </w:t>
      </w:r>
    </w:p>
    <w:p w:rsidR="0016706F" w:rsidRPr="002D6808" w:rsidRDefault="0016706F" w:rsidP="002D6808">
      <w:pPr>
        <w:widowControl w:val="0"/>
        <w:tabs>
          <w:tab w:val="left" w:pos="9638"/>
        </w:tabs>
        <w:autoSpaceDE w:val="0"/>
        <w:autoSpaceDN w:val="0"/>
        <w:spacing w:before="3" w:line="360" w:lineRule="auto"/>
        <w:ind w:right="-1"/>
        <w:jc w:val="both"/>
        <w:rPr>
          <w:b/>
          <w:sz w:val="28"/>
          <w:szCs w:val="28"/>
        </w:rPr>
      </w:pPr>
      <w:r w:rsidRPr="002D6808">
        <w:rPr>
          <w:b/>
          <w:sz w:val="28"/>
          <w:szCs w:val="28"/>
        </w:rPr>
        <w:t>Раздел 13. Генетическая связь неорганических соединений.</w:t>
      </w:r>
    </w:p>
    <w:p w:rsidR="0016706F" w:rsidRPr="002D6808" w:rsidRDefault="0016706F" w:rsidP="002D6808">
      <w:pPr>
        <w:widowControl w:val="0"/>
        <w:tabs>
          <w:tab w:val="left" w:pos="9638"/>
        </w:tabs>
        <w:autoSpaceDE w:val="0"/>
        <w:autoSpaceDN w:val="0"/>
        <w:spacing w:line="360" w:lineRule="auto"/>
        <w:ind w:right="-1"/>
        <w:jc w:val="both"/>
        <w:outlineLvl w:val="0"/>
        <w:rPr>
          <w:b/>
          <w:bCs/>
          <w:sz w:val="28"/>
          <w:szCs w:val="28"/>
        </w:rPr>
      </w:pPr>
      <w:r w:rsidRPr="002D6808">
        <w:rPr>
          <w:b/>
          <w:bCs/>
          <w:sz w:val="28"/>
          <w:szCs w:val="28"/>
        </w:rPr>
        <w:t>Тема 13.1. Многообразие неорганических химических веществ и реакций.</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 xml:space="preserve">Кольца </w:t>
      </w:r>
      <w:proofErr w:type="spellStart"/>
      <w:r w:rsidRPr="002D6808">
        <w:rPr>
          <w:sz w:val="28"/>
          <w:szCs w:val="28"/>
        </w:rPr>
        <w:t>Лизеганга</w:t>
      </w:r>
      <w:proofErr w:type="spellEnd"/>
      <w:r w:rsidRPr="002D6808">
        <w:rPr>
          <w:sz w:val="28"/>
          <w:szCs w:val="28"/>
        </w:rPr>
        <w:t>.</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 xml:space="preserve">Проведение сложной цепи химических реакций для получения колец </w:t>
      </w:r>
      <w:proofErr w:type="spellStart"/>
      <w:r w:rsidRPr="002D6808">
        <w:rPr>
          <w:sz w:val="28"/>
          <w:szCs w:val="28"/>
        </w:rPr>
        <w:t>Лизеганга</w:t>
      </w:r>
      <w:proofErr w:type="spellEnd"/>
      <w:r w:rsidRPr="002D6808">
        <w:rPr>
          <w:sz w:val="28"/>
          <w:szCs w:val="28"/>
        </w:rPr>
        <w:t>.</w:t>
      </w:r>
    </w:p>
    <w:p w:rsidR="0016706F" w:rsidRPr="002D6808" w:rsidRDefault="0016706F" w:rsidP="002D6808">
      <w:pPr>
        <w:widowControl w:val="0"/>
        <w:tabs>
          <w:tab w:val="left" w:pos="9638"/>
        </w:tabs>
        <w:autoSpaceDE w:val="0"/>
        <w:autoSpaceDN w:val="0"/>
        <w:spacing w:before="1" w:line="360" w:lineRule="auto"/>
        <w:ind w:right="-1"/>
        <w:outlineLvl w:val="0"/>
        <w:rPr>
          <w:bCs/>
          <w:sz w:val="28"/>
          <w:szCs w:val="28"/>
        </w:rPr>
      </w:pPr>
      <w:r w:rsidRPr="002D6808">
        <w:rPr>
          <w:b/>
          <w:bCs/>
          <w:sz w:val="28"/>
          <w:szCs w:val="28"/>
        </w:rPr>
        <w:t>Тема 13.2. Оксиды металлов и неметаллов</w:t>
      </w:r>
      <w:r w:rsidRPr="002D6808">
        <w:rPr>
          <w:bCs/>
          <w:sz w:val="28"/>
          <w:szCs w:val="28"/>
        </w:rPr>
        <w:t>.</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Неорганический синтез. Генетическая связь неорганических соединений.</w:t>
      </w:r>
    </w:p>
    <w:p w:rsid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i/>
          <w:sz w:val="28"/>
          <w:szCs w:val="28"/>
        </w:rPr>
        <w:t xml:space="preserve">. </w:t>
      </w:r>
      <w:r w:rsidRPr="002D6808">
        <w:rPr>
          <w:sz w:val="28"/>
          <w:szCs w:val="28"/>
        </w:rPr>
        <w:t xml:space="preserve">Получение и свойства оксидов. </w:t>
      </w:r>
    </w:p>
    <w:p w:rsidR="002D6808" w:rsidRDefault="0016706F" w:rsidP="002D6808">
      <w:pPr>
        <w:widowControl w:val="0"/>
        <w:tabs>
          <w:tab w:val="left" w:pos="9638"/>
        </w:tabs>
        <w:autoSpaceDE w:val="0"/>
        <w:autoSpaceDN w:val="0"/>
        <w:spacing w:line="360" w:lineRule="auto"/>
        <w:ind w:right="-1"/>
        <w:jc w:val="both"/>
        <w:rPr>
          <w:sz w:val="28"/>
          <w:szCs w:val="28"/>
        </w:rPr>
      </w:pPr>
      <w:r w:rsidRPr="002D6808">
        <w:rPr>
          <w:b/>
          <w:sz w:val="28"/>
          <w:szCs w:val="28"/>
        </w:rPr>
        <w:t>Раздел 14. Многообразие органических соединений</w:t>
      </w:r>
      <w:r w:rsidRPr="002D6808">
        <w:rPr>
          <w:sz w:val="28"/>
          <w:szCs w:val="28"/>
        </w:rPr>
        <w:t xml:space="preserve">. </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14.1. Многообразие соединений углерода.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Нефть, нефтяные плёнки. Разрушение плёнок. Поверхностное натяжение. Вопросы загрязнения окружающей среды.</w:t>
      </w:r>
    </w:p>
    <w:p w:rsidR="002D6808" w:rsidRDefault="002D6808" w:rsidP="002D6808">
      <w:pPr>
        <w:widowControl w:val="0"/>
        <w:tabs>
          <w:tab w:val="left" w:pos="2728"/>
          <w:tab w:val="left" w:pos="3663"/>
          <w:tab w:val="left" w:pos="5234"/>
          <w:tab w:val="left" w:pos="7774"/>
          <w:tab w:val="left" w:pos="8846"/>
          <w:tab w:val="left" w:pos="9638"/>
        </w:tabs>
        <w:autoSpaceDE w:val="0"/>
        <w:autoSpaceDN w:val="0"/>
        <w:spacing w:line="360" w:lineRule="auto"/>
        <w:ind w:right="-1"/>
        <w:rPr>
          <w:sz w:val="28"/>
          <w:szCs w:val="28"/>
        </w:rPr>
      </w:pPr>
      <w:r>
        <w:rPr>
          <w:b/>
          <w:i/>
          <w:sz w:val="28"/>
          <w:szCs w:val="28"/>
        </w:rPr>
        <w:t xml:space="preserve">Практическая </w:t>
      </w:r>
      <w:r w:rsidR="0016706F" w:rsidRPr="002D6808">
        <w:rPr>
          <w:b/>
          <w:i/>
          <w:sz w:val="28"/>
          <w:szCs w:val="28"/>
        </w:rPr>
        <w:t>часть</w:t>
      </w:r>
      <w:r w:rsidR="00D4608E">
        <w:rPr>
          <w:sz w:val="28"/>
          <w:szCs w:val="28"/>
        </w:rPr>
        <w:t xml:space="preserve">. </w:t>
      </w:r>
      <w:r w:rsidR="0016706F" w:rsidRPr="002D6808">
        <w:rPr>
          <w:sz w:val="28"/>
          <w:szCs w:val="28"/>
        </w:rPr>
        <w:t>Определе</w:t>
      </w:r>
      <w:r>
        <w:rPr>
          <w:sz w:val="28"/>
          <w:szCs w:val="28"/>
        </w:rPr>
        <w:t xml:space="preserve">ние  </w:t>
      </w:r>
      <w:proofErr w:type="gramStart"/>
      <w:r>
        <w:rPr>
          <w:sz w:val="28"/>
          <w:szCs w:val="28"/>
        </w:rPr>
        <w:t>галогенопроизводных</w:t>
      </w:r>
      <w:proofErr w:type="gramEnd"/>
      <w:r>
        <w:rPr>
          <w:sz w:val="28"/>
          <w:szCs w:val="28"/>
        </w:rPr>
        <w:t>.</w:t>
      </w:r>
    </w:p>
    <w:p w:rsidR="0016706F" w:rsidRPr="002D6808" w:rsidRDefault="002D6808" w:rsidP="002D6808">
      <w:pPr>
        <w:widowControl w:val="0"/>
        <w:tabs>
          <w:tab w:val="left" w:pos="2728"/>
          <w:tab w:val="left" w:pos="3663"/>
          <w:tab w:val="left" w:pos="5234"/>
          <w:tab w:val="left" w:pos="7774"/>
          <w:tab w:val="left" w:pos="8846"/>
          <w:tab w:val="left" w:pos="9638"/>
        </w:tabs>
        <w:autoSpaceDE w:val="0"/>
        <w:autoSpaceDN w:val="0"/>
        <w:spacing w:line="360" w:lineRule="auto"/>
        <w:ind w:right="-1"/>
        <w:rPr>
          <w:sz w:val="28"/>
          <w:szCs w:val="28"/>
        </w:rPr>
      </w:pPr>
      <w:r>
        <w:rPr>
          <w:sz w:val="28"/>
          <w:szCs w:val="28"/>
        </w:rPr>
        <w:t xml:space="preserve">Горение  </w:t>
      </w:r>
      <w:r w:rsidR="0016706F" w:rsidRPr="002D6808">
        <w:rPr>
          <w:sz w:val="28"/>
          <w:szCs w:val="28"/>
        </w:rPr>
        <w:t>сахара.</w:t>
      </w:r>
      <w:r>
        <w:rPr>
          <w:sz w:val="28"/>
          <w:szCs w:val="28"/>
        </w:rPr>
        <w:t xml:space="preserve"> </w:t>
      </w:r>
      <w:r w:rsidR="0016706F" w:rsidRPr="002D6808">
        <w:rPr>
          <w:sz w:val="28"/>
          <w:szCs w:val="28"/>
        </w:rPr>
        <w:t>Продукты питания.</w:t>
      </w:r>
    </w:p>
    <w:p w:rsidR="0016706F" w:rsidRPr="002D6808" w:rsidRDefault="0016706F" w:rsidP="002D6808">
      <w:pPr>
        <w:widowControl w:val="0"/>
        <w:tabs>
          <w:tab w:val="left" w:pos="9638"/>
        </w:tabs>
        <w:autoSpaceDE w:val="0"/>
        <w:autoSpaceDN w:val="0"/>
        <w:spacing w:line="360" w:lineRule="auto"/>
        <w:ind w:right="-1"/>
        <w:outlineLvl w:val="0"/>
        <w:rPr>
          <w:b/>
          <w:bCs/>
          <w:sz w:val="28"/>
          <w:szCs w:val="28"/>
        </w:rPr>
      </w:pPr>
      <w:r w:rsidRPr="002D6808">
        <w:rPr>
          <w:b/>
          <w:bCs/>
          <w:sz w:val="28"/>
          <w:szCs w:val="28"/>
        </w:rPr>
        <w:t>Тема 14.2. Моющие вещества.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Мыла. Синтетические моющие вещества.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работа</w:t>
      </w:r>
      <w:r w:rsidRPr="002D6808">
        <w:rPr>
          <w:i/>
          <w:sz w:val="28"/>
          <w:szCs w:val="28"/>
        </w:rPr>
        <w:t xml:space="preserve">. </w:t>
      </w:r>
      <w:r w:rsidRPr="002D6808">
        <w:rPr>
          <w:sz w:val="28"/>
          <w:szCs w:val="28"/>
        </w:rPr>
        <w:t>Изготовление мыла.</w:t>
      </w:r>
    </w:p>
    <w:p w:rsidR="0016706F" w:rsidRPr="002D6808" w:rsidRDefault="0016706F" w:rsidP="002D6808">
      <w:pPr>
        <w:widowControl w:val="0"/>
        <w:tabs>
          <w:tab w:val="left" w:pos="9638"/>
        </w:tabs>
        <w:autoSpaceDE w:val="0"/>
        <w:autoSpaceDN w:val="0"/>
        <w:spacing w:line="360" w:lineRule="auto"/>
        <w:ind w:right="-1"/>
        <w:outlineLvl w:val="0"/>
        <w:rPr>
          <w:bCs/>
          <w:sz w:val="28"/>
          <w:szCs w:val="28"/>
        </w:rPr>
      </w:pPr>
      <w:r w:rsidRPr="002D6808">
        <w:rPr>
          <w:b/>
          <w:bCs/>
          <w:sz w:val="28"/>
          <w:szCs w:val="28"/>
        </w:rPr>
        <w:t>Тема 14.3. Крахмал и глюкоза</w:t>
      </w:r>
      <w:r w:rsidRPr="002D6808">
        <w:rPr>
          <w:bCs/>
          <w:sz w:val="28"/>
          <w:szCs w:val="28"/>
        </w:rPr>
        <w:t>.</w:t>
      </w:r>
    </w:p>
    <w:p w:rsidR="0016706F" w:rsidRPr="002D6808" w:rsidRDefault="002D6808" w:rsidP="002D6808">
      <w:pPr>
        <w:widowControl w:val="0"/>
        <w:tabs>
          <w:tab w:val="left" w:pos="2171"/>
          <w:tab w:val="left" w:pos="3092"/>
          <w:tab w:val="left" w:pos="4869"/>
          <w:tab w:val="left" w:pos="5968"/>
          <w:tab w:val="left" w:pos="7071"/>
          <w:tab w:val="left" w:pos="8620"/>
          <w:tab w:val="left" w:pos="9638"/>
        </w:tabs>
        <w:autoSpaceDE w:val="0"/>
        <w:autoSpaceDN w:val="0"/>
        <w:spacing w:line="360" w:lineRule="auto"/>
        <w:ind w:right="-1"/>
        <w:rPr>
          <w:sz w:val="28"/>
          <w:szCs w:val="28"/>
        </w:rPr>
      </w:pPr>
      <w:r>
        <w:rPr>
          <w:sz w:val="28"/>
          <w:szCs w:val="28"/>
        </w:rPr>
        <w:t xml:space="preserve">Строение, </w:t>
      </w:r>
      <w:r w:rsidR="0016706F" w:rsidRPr="002D6808">
        <w:rPr>
          <w:sz w:val="28"/>
          <w:szCs w:val="28"/>
        </w:rPr>
        <w:t>состав,</w:t>
      </w:r>
      <w:r w:rsidR="0016706F" w:rsidRPr="002D6808">
        <w:rPr>
          <w:sz w:val="28"/>
          <w:szCs w:val="28"/>
        </w:rPr>
        <w:tab/>
      </w:r>
      <w:r>
        <w:rPr>
          <w:sz w:val="28"/>
          <w:szCs w:val="28"/>
        </w:rPr>
        <w:t xml:space="preserve">использование. Цветные реакции. Определение глюкозы. </w:t>
      </w:r>
      <w:r w:rsidR="0016706F" w:rsidRPr="002D6808">
        <w:rPr>
          <w:sz w:val="28"/>
          <w:szCs w:val="28"/>
        </w:rPr>
        <w:t>Серебрение.</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Качественные реакции на крахмал и глюкозу.</w:t>
      </w:r>
    </w:p>
    <w:p w:rsidR="0016706F" w:rsidRPr="002D6808" w:rsidRDefault="0016706F" w:rsidP="002D6808">
      <w:pPr>
        <w:widowControl w:val="0"/>
        <w:tabs>
          <w:tab w:val="left" w:pos="9638"/>
        </w:tabs>
        <w:autoSpaceDE w:val="0"/>
        <w:autoSpaceDN w:val="0"/>
        <w:spacing w:before="2" w:line="360" w:lineRule="auto"/>
        <w:ind w:right="-1"/>
        <w:outlineLvl w:val="0"/>
        <w:rPr>
          <w:b/>
          <w:bCs/>
          <w:sz w:val="28"/>
          <w:szCs w:val="28"/>
        </w:rPr>
      </w:pPr>
      <w:r w:rsidRPr="002D6808">
        <w:rPr>
          <w:b/>
          <w:bCs/>
          <w:sz w:val="28"/>
          <w:szCs w:val="28"/>
        </w:rPr>
        <w:t>Тема 14.4. Органические вещества в природе.</w:t>
      </w:r>
    </w:p>
    <w:p w:rsidR="0016706F" w:rsidRPr="002D6808" w:rsidRDefault="0016706F" w:rsidP="002D6808">
      <w:pPr>
        <w:widowControl w:val="0"/>
        <w:tabs>
          <w:tab w:val="left" w:pos="1831"/>
          <w:tab w:val="left" w:pos="2704"/>
          <w:tab w:val="left" w:pos="3954"/>
          <w:tab w:val="left" w:pos="5281"/>
          <w:tab w:val="left" w:pos="6477"/>
          <w:tab w:val="left" w:pos="7734"/>
          <w:tab w:val="left" w:pos="8096"/>
          <w:tab w:val="left" w:pos="9321"/>
          <w:tab w:val="left" w:pos="9638"/>
        </w:tabs>
        <w:autoSpaceDE w:val="0"/>
        <w:autoSpaceDN w:val="0"/>
        <w:spacing w:line="360" w:lineRule="auto"/>
        <w:ind w:right="-1"/>
        <w:rPr>
          <w:sz w:val="28"/>
          <w:szCs w:val="28"/>
        </w:rPr>
      </w:pPr>
      <w:r w:rsidRPr="002D6808">
        <w:rPr>
          <w:sz w:val="28"/>
          <w:szCs w:val="28"/>
        </w:rPr>
        <w:t>Белки,</w:t>
      </w:r>
      <w:r w:rsidRPr="002D6808">
        <w:rPr>
          <w:sz w:val="28"/>
          <w:szCs w:val="28"/>
        </w:rPr>
        <w:tab/>
        <w:t>жиры,</w:t>
      </w:r>
      <w:r w:rsidRPr="002D6808">
        <w:rPr>
          <w:sz w:val="28"/>
          <w:szCs w:val="28"/>
        </w:rPr>
        <w:tab/>
        <w:t>углеводы,</w:t>
      </w:r>
      <w:r w:rsidRPr="002D6808">
        <w:rPr>
          <w:sz w:val="28"/>
          <w:szCs w:val="28"/>
        </w:rPr>
        <w:tab/>
        <w:t>ферменты,</w:t>
      </w:r>
      <w:r w:rsidRPr="002D6808">
        <w:rPr>
          <w:sz w:val="28"/>
          <w:szCs w:val="28"/>
        </w:rPr>
        <w:tab/>
        <w:t>гормоны,</w:t>
      </w:r>
      <w:r w:rsidRPr="002D6808">
        <w:rPr>
          <w:sz w:val="28"/>
          <w:szCs w:val="28"/>
        </w:rPr>
        <w:tab/>
        <w:t>витамины</w:t>
      </w:r>
      <w:r w:rsidRPr="002D6808">
        <w:rPr>
          <w:sz w:val="28"/>
          <w:szCs w:val="28"/>
        </w:rPr>
        <w:tab/>
        <w:t>и</w:t>
      </w:r>
      <w:r w:rsidRPr="002D6808">
        <w:rPr>
          <w:sz w:val="28"/>
          <w:szCs w:val="28"/>
        </w:rPr>
        <w:tab/>
        <w:t>продукты</w:t>
      </w:r>
      <w:r w:rsidRPr="002D6808">
        <w:rPr>
          <w:sz w:val="28"/>
          <w:szCs w:val="28"/>
        </w:rPr>
        <w:tab/>
      </w:r>
      <w:r w:rsidRPr="002D6808">
        <w:rPr>
          <w:spacing w:val="-9"/>
          <w:sz w:val="28"/>
          <w:szCs w:val="28"/>
        </w:rPr>
        <w:t xml:space="preserve">их </w:t>
      </w:r>
      <w:r w:rsidRPr="002D6808">
        <w:rPr>
          <w:sz w:val="28"/>
          <w:szCs w:val="28"/>
        </w:rPr>
        <w:t>превращений.</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часть</w:t>
      </w:r>
      <w:r w:rsidRPr="002D6808">
        <w:rPr>
          <w:i/>
          <w:sz w:val="28"/>
          <w:szCs w:val="28"/>
        </w:rPr>
        <w:t xml:space="preserve">. </w:t>
      </w:r>
      <w:r w:rsidRPr="002D6808">
        <w:rPr>
          <w:sz w:val="28"/>
          <w:szCs w:val="28"/>
        </w:rPr>
        <w:t>Простые опыты с органическими веществами.</w:t>
      </w:r>
    </w:p>
    <w:p w:rsidR="0016706F" w:rsidRPr="002D6808" w:rsidRDefault="0016706F" w:rsidP="002D6808">
      <w:pPr>
        <w:widowControl w:val="0"/>
        <w:tabs>
          <w:tab w:val="left" w:pos="9638"/>
        </w:tabs>
        <w:autoSpaceDE w:val="0"/>
        <w:autoSpaceDN w:val="0"/>
        <w:spacing w:before="2" w:line="360" w:lineRule="auto"/>
        <w:ind w:right="-1"/>
        <w:outlineLvl w:val="0"/>
        <w:rPr>
          <w:b/>
          <w:bCs/>
          <w:sz w:val="28"/>
          <w:szCs w:val="28"/>
        </w:rPr>
      </w:pPr>
      <w:r w:rsidRPr="002D6808">
        <w:rPr>
          <w:b/>
          <w:bCs/>
          <w:sz w:val="28"/>
          <w:szCs w:val="28"/>
        </w:rPr>
        <w:lastRenderedPageBreak/>
        <w:t>Раздел 15. Анализ и очистка.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Индикаторы из природных материалов. Способы различения солей.</w:t>
      </w:r>
    </w:p>
    <w:p w:rsidR="0016706F" w:rsidRPr="002D6808" w:rsidRDefault="0016706F" w:rsidP="002D6808">
      <w:pPr>
        <w:widowControl w:val="0"/>
        <w:tabs>
          <w:tab w:val="left" w:pos="2736"/>
          <w:tab w:val="left" w:pos="3676"/>
          <w:tab w:val="left" w:pos="5474"/>
          <w:tab w:val="left" w:pos="7014"/>
          <w:tab w:val="left" w:pos="7469"/>
          <w:tab w:val="left" w:pos="8909"/>
          <w:tab w:val="left" w:pos="9638"/>
        </w:tabs>
        <w:autoSpaceDE w:val="0"/>
        <w:autoSpaceDN w:val="0"/>
        <w:spacing w:line="360" w:lineRule="auto"/>
        <w:ind w:right="-1"/>
        <w:rPr>
          <w:sz w:val="28"/>
          <w:szCs w:val="28"/>
        </w:rPr>
      </w:pPr>
      <w:r w:rsidRPr="002D6808">
        <w:rPr>
          <w:b/>
          <w:i/>
          <w:sz w:val="28"/>
          <w:szCs w:val="28"/>
        </w:rPr>
        <w:t>Практическая</w:t>
      </w:r>
      <w:r w:rsidRPr="002D6808">
        <w:rPr>
          <w:b/>
          <w:i/>
          <w:sz w:val="28"/>
          <w:szCs w:val="28"/>
        </w:rPr>
        <w:tab/>
        <w:t>часть</w:t>
      </w:r>
      <w:r w:rsidRPr="002D6808">
        <w:rPr>
          <w:i/>
          <w:sz w:val="28"/>
          <w:szCs w:val="28"/>
        </w:rPr>
        <w:t>.</w:t>
      </w:r>
      <w:r w:rsidRPr="002D6808">
        <w:rPr>
          <w:i/>
          <w:sz w:val="28"/>
          <w:szCs w:val="28"/>
        </w:rPr>
        <w:tab/>
      </w:r>
      <w:r w:rsidR="002D6808">
        <w:rPr>
          <w:sz w:val="28"/>
          <w:szCs w:val="28"/>
        </w:rPr>
        <w:t>Приготовление  индикаторов</w:t>
      </w:r>
      <w:r w:rsidR="002D6808">
        <w:rPr>
          <w:sz w:val="28"/>
          <w:szCs w:val="28"/>
        </w:rPr>
        <w:tab/>
        <w:t xml:space="preserve">из природного </w:t>
      </w:r>
      <w:r w:rsidRPr="002D6808">
        <w:rPr>
          <w:sz w:val="28"/>
          <w:szCs w:val="28"/>
        </w:rPr>
        <w:t>сырья.</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Хроматография и экстракция. Анализ смеси солей.</w:t>
      </w:r>
    </w:p>
    <w:p w:rsidR="00BE7E34" w:rsidRDefault="0016706F" w:rsidP="002D6808">
      <w:pPr>
        <w:widowControl w:val="0"/>
        <w:tabs>
          <w:tab w:val="left" w:pos="9638"/>
        </w:tabs>
        <w:autoSpaceDE w:val="0"/>
        <w:autoSpaceDN w:val="0"/>
        <w:spacing w:before="6" w:line="360" w:lineRule="auto"/>
        <w:ind w:right="-1"/>
        <w:outlineLvl w:val="0"/>
        <w:rPr>
          <w:b/>
          <w:bCs/>
          <w:sz w:val="28"/>
          <w:szCs w:val="28"/>
        </w:rPr>
      </w:pPr>
      <w:r w:rsidRPr="002D6808">
        <w:rPr>
          <w:b/>
          <w:bCs/>
          <w:sz w:val="28"/>
          <w:szCs w:val="28"/>
        </w:rPr>
        <w:t xml:space="preserve">Раздел 16. Подготовка исследовательской работы и участие в конференции. </w:t>
      </w:r>
    </w:p>
    <w:p w:rsidR="0016706F" w:rsidRPr="002D6808" w:rsidRDefault="0016706F" w:rsidP="002D6808">
      <w:pPr>
        <w:widowControl w:val="0"/>
        <w:tabs>
          <w:tab w:val="left" w:pos="9638"/>
        </w:tabs>
        <w:autoSpaceDE w:val="0"/>
        <w:autoSpaceDN w:val="0"/>
        <w:spacing w:before="6" w:line="360" w:lineRule="auto"/>
        <w:ind w:right="-1"/>
        <w:outlineLvl w:val="0"/>
        <w:rPr>
          <w:b/>
          <w:bCs/>
          <w:sz w:val="28"/>
          <w:szCs w:val="28"/>
        </w:rPr>
      </w:pPr>
      <w:r w:rsidRPr="002D6808">
        <w:rPr>
          <w:b/>
          <w:bCs/>
          <w:sz w:val="28"/>
          <w:szCs w:val="28"/>
        </w:rPr>
        <w:t>Тема 16.1. Выбор темы и подготовка исследовательской работы.</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Обобщение пройденного материала. Выбор темы. Цели и задачи работы, этапы работы над ней. Особенности использования Интернет.</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Поиск и работа с</w:t>
      </w:r>
      <w:r w:rsidR="002D6808">
        <w:rPr>
          <w:sz w:val="28"/>
          <w:szCs w:val="28"/>
        </w:rPr>
        <w:t xml:space="preserve"> литературой по теме.</w:t>
      </w:r>
    </w:p>
    <w:p w:rsidR="0016706F" w:rsidRPr="002D6808" w:rsidRDefault="0016706F" w:rsidP="002D6808">
      <w:pPr>
        <w:widowControl w:val="0"/>
        <w:tabs>
          <w:tab w:val="left" w:pos="9638"/>
        </w:tabs>
        <w:autoSpaceDE w:val="0"/>
        <w:autoSpaceDN w:val="0"/>
        <w:spacing w:line="360" w:lineRule="auto"/>
        <w:ind w:right="-1"/>
        <w:outlineLvl w:val="0"/>
        <w:rPr>
          <w:b/>
          <w:bCs/>
          <w:sz w:val="28"/>
          <w:szCs w:val="28"/>
        </w:rPr>
      </w:pPr>
      <w:r w:rsidRPr="002D6808">
        <w:rPr>
          <w:b/>
          <w:bCs/>
          <w:sz w:val="28"/>
          <w:szCs w:val="28"/>
        </w:rPr>
        <w:t>Тема 16.2. Постановка эксперимента.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Место и роль эксперимента в исследовательской работе. Выводы по работе.</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Проведение эксперимента и анализ его результатов.</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Тема 16.3. Участие в конференции.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Подготовка доклада и презентации.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Участие в конференции «ПОИСК», обсуждение результатов конференции и выступлений обучающихся.</w:t>
      </w:r>
    </w:p>
    <w:p w:rsidR="0016706F" w:rsidRPr="002D6808" w:rsidRDefault="0016706F" w:rsidP="002D6808">
      <w:pPr>
        <w:widowControl w:val="0"/>
        <w:tabs>
          <w:tab w:val="left" w:pos="9638"/>
        </w:tabs>
        <w:autoSpaceDE w:val="0"/>
        <w:autoSpaceDN w:val="0"/>
        <w:spacing w:before="71" w:line="360" w:lineRule="auto"/>
        <w:ind w:right="-1"/>
        <w:jc w:val="both"/>
        <w:outlineLvl w:val="0"/>
        <w:rPr>
          <w:b/>
          <w:bCs/>
          <w:sz w:val="28"/>
          <w:szCs w:val="28"/>
        </w:rPr>
      </w:pPr>
      <w:r w:rsidRPr="002D6808">
        <w:rPr>
          <w:b/>
          <w:bCs/>
          <w:sz w:val="28"/>
          <w:szCs w:val="28"/>
        </w:rPr>
        <w:t>Раздел 17. Итоговое занятие.</w:t>
      </w:r>
    </w:p>
    <w:p w:rsidR="0016706F" w:rsidRPr="002D6808" w:rsidRDefault="00BE7E34" w:rsidP="002D6808">
      <w:pPr>
        <w:widowControl w:val="0"/>
        <w:tabs>
          <w:tab w:val="left" w:pos="9638"/>
        </w:tabs>
        <w:autoSpaceDE w:val="0"/>
        <w:autoSpaceDN w:val="0"/>
        <w:spacing w:line="360" w:lineRule="auto"/>
        <w:ind w:right="-1"/>
        <w:jc w:val="both"/>
        <w:rPr>
          <w:sz w:val="28"/>
          <w:szCs w:val="28"/>
        </w:rPr>
      </w:pPr>
      <w:r>
        <w:rPr>
          <w:sz w:val="28"/>
          <w:szCs w:val="28"/>
        </w:rPr>
        <w:t xml:space="preserve">Итоговая диагностика. </w:t>
      </w:r>
      <w:r w:rsidR="0016706F" w:rsidRPr="002D6808">
        <w:rPr>
          <w:sz w:val="28"/>
          <w:szCs w:val="28"/>
        </w:rPr>
        <w:t>Подведение итогов работы за учебный год.</w:t>
      </w:r>
      <w:r>
        <w:rPr>
          <w:sz w:val="28"/>
          <w:szCs w:val="28"/>
        </w:rPr>
        <w:t xml:space="preserve"> </w:t>
      </w:r>
      <w:r w:rsidRPr="002D6808">
        <w:rPr>
          <w:sz w:val="28"/>
          <w:szCs w:val="28"/>
        </w:rPr>
        <w:t>Выбор индивидуальных тем для изучения летом.</w:t>
      </w:r>
    </w:p>
    <w:p w:rsidR="00BE7E34" w:rsidRPr="00BE7E34" w:rsidRDefault="00EC6C96" w:rsidP="00EC6C96">
      <w:pPr>
        <w:shd w:val="clear" w:color="auto" w:fill="FFFFFF"/>
        <w:spacing w:line="360" w:lineRule="auto"/>
        <w:ind w:firstLine="709"/>
        <w:textAlignment w:val="baseline"/>
        <w:rPr>
          <w:b/>
          <w:color w:val="000000"/>
          <w:sz w:val="28"/>
          <w:szCs w:val="28"/>
          <w:lang w:eastAsia="ru-RU"/>
        </w:rPr>
      </w:pPr>
      <w:r>
        <w:rPr>
          <w:b/>
          <w:sz w:val="28"/>
          <w:szCs w:val="28"/>
          <w:lang w:eastAsia="ru-RU"/>
        </w:rPr>
        <w:t xml:space="preserve">             </w:t>
      </w:r>
      <w:r w:rsidR="00BE7E34" w:rsidRPr="00BE7E34">
        <w:rPr>
          <w:b/>
          <w:sz w:val="28"/>
          <w:szCs w:val="28"/>
          <w:lang w:eastAsia="ru-RU"/>
        </w:rPr>
        <w:t>1.4. Планируемые</w:t>
      </w:r>
      <w:r w:rsidR="00BE7E34" w:rsidRPr="00BE7E34">
        <w:rPr>
          <w:b/>
          <w:color w:val="000000"/>
          <w:sz w:val="28"/>
          <w:szCs w:val="28"/>
          <w:lang w:eastAsia="ru-RU"/>
        </w:rPr>
        <w:t xml:space="preserve"> результаты</w:t>
      </w:r>
    </w:p>
    <w:p w:rsidR="00BE7E34" w:rsidRPr="00BE7E34" w:rsidRDefault="00BE7E34" w:rsidP="00BE7E34">
      <w:pPr>
        <w:pStyle w:val="a3"/>
        <w:tabs>
          <w:tab w:val="left" w:pos="2046"/>
          <w:tab w:val="left" w:pos="3813"/>
          <w:tab w:val="left" w:pos="5431"/>
          <w:tab w:val="left" w:pos="7015"/>
          <w:tab w:val="left" w:pos="8645"/>
        </w:tabs>
        <w:spacing w:line="360" w:lineRule="auto"/>
        <w:ind w:right="644" w:firstLine="359"/>
        <w:rPr>
          <w:sz w:val="28"/>
          <w:szCs w:val="28"/>
        </w:rPr>
      </w:pPr>
      <w:r w:rsidRPr="00BE7E34">
        <w:rPr>
          <w:sz w:val="28"/>
          <w:szCs w:val="28"/>
        </w:rPr>
        <w:t>Программа</w:t>
      </w:r>
      <w:r w:rsidRPr="00BE7E34">
        <w:rPr>
          <w:sz w:val="28"/>
          <w:szCs w:val="28"/>
        </w:rPr>
        <w:tab/>
        <w:t>обеспечивает</w:t>
      </w:r>
      <w:r w:rsidRPr="00BE7E34">
        <w:rPr>
          <w:sz w:val="28"/>
          <w:szCs w:val="28"/>
        </w:rPr>
        <w:tab/>
        <w:t>достижени</w:t>
      </w:r>
      <w:r>
        <w:rPr>
          <w:sz w:val="28"/>
          <w:szCs w:val="28"/>
        </w:rPr>
        <w:t>е</w:t>
      </w:r>
      <w:r>
        <w:rPr>
          <w:sz w:val="28"/>
          <w:szCs w:val="28"/>
        </w:rPr>
        <w:tab/>
        <w:t>следующих</w:t>
      </w:r>
      <w:r>
        <w:rPr>
          <w:sz w:val="28"/>
          <w:szCs w:val="28"/>
        </w:rPr>
        <w:tab/>
        <w:t xml:space="preserve">результатов </w:t>
      </w:r>
      <w:r w:rsidRPr="00BE7E34">
        <w:rPr>
          <w:spacing w:val="-3"/>
          <w:sz w:val="28"/>
          <w:szCs w:val="28"/>
        </w:rPr>
        <w:t xml:space="preserve">освоения </w:t>
      </w:r>
      <w:r w:rsidRPr="00BE7E34">
        <w:rPr>
          <w:sz w:val="28"/>
          <w:szCs w:val="28"/>
        </w:rPr>
        <w:t>программы дополнительного образования:</w:t>
      </w:r>
    </w:p>
    <w:p w:rsidR="00BE7E34" w:rsidRPr="00BE7E34" w:rsidRDefault="00BE7E34" w:rsidP="00BE7E34">
      <w:pPr>
        <w:pStyle w:val="1"/>
        <w:spacing w:before="5" w:line="360" w:lineRule="auto"/>
        <w:ind w:left="222"/>
        <w:jc w:val="left"/>
        <w:rPr>
          <w:sz w:val="28"/>
          <w:szCs w:val="28"/>
        </w:rPr>
      </w:pPr>
      <w:r>
        <w:rPr>
          <w:sz w:val="28"/>
          <w:szCs w:val="28"/>
        </w:rPr>
        <w:t>Л</w:t>
      </w:r>
      <w:r w:rsidRPr="00BE7E34">
        <w:rPr>
          <w:sz w:val="28"/>
          <w:szCs w:val="28"/>
        </w:rPr>
        <w:t>ичностные:</w:t>
      </w:r>
    </w:p>
    <w:p w:rsidR="00BE7E34" w:rsidRPr="00BE7E34" w:rsidRDefault="00BE7E34" w:rsidP="00BE7E34">
      <w:pPr>
        <w:pStyle w:val="a6"/>
        <w:numPr>
          <w:ilvl w:val="0"/>
          <w:numId w:val="11"/>
        </w:numPr>
        <w:tabs>
          <w:tab w:val="left" w:pos="530"/>
        </w:tabs>
        <w:spacing w:line="360" w:lineRule="auto"/>
        <w:ind w:right="651"/>
        <w:jc w:val="both"/>
        <w:rPr>
          <w:sz w:val="28"/>
          <w:szCs w:val="28"/>
        </w:rPr>
      </w:pPr>
      <w:proofErr w:type="spellStart"/>
      <w:r w:rsidRPr="00BE7E34">
        <w:rPr>
          <w:sz w:val="28"/>
          <w:szCs w:val="28"/>
        </w:rPr>
        <w:t>сформированность</w:t>
      </w:r>
      <w:proofErr w:type="spellEnd"/>
      <w:r w:rsidRPr="00BE7E34">
        <w:rPr>
          <w:sz w:val="28"/>
          <w:szCs w:val="28"/>
        </w:rPr>
        <w:t xml:space="preserve"> ответственного отношения к учению, готовность и способности обучающихся к саморазвитию и самообразованию на о</w:t>
      </w:r>
      <w:r>
        <w:rPr>
          <w:sz w:val="28"/>
          <w:szCs w:val="28"/>
        </w:rPr>
        <w:t>снове мотивации к обучению и по</w:t>
      </w:r>
      <w:r w:rsidRPr="00BE7E34">
        <w:rPr>
          <w:sz w:val="28"/>
          <w:szCs w:val="28"/>
        </w:rPr>
        <w:t>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BE7E34" w:rsidRPr="00BE7E34" w:rsidRDefault="00BE7E34" w:rsidP="00BE7E34">
      <w:pPr>
        <w:pStyle w:val="a6"/>
        <w:numPr>
          <w:ilvl w:val="0"/>
          <w:numId w:val="11"/>
        </w:numPr>
        <w:tabs>
          <w:tab w:val="left" w:pos="530"/>
        </w:tabs>
        <w:spacing w:before="5" w:line="360" w:lineRule="auto"/>
        <w:ind w:right="648"/>
        <w:jc w:val="both"/>
        <w:rPr>
          <w:sz w:val="28"/>
          <w:szCs w:val="28"/>
        </w:rPr>
      </w:pPr>
      <w:proofErr w:type="spellStart"/>
      <w:r w:rsidRPr="00BE7E34">
        <w:rPr>
          <w:sz w:val="28"/>
          <w:szCs w:val="28"/>
        </w:rPr>
        <w:t>сформированность</w:t>
      </w:r>
      <w:proofErr w:type="spellEnd"/>
      <w:r w:rsidRPr="00BE7E34">
        <w:rPr>
          <w:sz w:val="28"/>
          <w:szCs w:val="28"/>
        </w:rPr>
        <w:t xml:space="preserve"> целостного мировоззрения, соответствующего </w:t>
      </w:r>
      <w:r w:rsidRPr="00BE7E34">
        <w:rPr>
          <w:sz w:val="28"/>
          <w:szCs w:val="28"/>
        </w:rPr>
        <w:lastRenderedPageBreak/>
        <w:t>современному уровню развития науки и общественной</w:t>
      </w:r>
      <w:r w:rsidRPr="00BE7E34">
        <w:rPr>
          <w:spacing w:val="-2"/>
          <w:sz w:val="28"/>
          <w:szCs w:val="28"/>
        </w:rPr>
        <w:t xml:space="preserve"> </w:t>
      </w:r>
      <w:r w:rsidRPr="00BE7E34">
        <w:rPr>
          <w:sz w:val="28"/>
          <w:szCs w:val="28"/>
        </w:rPr>
        <w:t>практики;</w:t>
      </w:r>
    </w:p>
    <w:p w:rsidR="00BE7E34" w:rsidRPr="00BE7E34" w:rsidRDefault="00BE7E34" w:rsidP="00BE7E34">
      <w:pPr>
        <w:pStyle w:val="a6"/>
        <w:numPr>
          <w:ilvl w:val="0"/>
          <w:numId w:val="11"/>
        </w:numPr>
        <w:tabs>
          <w:tab w:val="left" w:pos="530"/>
        </w:tabs>
        <w:spacing w:before="2" w:line="360" w:lineRule="auto"/>
        <w:ind w:right="646"/>
        <w:jc w:val="both"/>
        <w:rPr>
          <w:sz w:val="28"/>
          <w:szCs w:val="28"/>
        </w:rPr>
      </w:pPr>
      <w:proofErr w:type="spellStart"/>
      <w:r w:rsidRPr="00BE7E34">
        <w:rPr>
          <w:sz w:val="28"/>
          <w:szCs w:val="28"/>
        </w:rPr>
        <w:t>сформированность</w:t>
      </w:r>
      <w:proofErr w:type="spellEnd"/>
      <w:r w:rsidRPr="00BE7E34">
        <w:rPr>
          <w:sz w:val="28"/>
          <w:szCs w:val="28"/>
        </w:rPr>
        <w:t xml:space="preserve"> коммуникативной компетентности в общении и сотрудничестве со сверстниками, старшими и младшими, в образовательной, общественно полезной, учебно- исследовательской, творческой и других видах деятельности;</w:t>
      </w:r>
    </w:p>
    <w:p w:rsidR="00BE7E34" w:rsidRPr="00BE7E34" w:rsidRDefault="00BE7E34" w:rsidP="00BE7E34">
      <w:pPr>
        <w:pStyle w:val="a6"/>
        <w:numPr>
          <w:ilvl w:val="0"/>
          <w:numId w:val="11"/>
        </w:numPr>
        <w:tabs>
          <w:tab w:val="left" w:pos="530"/>
        </w:tabs>
        <w:spacing w:line="360" w:lineRule="auto"/>
        <w:ind w:right="652"/>
        <w:jc w:val="both"/>
        <w:rPr>
          <w:sz w:val="28"/>
          <w:szCs w:val="28"/>
        </w:rPr>
      </w:pPr>
      <w:r w:rsidRPr="00BE7E34">
        <w:rPr>
          <w:sz w:val="28"/>
          <w:szCs w:val="28"/>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BE7E34">
        <w:rPr>
          <w:sz w:val="28"/>
          <w:szCs w:val="28"/>
        </w:rPr>
        <w:t>контрпримеры</w:t>
      </w:r>
      <w:proofErr w:type="spellEnd"/>
      <w:r w:rsidRPr="00BE7E34">
        <w:rPr>
          <w:sz w:val="28"/>
          <w:szCs w:val="28"/>
        </w:rPr>
        <w:t>;</w:t>
      </w:r>
    </w:p>
    <w:p w:rsidR="00BE7E34" w:rsidRPr="00BE7E34" w:rsidRDefault="00BE7E34" w:rsidP="00BE7E34">
      <w:pPr>
        <w:pStyle w:val="a6"/>
        <w:numPr>
          <w:ilvl w:val="0"/>
          <w:numId w:val="11"/>
        </w:numPr>
        <w:tabs>
          <w:tab w:val="left" w:pos="530"/>
        </w:tabs>
        <w:spacing w:before="2" w:line="360" w:lineRule="auto"/>
        <w:ind w:right="655"/>
        <w:jc w:val="both"/>
        <w:rPr>
          <w:sz w:val="28"/>
          <w:szCs w:val="28"/>
        </w:rPr>
      </w:pPr>
      <w:r w:rsidRPr="00BE7E34">
        <w:rPr>
          <w:sz w:val="28"/>
          <w:szCs w:val="28"/>
        </w:rPr>
        <w:t>представление о химической науке как сфере человеческой деятельности, об этапах её развития, о её значимости для развития</w:t>
      </w:r>
      <w:r w:rsidRPr="00BE7E34">
        <w:rPr>
          <w:spacing w:val="-6"/>
          <w:sz w:val="28"/>
          <w:szCs w:val="28"/>
        </w:rPr>
        <w:t xml:space="preserve"> </w:t>
      </w:r>
      <w:r w:rsidRPr="00BE7E34">
        <w:rPr>
          <w:sz w:val="28"/>
          <w:szCs w:val="28"/>
        </w:rPr>
        <w:t>цивилизации;</w:t>
      </w:r>
    </w:p>
    <w:p w:rsidR="00BE7E34" w:rsidRPr="00BE7E34" w:rsidRDefault="00BE7E34" w:rsidP="00BE7E34">
      <w:pPr>
        <w:pStyle w:val="a6"/>
        <w:numPr>
          <w:ilvl w:val="0"/>
          <w:numId w:val="11"/>
        </w:numPr>
        <w:tabs>
          <w:tab w:val="left" w:pos="530"/>
        </w:tabs>
        <w:spacing w:before="3" w:line="360" w:lineRule="auto"/>
        <w:ind w:right="652"/>
        <w:jc w:val="both"/>
        <w:rPr>
          <w:sz w:val="28"/>
          <w:szCs w:val="28"/>
        </w:rPr>
      </w:pPr>
      <w:r w:rsidRPr="00BE7E34">
        <w:rPr>
          <w:sz w:val="28"/>
          <w:szCs w:val="28"/>
        </w:rPr>
        <w:t>критичность мышления, умение распознавать логически некорректные высказывания, отличать гипотезу от</w:t>
      </w:r>
      <w:r w:rsidRPr="00BE7E34">
        <w:rPr>
          <w:spacing w:val="-9"/>
          <w:sz w:val="28"/>
          <w:szCs w:val="28"/>
        </w:rPr>
        <w:t xml:space="preserve"> </w:t>
      </w:r>
      <w:r w:rsidRPr="00BE7E34">
        <w:rPr>
          <w:sz w:val="28"/>
          <w:szCs w:val="28"/>
        </w:rPr>
        <w:t>факта;</w:t>
      </w:r>
    </w:p>
    <w:p w:rsidR="00BE7E34" w:rsidRPr="00BE7E34" w:rsidRDefault="00BE7E34" w:rsidP="00BE7E34">
      <w:pPr>
        <w:pStyle w:val="a6"/>
        <w:numPr>
          <w:ilvl w:val="0"/>
          <w:numId w:val="11"/>
        </w:numPr>
        <w:tabs>
          <w:tab w:val="left" w:pos="530"/>
        </w:tabs>
        <w:spacing w:before="4" w:line="360" w:lineRule="auto"/>
        <w:ind w:right="651"/>
        <w:jc w:val="both"/>
        <w:rPr>
          <w:sz w:val="28"/>
          <w:szCs w:val="28"/>
        </w:rPr>
      </w:pPr>
      <w:r w:rsidRPr="00BE7E34">
        <w:rPr>
          <w:sz w:val="28"/>
          <w:szCs w:val="28"/>
        </w:rPr>
        <w:t>креативность мышления, инициатива, находчивость, активность при решении экспериментальных и расчетных</w:t>
      </w:r>
      <w:r w:rsidRPr="00BE7E34">
        <w:rPr>
          <w:spacing w:val="59"/>
          <w:sz w:val="28"/>
          <w:szCs w:val="28"/>
        </w:rPr>
        <w:t xml:space="preserve"> </w:t>
      </w:r>
      <w:r w:rsidRPr="00BE7E34">
        <w:rPr>
          <w:sz w:val="28"/>
          <w:szCs w:val="28"/>
        </w:rPr>
        <w:t>задач;</w:t>
      </w:r>
    </w:p>
    <w:p w:rsidR="00BE7E34" w:rsidRPr="00BE7E34" w:rsidRDefault="00BE7E34" w:rsidP="00BE7E34">
      <w:pPr>
        <w:pStyle w:val="a6"/>
        <w:numPr>
          <w:ilvl w:val="0"/>
          <w:numId w:val="11"/>
        </w:numPr>
        <w:tabs>
          <w:tab w:val="left" w:pos="530"/>
        </w:tabs>
        <w:spacing w:before="2" w:line="360" w:lineRule="auto"/>
        <w:jc w:val="both"/>
        <w:rPr>
          <w:sz w:val="28"/>
          <w:szCs w:val="28"/>
        </w:rPr>
      </w:pPr>
      <w:r w:rsidRPr="00BE7E34">
        <w:rPr>
          <w:sz w:val="28"/>
          <w:szCs w:val="28"/>
        </w:rPr>
        <w:t>умение контролировать процесс и результат учебной исследовательской</w:t>
      </w:r>
      <w:r w:rsidRPr="00BE7E34">
        <w:rPr>
          <w:spacing w:val="-12"/>
          <w:sz w:val="28"/>
          <w:szCs w:val="28"/>
        </w:rPr>
        <w:t xml:space="preserve"> </w:t>
      </w:r>
      <w:r w:rsidRPr="00BE7E34">
        <w:rPr>
          <w:sz w:val="28"/>
          <w:szCs w:val="28"/>
        </w:rPr>
        <w:t>деятельности;</w:t>
      </w:r>
    </w:p>
    <w:p w:rsidR="00BE7E34" w:rsidRPr="00BE7E34" w:rsidRDefault="00BE7E34" w:rsidP="00BE7E34">
      <w:pPr>
        <w:pStyle w:val="a6"/>
        <w:numPr>
          <w:ilvl w:val="0"/>
          <w:numId w:val="11"/>
        </w:numPr>
        <w:tabs>
          <w:tab w:val="left" w:pos="530"/>
        </w:tabs>
        <w:spacing w:before="4" w:line="360" w:lineRule="auto"/>
        <w:ind w:right="643"/>
        <w:jc w:val="both"/>
        <w:rPr>
          <w:sz w:val="28"/>
          <w:szCs w:val="28"/>
        </w:rPr>
      </w:pPr>
      <w:r w:rsidRPr="00BE7E34">
        <w:rPr>
          <w:sz w:val="28"/>
          <w:szCs w:val="28"/>
        </w:rPr>
        <w:t>способность к эмоциональному восприятию химических объектов, задач, решений, рассуждений.</w:t>
      </w:r>
    </w:p>
    <w:p w:rsidR="00BE7E34" w:rsidRPr="00BE7E34" w:rsidRDefault="00BE7E34" w:rsidP="00BE7E34">
      <w:pPr>
        <w:pStyle w:val="1"/>
        <w:spacing w:before="6" w:line="360" w:lineRule="auto"/>
        <w:ind w:left="222"/>
        <w:jc w:val="left"/>
        <w:rPr>
          <w:sz w:val="28"/>
          <w:szCs w:val="28"/>
        </w:rPr>
      </w:pPr>
      <w:proofErr w:type="spellStart"/>
      <w:r>
        <w:rPr>
          <w:sz w:val="28"/>
          <w:szCs w:val="28"/>
        </w:rPr>
        <w:t>М</w:t>
      </w:r>
      <w:r w:rsidRPr="00BE7E34">
        <w:rPr>
          <w:sz w:val="28"/>
          <w:szCs w:val="28"/>
        </w:rPr>
        <w:t>етапредметные</w:t>
      </w:r>
      <w:proofErr w:type="spellEnd"/>
      <w:r w:rsidRPr="00BE7E34">
        <w:rPr>
          <w:sz w:val="28"/>
          <w:szCs w:val="28"/>
        </w:rPr>
        <w:t>:</w:t>
      </w:r>
    </w:p>
    <w:p w:rsidR="00BE7E34" w:rsidRPr="00BE7E34" w:rsidRDefault="00BE7E34" w:rsidP="00BE7E34">
      <w:pPr>
        <w:pStyle w:val="a6"/>
        <w:numPr>
          <w:ilvl w:val="0"/>
          <w:numId w:val="12"/>
        </w:numPr>
        <w:tabs>
          <w:tab w:val="left" w:pos="515"/>
        </w:tabs>
        <w:spacing w:line="360" w:lineRule="auto"/>
        <w:ind w:right="651"/>
        <w:jc w:val="both"/>
        <w:rPr>
          <w:sz w:val="28"/>
          <w:szCs w:val="28"/>
        </w:rPr>
      </w:pPr>
      <w:r w:rsidRPr="00BE7E34">
        <w:rPr>
          <w:sz w:val="28"/>
          <w:szCs w:val="28"/>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BE7E34" w:rsidRPr="00BE7E34" w:rsidRDefault="00BE7E34" w:rsidP="00BE7E34">
      <w:pPr>
        <w:pStyle w:val="a6"/>
        <w:numPr>
          <w:ilvl w:val="0"/>
          <w:numId w:val="12"/>
        </w:numPr>
        <w:tabs>
          <w:tab w:val="left" w:pos="515"/>
        </w:tabs>
        <w:spacing w:line="360" w:lineRule="auto"/>
        <w:ind w:right="648"/>
        <w:jc w:val="both"/>
        <w:rPr>
          <w:sz w:val="28"/>
          <w:szCs w:val="28"/>
        </w:rPr>
      </w:pPr>
      <w:r w:rsidRPr="00BE7E34">
        <w:rPr>
          <w:sz w:val="28"/>
          <w:szCs w:val="28"/>
        </w:rPr>
        <w:t>умение осуществлять контроль по результату и по способу действия на уровне произвольного внимания и вносить необходимые</w:t>
      </w:r>
      <w:r w:rsidRPr="00BE7E34">
        <w:rPr>
          <w:spacing w:val="-5"/>
          <w:sz w:val="28"/>
          <w:szCs w:val="28"/>
        </w:rPr>
        <w:t xml:space="preserve"> </w:t>
      </w:r>
      <w:r w:rsidRPr="00BE7E34">
        <w:rPr>
          <w:sz w:val="28"/>
          <w:szCs w:val="28"/>
        </w:rPr>
        <w:t>коррективы;</w:t>
      </w:r>
    </w:p>
    <w:p w:rsidR="00BE7E34" w:rsidRPr="00BE7E34" w:rsidRDefault="00BE7E34" w:rsidP="00BE7E34">
      <w:pPr>
        <w:pStyle w:val="a6"/>
        <w:numPr>
          <w:ilvl w:val="0"/>
          <w:numId w:val="12"/>
        </w:numPr>
        <w:tabs>
          <w:tab w:val="left" w:pos="515"/>
        </w:tabs>
        <w:spacing w:before="66" w:line="360" w:lineRule="auto"/>
        <w:ind w:right="655"/>
        <w:jc w:val="both"/>
        <w:rPr>
          <w:sz w:val="28"/>
          <w:szCs w:val="28"/>
        </w:rPr>
      </w:pPr>
      <w:r w:rsidRPr="00BE7E34">
        <w:rPr>
          <w:sz w:val="28"/>
          <w:szCs w:val="28"/>
        </w:rPr>
        <w:t>умение адекватно оценивать правильность или ошибочность выполнения учебной задачи, её объективную трудность и собственные возможности её</w:t>
      </w:r>
      <w:r w:rsidRPr="00BE7E34">
        <w:rPr>
          <w:spacing w:val="-9"/>
          <w:sz w:val="28"/>
          <w:szCs w:val="28"/>
        </w:rPr>
        <w:t xml:space="preserve"> </w:t>
      </w:r>
      <w:r w:rsidRPr="00BE7E34">
        <w:rPr>
          <w:sz w:val="28"/>
          <w:szCs w:val="28"/>
        </w:rPr>
        <w:t>решения;</w:t>
      </w:r>
    </w:p>
    <w:p w:rsidR="00BE7E34" w:rsidRPr="00BE7E34" w:rsidRDefault="00BE7E34" w:rsidP="00BE7E34">
      <w:pPr>
        <w:pStyle w:val="a6"/>
        <w:numPr>
          <w:ilvl w:val="0"/>
          <w:numId w:val="12"/>
        </w:numPr>
        <w:tabs>
          <w:tab w:val="left" w:pos="515"/>
        </w:tabs>
        <w:spacing w:line="360" w:lineRule="auto"/>
        <w:ind w:right="647"/>
        <w:jc w:val="both"/>
        <w:rPr>
          <w:sz w:val="28"/>
          <w:szCs w:val="28"/>
        </w:rPr>
      </w:pPr>
      <w:r w:rsidRPr="00BE7E34">
        <w:rPr>
          <w:sz w:val="28"/>
          <w:szCs w:val="28"/>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w:t>
      </w:r>
      <w:r w:rsidRPr="00BE7E34">
        <w:rPr>
          <w:spacing w:val="2"/>
          <w:sz w:val="28"/>
          <w:szCs w:val="28"/>
        </w:rPr>
        <w:t xml:space="preserve"> </w:t>
      </w:r>
      <w:r w:rsidRPr="00BE7E34">
        <w:rPr>
          <w:sz w:val="28"/>
          <w:szCs w:val="28"/>
        </w:rPr>
        <w:lastRenderedPageBreak/>
        <w:t>связей;</w:t>
      </w:r>
    </w:p>
    <w:p w:rsidR="00BE7E34" w:rsidRPr="00BE7E34" w:rsidRDefault="00BE7E34" w:rsidP="00BE7E34">
      <w:pPr>
        <w:pStyle w:val="a6"/>
        <w:numPr>
          <w:ilvl w:val="0"/>
          <w:numId w:val="12"/>
        </w:numPr>
        <w:tabs>
          <w:tab w:val="left" w:pos="515"/>
        </w:tabs>
        <w:spacing w:before="1" w:line="360" w:lineRule="auto"/>
        <w:ind w:right="651"/>
        <w:jc w:val="both"/>
        <w:rPr>
          <w:sz w:val="28"/>
          <w:szCs w:val="28"/>
        </w:rPr>
      </w:pPr>
      <w:r w:rsidRPr="00BE7E34">
        <w:rPr>
          <w:sz w:val="28"/>
          <w:szCs w:val="28"/>
        </w:rPr>
        <w:t>умение устанавливать причинно-следственные связи; строить логическое рассуждение, умозаключение (индуктивное, дедуктивное и по аналогии) и</w:t>
      </w:r>
      <w:r w:rsidRPr="00BE7E34">
        <w:rPr>
          <w:spacing w:val="-7"/>
          <w:sz w:val="28"/>
          <w:szCs w:val="28"/>
        </w:rPr>
        <w:t xml:space="preserve"> </w:t>
      </w:r>
      <w:r w:rsidRPr="00BE7E34">
        <w:rPr>
          <w:sz w:val="28"/>
          <w:szCs w:val="28"/>
        </w:rPr>
        <w:t>выводы;</w:t>
      </w:r>
    </w:p>
    <w:p w:rsidR="00BE7E34" w:rsidRPr="00BE7E34" w:rsidRDefault="00BE7E34" w:rsidP="00BE7E34">
      <w:pPr>
        <w:pStyle w:val="a6"/>
        <w:numPr>
          <w:ilvl w:val="0"/>
          <w:numId w:val="12"/>
        </w:numPr>
        <w:tabs>
          <w:tab w:val="left" w:pos="515"/>
        </w:tabs>
        <w:spacing w:line="360" w:lineRule="auto"/>
        <w:ind w:right="650"/>
        <w:jc w:val="both"/>
        <w:rPr>
          <w:sz w:val="28"/>
          <w:szCs w:val="28"/>
        </w:rPr>
      </w:pPr>
      <w:r w:rsidRPr="00BE7E34">
        <w:rPr>
          <w:sz w:val="28"/>
          <w:szCs w:val="28"/>
        </w:rPr>
        <w:t>умение создавать, применять и преобразовывать знаково-символические средства, модели и схемы для решения учебных и познавательных</w:t>
      </w:r>
      <w:r w:rsidRPr="00BE7E34">
        <w:rPr>
          <w:spacing w:val="-1"/>
          <w:sz w:val="28"/>
          <w:szCs w:val="28"/>
        </w:rPr>
        <w:t xml:space="preserve"> </w:t>
      </w:r>
      <w:r w:rsidRPr="00BE7E34">
        <w:rPr>
          <w:sz w:val="28"/>
          <w:szCs w:val="28"/>
        </w:rPr>
        <w:t>задач;</w:t>
      </w:r>
    </w:p>
    <w:p w:rsidR="00BE7E34" w:rsidRPr="00BE7E34" w:rsidRDefault="00BE7E34" w:rsidP="00BE7E34">
      <w:pPr>
        <w:pStyle w:val="a6"/>
        <w:numPr>
          <w:ilvl w:val="0"/>
          <w:numId w:val="12"/>
        </w:numPr>
        <w:tabs>
          <w:tab w:val="left" w:pos="515"/>
        </w:tabs>
        <w:spacing w:line="360" w:lineRule="auto"/>
        <w:ind w:right="643"/>
        <w:jc w:val="both"/>
        <w:rPr>
          <w:sz w:val="28"/>
          <w:szCs w:val="28"/>
        </w:rPr>
      </w:pPr>
      <w:r w:rsidRPr="00BE7E34">
        <w:rPr>
          <w:sz w:val="28"/>
          <w:szCs w:val="28"/>
        </w:rPr>
        <w:t>умение организовывать учебное сотрудничество и совместную деятельность с учителем и сверстниками: определять цели, распределение функций и ролей участников, взаимодействие и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w:t>
      </w:r>
      <w:r w:rsidRPr="00BE7E34">
        <w:rPr>
          <w:spacing w:val="-9"/>
          <w:sz w:val="28"/>
          <w:szCs w:val="28"/>
        </w:rPr>
        <w:t xml:space="preserve"> </w:t>
      </w:r>
      <w:r w:rsidRPr="00BE7E34">
        <w:rPr>
          <w:sz w:val="28"/>
          <w:szCs w:val="28"/>
        </w:rPr>
        <w:t>мнение;</w:t>
      </w:r>
    </w:p>
    <w:p w:rsidR="00BE7E34" w:rsidRPr="00BE7E34" w:rsidRDefault="00BE7E34" w:rsidP="00BE7E34">
      <w:pPr>
        <w:pStyle w:val="a6"/>
        <w:numPr>
          <w:ilvl w:val="0"/>
          <w:numId w:val="12"/>
        </w:numPr>
        <w:tabs>
          <w:tab w:val="left" w:pos="515"/>
        </w:tabs>
        <w:spacing w:line="360" w:lineRule="auto"/>
        <w:ind w:right="654"/>
        <w:jc w:val="both"/>
        <w:rPr>
          <w:sz w:val="28"/>
          <w:szCs w:val="28"/>
        </w:rPr>
      </w:pPr>
      <w:proofErr w:type="spellStart"/>
      <w:r w:rsidRPr="00BE7E34">
        <w:rPr>
          <w:sz w:val="28"/>
          <w:szCs w:val="28"/>
        </w:rPr>
        <w:t>сформированность</w:t>
      </w:r>
      <w:proofErr w:type="spellEnd"/>
      <w:r w:rsidRPr="00BE7E34">
        <w:rPr>
          <w:sz w:val="28"/>
          <w:szCs w:val="28"/>
        </w:rPr>
        <w:t xml:space="preserve"> учебной и </w:t>
      </w:r>
      <w:proofErr w:type="spellStart"/>
      <w:r w:rsidRPr="00BE7E34">
        <w:rPr>
          <w:sz w:val="28"/>
          <w:szCs w:val="28"/>
        </w:rPr>
        <w:t>общепользовательской</w:t>
      </w:r>
      <w:proofErr w:type="spellEnd"/>
      <w:r w:rsidRPr="00BE7E34">
        <w:rPr>
          <w:sz w:val="28"/>
          <w:szCs w:val="28"/>
        </w:rPr>
        <w:t xml:space="preserve"> компетентности в области использования информационно-коммуникационных технологий</w:t>
      </w:r>
      <w:r w:rsidRPr="00BE7E34">
        <w:rPr>
          <w:spacing w:val="-17"/>
          <w:sz w:val="28"/>
          <w:szCs w:val="28"/>
        </w:rPr>
        <w:t xml:space="preserve"> </w:t>
      </w:r>
      <w:r w:rsidRPr="00BE7E34">
        <w:rPr>
          <w:sz w:val="28"/>
          <w:szCs w:val="28"/>
        </w:rPr>
        <w:t>(ИКТ-компетентности);</w:t>
      </w:r>
    </w:p>
    <w:p w:rsidR="00BE7E34" w:rsidRPr="00BE7E34" w:rsidRDefault="00BE7E34" w:rsidP="00BE7E34">
      <w:pPr>
        <w:pStyle w:val="a6"/>
        <w:numPr>
          <w:ilvl w:val="0"/>
          <w:numId w:val="12"/>
        </w:numPr>
        <w:tabs>
          <w:tab w:val="left" w:pos="515"/>
        </w:tabs>
        <w:spacing w:line="360" w:lineRule="auto"/>
        <w:ind w:right="652"/>
        <w:jc w:val="both"/>
        <w:rPr>
          <w:sz w:val="28"/>
          <w:szCs w:val="28"/>
        </w:rPr>
      </w:pPr>
      <w:r w:rsidRPr="00BE7E34">
        <w:rPr>
          <w:sz w:val="28"/>
          <w:szCs w:val="28"/>
        </w:rPr>
        <w:t>первоначальные представления об идеях и о методах химии как об универсальном языке науки и техники, о средстве моделирования явлений и</w:t>
      </w:r>
      <w:r w:rsidRPr="00BE7E34">
        <w:rPr>
          <w:spacing w:val="-10"/>
          <w:sz w:val="28"/>
          <w:szCs w:val="28"/>
        </w:rPr>
        <w:t xml:space="preserve"> </w:t>
      </w:r>
      <w:r w:rsidRPr="00BE7E34">
        <w:rPr>
          <w:sz w:val="28"/>
          <w:szCs w:val="28"/>
        </w:rPr>
        <w:t>процессов;</w:t>
      </w:r>
    </w:p>
    <w:p w:rsidR="00BE7E34" w:rsidRPr="00BE7E34" w:rsidRDefault="00BE7E34" w:rsidP="00BE7E34">
      <w:pPr>
        <w:pStyle w:val="a6"/>
        <w:numPr>
          <w:ilvl w:val="0"/>
          <w:numId w:val="12"/>
        </w:numPr>
        <w:tabs>
          <w:tab w:val="left" w:pos="597"/>
        </w:tabs>
        <w:spacing w:line="360" w:lineRule="auto"/>
        <w:ind w:right="658"/>
        <w:jc w:val="both"/>
        <w:rPr>
          <w:sz w:val="28"/>
          <w:szCs w:val="28"/>
        </w:rPr>
      </w:pPr>
      <w:r w:rsidRPr="00BE7E34">
        <w:rPr>
          <w:sz w:val="28"/>
          <w:szCs w:val="28"/>
        </w:rPr>
        <w:t>умение видеть химическую задачу в контексте проблемной ситуации в других дисциплинах, в окружающей</w:t>
      </w:r>
      <w:r w:rsidRPr="00BE7E34">
        <w:rPr>
          <w:spacing w:val="-2"/>
          <w:sz w:val="28"/>
          <w:szCs w:val="28"/>
        </w:rPr>
        <w:t xml:space="preserve"> </w:t>
      </w:r>
      <w:r w:rsidRPr="00BE7E34">
        <w:rPr>
          <w:sz w:val="28"/>
          <w:szCs w:val="28"/>
        </w:rPr>
        <w:t>жизни;</w:t>
      </w:r>
    </w:p>
    <w:p w:rsidR="00BE7E34" w:rsidRPr="00BE7E34" w:rsidRDefault="00BE7E34" w:rsidP="00BE7E34">
      <w:pPr>
        <w:pStyle w:val="a6"/>
        <w:numPr>
          <w:ilvl w:val="0"/>
          <w:numId w:val="12"/>
        </w:numPr>
        <w:tabs>
          <w:tab w:val="left" w:pos="597"/>
        </w:tabs>
        <w:spacing w:before="1" w:line="360" w:lineRule="auto"/>
        <w:ind w:right="649"/>
        <w:jc w:val="both"/>
        <w:rPr>
          <w:sz w:val="28"/>
          <w:szCs w:val="28"/>
        </w:rPr>
      </w:pPr>
      <w:r w:rsidRPr="00BE7E34">
        <w:rPr>
          <w:sz w:val="28"/>
          <w:szCs w:val="28"/>
        </w:rPr>
        <w:t>умение находить в различных источниках информацию, необходимую для решения химических проблем, и представлять её в понятной форме; принимать решение в  условиях неполной и избыточной, точной и вероятностной</w:t>
      </w:r>
      <w:r w:rsidRPr="00BE7E34">
        <w:rPr>
          <w:spacing w:val="-6"/>
          <w:sz w:val="28"/>
          <w:szCs w:val="28"/>
        </w:rPr>
        <w:t xml:space="preserve"> </w:t>
      </w:r>
      <w:r w:rsidRPr="00BE7E34">
        <w:rPr>
          <w:sz w:val="28"/>
          <w:szCs w:val="28"/>
        </w:rPr>
        <w:t>информации;</w:t>
      </w:r>
    </w:p>
    <w:p w:rsidR="00BE7E34" w:rsidRPr="00BE7E34" w:rsidRDefault="00BE7E34" w:rsidP="00BE7E34">
      <w:pPr>
        <w:pStyle w:val="a6"/>
        <w:numPr>
          <w:ilvl w:val="0"/>
          <w:numId w:val="12"/>
        </w:numPr>
        <w:tabs>
          <w:tab w:val="left" w:pos="602"/>
        </w:tabs>
        <w:spacing w:line="360" w:lineRule="auto"/>
        <w:ind w:right="647"/>
        <w:jc w:val="both"/>
        <w:rPr>
          <w:sz w:val="28"/>
          <w:szCs w:val="28"/>
        </w:rPr>
      </w:pPr>
      <w:r w:rsidRPr="00BE7E34">
        <w:rPr>
          <w:sz w:val="28"/>
          <w:szCs w:val="28"/>
        </w:rPr>
        <w:t>умение понимать и использовать химические средства наглядности (модели, чертежи, схемы и др.) для иллюстрации, интерпретации,</w:t>
      </w:r>
      <w:r w:rsidRPr="00BE7E34">
        <w:rPr>
          <w:spacing w:val="-8"/>
          <w:sz w:val="28"/>
          <w:szCs w:val="28"/>
        </w:rPr>
        <w:t xml:space="preserve"> </w:t>
      </w:r>
      <w:r w:rsidRPr="00BE7E34">
        <w:rPr>
          <w:sz w:val="28"/>
          <w:szCs w:val="28"/>
        </w:rPr>
        <w:t>аргументации;</w:t>
      </w:r>
    </w:p>
    <w:p w:rsidR="00BE7E34" w:rsidRPr="00BE7E34" w:rsidRDefault="00BE7E34" w:rsidP="00BE7E34">
      <w:pPr>
        <w:pStyle w:val="a6"/>
        <w:numPr>
          <w:ilvl w:val="0"/>
          <w:numId w:val="12"/>
        </w:numPr>
        <w:tabs>
          <w:tab w:val="left" w:pos="602"/>
        </w:tabs>
        <w:spacing w:line="360" w:lineRule="auto"/>
        <w:ind w:right="654"/>
        <w:jc w:val="both"/>
        <w:rPr>
          <w:sz w:val="28"/>
          <w:szCs w:val="28"/>
        </w:rPr>
      </w:pPr>
      <w:r w:rsidRPr="00BE7E34">
        <w:rPr>
          <w:sz w:val="28"/>
          <w:szCs w:val="28"/>
        </w:rPr>
        <w:t>умение выдвигать гипотезы при решении учебных задач и понимать необходимость их проверки;</w:t>
      </w:r>
    </w:p>
    <w:p w:rsidR="00BE7E34" w:rsidRPr="00BE7E34" w:rsidRDefault="00BE7E34" w:rsidP="00BE7E34">
      <w:pPr>
        <w:pStyle w:val="a6"/>
        <w:numPr>
          <w:ilvl w:val="0"/>
          <w:numId w:val="12"/>
        </w:numPr>
        <w:tabs>
          <w:tab w:val="left" w:pos="602"/>
        </w:tabs>
        <w:spacing w:line="360" w:lineRule="auto"/>
        <w:ind w:right="654"/>
        <w:jc w:val="both"/>
        <w:rPr>
          <w:sz w:val="28"/>
          <w:szCs w:val="28"/>
        </w:rPr>
      </w:pPr>
      <w:r w:rsidRPr="00BE7E34">
        <w:rPr>
          <w:sz w:val="28"/>
          <w:szCs w:val="28"/>
        </w:rPr>
        <w:t>умение применять индуктивные и дедуктивные способы рассуждений, видеть различные стратегии решения</w:t>
      </w:r>
      <w:r w:rsidRPr="00BE7E34">
        <w:rPr>
          <w:spacing w:val="-2"/>
          <w:sz w:val="28"/>
          <w:szCs w:val="28"/>
        </w:rPr>
        <w:t xml:space="preserve"> </w:t>
      </w:r>
      <w:r w:rsidRPr="00BE7E34">
        <w:rPr>
          <w:sz w:val="28"/>
          <w:szCs w:val="28"/>
        </w:rPr>
        <w:t>задач;</w:t>
      </w:r>
    </w:p>
    <w:p w:rsidR="00BE7E34" w:rsidRPr="00BE7E34" w:rsidRDefault="00BE7E34" w:rsidP="00BE7E34">
      <w:pPr>
        <w:pStyle w:val="a6"/>
        <w:numPr>
          <w:ilvl w:val="0"/>
          <w:numId w:val="12"/>
        </w:numPr>
        <w:tabs>
          <w:tab w:val="left" w:pos="602"/>
        </w:tabs>
        <w:spacing w:line="360" w:lineRule="auto"/>
        <w:ind w:right="654"/>
        <w:jc w:val="both"/>
        <w:rPr>
          <w:sz w:val="28"/>
          <w:szCs w:val="28"/>
        </w:rPr>
      </w:pPr>
      <w:r w:rsidRPr="00BE7E34">
        <w:rPr>
          <w:sz w:val="28"/>
          <w:szCs w:val="28"/>
        </w:rPr>
        <w:t xml:space="preserve">понимание сущности алгоритмических предписаний и умение действовать в </w:t>
      </w:r>
      <w:r w:rsidRPr="00BE7E34">
        <w:rPr>
          <w:sz w:val="28"/>
          <w:szCs w:val="28"/>
        </w:rPr>
        <w:lastRenderedPageBreak/>
        <w:t>соответствии с предложенным</w:t>
      </w:r>
      <w:r w:rsidRPr="00BE7E34">
        <w:rPr>
          <w:spacing w:val="-4"/>
          <w:sz w:val="28"/>
          <w:szCs w:val="28"/>
        </w:rPr>
        <w:t xml:space="preserve"> </w:t>
      </w:r>
      <w:r w:rsidRPr="00BE7E34">
        <w:rPr>
          <w:sz w:val="28"/>
          <w:szCs w:val="28"/>
        </w:rPr>
        <w:t>алгоритмом;</w:t>
      </w:r>
    </w:p>
    <w:p w:rsidR="00BE7E34" w:rsidRPr="00BE7E34" w:rsidRDefault="00BE7E34" w:rsidP="00BE7E34">
      <w:pPr>
        <w:pStyle w:val="a6"/>
        <w:numPr>
          <w:ilvl w:val="0"/>
          <w:numId w:val="12"/>
        </w:numPr>
        <w:tabs>
          <w:tab w:val="left" w:pos="602"/>
        </w:tabs>
        <w:spacing w:line="360" w:lineRule="auto"/>
        <w:ind w:right="655"/>
        <w:jc w:val="both"/>
        <w:rPr>
          <w:sz w:val="28"/>
          <w:szCs w:val="28"/>
        </w:rPr>
      </w:pPr>
      <w:r w:rsidRPr="00BE7E34">
        <w:rPr>
          <w:sz w:val="28"/>
          <w:szCs w:val="28"/>
        </w:rPr>
        <w:t>умение самостоятельно ставить цели, выбирать и создавать алгоритмы для решения учебных химических</w:t>
      </w:r>
      <w:r w:rsidRPr="00BE7E34">
        <w:rPr>
          <w:spacing w:val="-3"/>
          <w:sz w:val="28"/>
          <w:szCs w:val="28"/>
        </w:rPr>
        <w:t xml:space="preserve"> </w:t>
      </w:r>
      <w:r w:rsidRPr="00BE7E34">
        <w:rPr>
          <w:sz w:val="28"/>
          <w:szCs w:val="28"/>
        </w:rPr>
        <w:t>проблем;</w:t>
      </w:r>
    </w:p>
    <w:p w:rsidR="00BE7E34" w:rsidRPr="00BE7E34" w:rsidRDefault="00BE7E34" w:rsidP="00BE7E34">
      <w:pPr>
        <w:pStyle w:val="a6"/>
        <w:numPr>
          <w:ilvl w:val="0"/>
          <w:numId w:val="12"/>
        </w:numPr>
        <w:tabs>
          <w:tab w:val="left" w:pos="602"/>
        </w:tabs>
        <w:spacing w:line="360" w:lineRule="auto"/>
        <w:ind w:right="656"/>
        <w:jc w:val="both"/>
        <w:rPr>
          <w:sz w:val="28"/>
          <w:szCs w:val="28"/>
        </w:rPr>
      </w:pPr>
      <w:r w:rsidRPr="00BE7E34">
        <w:rPr>
          <w:sz w:val="28"/>
          <w:szCs w:val="28"/>
        </w:rPr>
        <w:t>умение планировать и осуществлять деятельность, направленную на решение задач исследовательского</w:t>
      </w:r>
      <w:r w:rsidRPr="00BE7E34">
        <w:rPr>
          <w:spacing w:val="-1"/>
          <w:sz w:val="28"/>
          <w:szCs w:val="28"/>
        </w:rPr>
        <w:t xml:space="preserve"> </w:t>
      </w:r>
      <w:r w:rsidRPr="00BE7E34">
        <w:rPr>
          <w:sz w:val="28"/>
          <w:szCs w:val="28"/>
        </w:rPr>
        <w:t>характера.</w:t>
      </w:r>
    </w:p>
    <w:p w:rsidR="00BE7E34" w:rsidRPr="00BE7E34" w:rsidRDefault="00BE7E34" w:rsidP="00BE7E34">
      <w:pPr>
        <w:pStyle w:val="1"/>
        <w:spacing w:before="5" w:line="360" w:lineRule="auto"/>
        <w:ind w:left="222"/>
        <w:jc w:val="left"/>
        <w:rPr>
          <w:sz w:val="28"/>
          <w:szCs w:val="28"/>
        </w:rPr>
      </w:pPr>
      <w:r>
        <w:rPr>
          <w:sz w:val="28"/>
          <w:szCs w:val="28"/>
        </w:rPr>
        <w:t>П</w:t>
      </w:r>
      <w:r w:rsidRPr="00BE7E34">
        <w:rPr>
          <w:sz w:val="28"/>
          <w:szCs w:val="28"/>
        </w:rPr>
        <w:t>редметные:</w:t>
      </w:r>
    </w:p>
    <w:p w:rsidR="00BE7E34" w:rsidRPr="00BE7E34" w:rsidRDefault="00BE7E34" w:rsidP="00BE7E34">
      <w:pPr>
        <w:pStyle w:val="a6"/>
        <w:numPr>
          <w:ilvl w:val="0"/>
          <w:numId w:val="12"/>
        </w:numPr>
        <w:tabs>
          <w:tab w:val="left" w:pos="930"/>
        </w:tabs>
        <w:spacing w:line="360" w:lineRule="auto"/>
        <w:ind w:right="646"/>
        <w:jc w:val="both"/>
        <w:rPr>
          <w:sz w:val="28"/>
          <w:szCs w:val="28"/>
        </w:rPr>
      </w:pPr>
      <w:r w:rsidRPr="00BE7E34">
        <w:rPr>
          <w:sz w:val="28"/>
          <w:szCs w:val="28"/>
        </w:rPr>
        <w:t>умение работать с химическим текстом (структурирование, извлечение необходимой информации), точно и грамотно выражать свои мысли в устной и письменной   речи,   применяя   химическую   терминологию   и    символику, использовать    различные    языки    химии     (словесный,     символический, графический), обосновывать суждения, проводить классификацию, доказывать химические утверждения;</w:t>
      </w:r>
    </w:p>
    <w:p w:rsidR="00BE7E34" w:rsidRPr="00BE7E34" w:rsidRDefault="00BE7E34" w:rsidP="00BE7E34">
      <w:pPr>
        <w:pStyle w:val="a6"/>
        <w:numPr>
          <w:ilvl w:val="0"/>
          <w:numId w:val="12"/>
        </w:numPr>
        <w:tabs>
          <w:tab w:val="left" w:pos="604"/>
        </w:tabs>
        <w:spacing w:before="1" w:line="360" w:lineRule="auto"/>
        <w:ind w:right="650"/>
        <w:jc w:val="both"/>
        <w:rPr>
          <w:sz w:val="28"/>
          <w:szCs w:val="28"/>
        </w:rPr>
      </w:pPr>
      <w:r w:rsidRPr="00BE7E34">
        <w:rPr>
          <w:sz w:val="28"/>
          <w:szCs w:val="28"/>
        </w:rPr>
        <w:t>владение базовым понятийным аппаратом: иметь представление о химическом элементе</w:t>
      </w:r>
      <w:proofErr w:type="gramStart"/>
      <w:r w:rsidRPr="00BE7E34">
        <w:rPr>
          <w:sz w:val="28"/>
          <w:szCs w:val="28"/>
        </w:rPr>
        <w:t xml:space="preserve"> ,</w:t>
      </w:r>
      <w:proofErr w:type="gramEnd"/>
      <w:r w:rsidRPr="00BE7E34">
        <w:rPr>
          <w:sz w:val="28"/>
          <w:szCs w:val="28"/>
        </w:rPr>
        <w:t>владение символьным языком химии, знание химических</w:t>
      </w:r>
      <w:r w:rsidRPr="00BE7E34">
        <w:rPr>
          <w:spacing w:val="-13"/>
          <w:sz w:val="28"/>
          <w:szCs w:val="28"/>
        </w:rPr>
        <w:t xml:space="preserve"> </w:t>
      </w:r>
      <w:r w:rsidRPr="00BE7E34">
        <w:rPr>
          <w:sz w:val="28"/>
          <w:szCs w:val="28"/>
        </w:rPr>
        <w:t>формул;</w:t>
      </w:r>
    </w:p>
    <w:p w:rsidR="00BE7E34" w:rsidRPr="00BE7E34" w:rsidRDefault="00BE7E34" w:rsidP="00BE7E34">
      <w:pPr>
        <w:pStyle w:val="a6"/>
        <w:numPr>
          <w:ilvl w:val="0"/>
          <w:numId w:val="12"/>
        </w:numPr>
        <w:tabs>
          <w:tab w:val="left" w:pos="616"/>
        </w:tabs>
        <w:spacing w:line="360" w:lineRule="auto"/>
        <w:ind w:right="651"/>
        <w:jc w:val="both"/>
        <w:rPr>
          <w:sz w:val="28"/>
          <w:szCs w:val="28"/>
        </w:rPr>
      </w:pPr>
      <w:r w:rsidRPr="00BE7E34">
        <w:rPr>
          <w:sz w:val="28"/>
          <w:szCs w:val="28"/>
        </w:rPr>
        <w:t>умение выполнять расчетные преобразования формул, применять их для решения учебных химических задач и задач, возникающих в смежных учебных</w:t>
      </w:r>
      <w:r w:rsidRPr="00BE7E34">
        <w:rPr>
          <w:spacing w:val="-3"/>
          <w:sz w:val="28"/>
          <w:szCs w:val="28"/>
        </w:rPr>
        <w:t xml:space="preserve"> </w:t>
      </w:r>
      <w:r w:rsidRPr="00BE7E34">
        <w:rPr>
          <w:sz w:val="28"/>
          <w:szCs w:val="28"/>
        </w:rPr>
        <w:t>предметах;</w:t>
      </w:r>
    </w:p>
    <w:p w:rsidR="00BE7E34" w:rsidRPr="00BE7E34" w:rsidRDefault="00BE7E34" w:rsidP="00BE7E34">
      <w:pPr>
        <w:pStyle w:val="a6"/>
        <w:numPr>
          <w:ilvl w:val="0"/>
          <w:numId w:val="12"/>
        </w:numPr>
        <w:tabs>
          <w:tab w:val="left" w:pos="616"/>
        </w:tabs>
        <w:spacing w:line="360" w:lineRule="auto"/>
        <w:ind w:right="654"/>
        <w:jc w:val="both"/>
        <w:rPr>
          <w:sz w:val="28"/>
          <w:szCs w:val="28"/>
        </w:rPr>
      </w:pPr>
      <w:r w:rsidRPr="00BE7E34">
        <w:rPr>
          <w:sz w:val="28"/>
          <w:szCs w:val="28"/>
        </w:rPr>
        <w:t>умение пользоваться химическими формулами и самостоятельно составлять формулы зависимостей между величинами на основе обобщения частных случаев и</w:t>
      </w:r>
      <w:r w:rsidRPr="00BE7E34">
        <w:rPr>
          <w:spacing w:val="-25"/>
          <w:sz w:val="28"/>
          <w:szCs w:val="28"/>
        </w:rPr>
        <w:t xml:space="preserve"> </w:t>
      </w:r>
      <w:r w:rsidRPr="00BE7E34">
        <w:rPr>
          <w:sz w:val="28"/>
          <w:szCs w:val="28"/>
        </w:rPr>
        <w:t>эксперимента;</w:t>
      </w:r>
    </w:p>
    <w:p w:rsidR="00BE7E34" w:rsidRPr="00BE7E34" w:rsidRDefault="00BE7E34" w:rsidP="00BE7E34">
      <w:pPr>
        <w:pStyle w:val="a6"/>
        <w:numPr>
          <w:ilvl w:val="0"/>
          <w:numId w:val="12"/>
        </w:numPr>
        <w:tabs>
          <w:tab w:val="left" w:pos="616"/>
        </w:tabs>
        <w:spacing w:line="360" w:lineRule="auto"/>
        <w:ind w:right="656"/>
        <w:jc w:val="both"/>
        <w:rPr>
          <w:sz w:val="28"/>
          <w:szCs w:val="28"/>
        </w:rPr>
      </w:pPr>
      <w:r w:rsidRPr="00BE7E34">
        <w:rPr>
          <w:sz w:val="28"/>
          <w:szCs w:val="28"/>
        </w:rPr>
        <w:t>умение решать задачи по уравнениям и формулам</w:t>
      </w:r>
      <w:proofErr w:type="gramStart"/>
      <w:r w:rsidRPr="00BE7E34">
        <w:rPr>
          <w:sz w:val="28"/>
          <w:szCs w:val="28"/>
        </w:rPr>
        <w:t xml:space="preserve"> ,</w:t>
      </w:r>
      <w:proofErr w:type="gramEnd"/>
      <w:r w:rsidRPr="00BE7E34">
        <w:rPr>
          <w:sz w:val="28"/>
          <w:szCs w:val="28"/>
        </w:rPr>
        <w:t xml:space="preserve"> применять полученные умения для решения задач из химии, смежных предметов,</w:t>
      </w:r>
      <w:r w:rsidRPr="00BE7E34">
        <w:rPr>
          <w:spacing w:val="-4"/>
          <w:sz w:val="28"/>
          <w:szCs w:val="28"/>
        </w:rPr>
        <w:t xml:space="preserve"> </w:t>
      </w:r>
      <w:r w:rsidRPr="00BE7E34">
        <w:rPr>
          <w:sz w:val="28"/>
          <w:szCs w:val="28"/>
        </w:rPr>
        <w:t>практики;</w:t>
      </w:r>
    </w:p>
    <w:p w:rsidR="00BE7E34" w:rsidRPr="00BE7E34" w:rsidRDefault="00BE7E34" w:rsidP="00BE7E34">
      <w:pPr>
        <w:pStyle w:val="a6"/>
        <w:numPr>
          <w:ilvl w:val="0"/>
          <w:numId w:val="12"/>
        </w:numPr>
        <w:tabs>
          <w:tab w:val="left" w:pos="616"/>
        </w:tabs>
        <w:spacing w:before="66" w:line="360" w:lineRule="auto"/>
        <w:ind w:right="646"/>
        <w:jc w:val="both"/>
        <w:rPr>
          <w:sz w:val="28"/>
          <w:szCs w:val="28"/>
        </w:rPr>
      </w:pPr>
      <w:r w:rsidRPr="00BE7E34">
        <w:rPr>
          <w:sz w:val="28"/>
          <w:szCs w:val="28"/>
        </w:rPr>
        <w:t>овладение системой функциональных понятий, функциональным языком и символикой, умение строить графики зависимости величин, описывать их свойства, использовать функционально-графические представления для описания и анализа химических задач и реальных</w:t>
      </w:r>
      <w:r w:rsidRPr="00BE7E34">
        <w:rPr>
          <w:spacing w:val="-1"/>
          <w:sz w:val="28"/>
          <w:szCs w:val="28"/>
        </w:rPr>
        <w:t xml:space="preserve"> </w:t>
      </w:r>
      <w:r w:rsidRPr="00BE7E34">
        <w:rPr>
          <w:sz w:val="28"/>
          <w:szCs w:val="28"/>
        </w:rPr>
        <w:t>зависимостей;</w:t>
      </w:r>
    </w:p>
    <w:p w:rsidR="00BE7E34" w:rsidRPr="00BE7E34" w:rsidRDefault="00BE7E34" w:rsidP="00BE7E34">
      <w:pPr>
        <w:pStyle w:val="a6"/>
        <w:numPr>
          <w:ilvl w:val="0"/>
          <w:numId w:val="12"/>
        </w:numPr>
        <w:tabs>
          <w:tab w:val="left" w:pos="616"/>
        </w:tabs>
        <w:spacing w:before="1" w:line="360" w:lineRule="auto"/>
        <w:ind w:right="652"/>
        <w:jc w:val="both"/>
        <w:rPr>
          <w:sz w:val="28"/>
          <w:szCs w:val="28"/>
        </w:rPr>
      </w:pPr>
      <w:r w:rsidRPr="00BE7E34">
        <w:rPr>
          <w:sz w:val="28"/>
          <w:szCs w:val="28"/>
        </w:rPr>
        <w:t>овладение основными способами представления и анализа статистических данных; умение прогнозировать открытие новых</w:t>
      </w:r>
      <w:r w:rsidRPr="00BE7E34">
        <w:rPr>
          <w:spacing w:val="-3"/>
          <w:sz w:val="28"/>
          <w:szCs w:val="28"/>
        </w:rPr>
        <w:t xml:space="preserve"> </w:t>
      </w:r>
      <w:r w:rsidRPr="00BE7E34">
        <w:rPr>
          <w:sz w:val="28"/>
          <w:szCs w:val="28"/>
        </w:rPr>
        <w:t>веществ;</w:t>
      </w:r>
    </w:p>
    <w:p w:rsidR="00BE7E34" w:rsidRPr="00BE7E34" w:rsidRDefault="00BE7E34" w:rsidP="00BE7E34">
      <w:pPr>
        <w:pStyle w:val="a6"/>
        <w:numPr>
          <w:ilvl w:val="0"/>
          <w:numId w:val="12"/>
        </w:numPr>
        <w:tabs>
          <w:tab w:val="left" w:pos="537"/>
        </w:tabs>
        <w:spacing w:line="360" w:lineRule="auto"/>
        <w:ind w:right="644"/>
        <w:jc w:val="both"/>
        <w:rPr>
          <w:sz w:val="28"/>
          <w:szCs w:val="28"/>
        </w:rPr>
      </w:pPr>
      <w:r w:rsidRPr="00BE7E34">
        <w:rPr>
          <w:sz w:val="28"/>
          <w:szCs w:val="28"/>
        </w:rPr>
        <w:t xml:space="preserve">умение применять изученные понятия, результаты и методы при решении задач из различных разделов курса, в том числе задач, не сводящихся к </w:t>
      </w:r>
      <w:r w:rsidRPr="00BE7E34">
        <w:rPr>
          <w:sz w:val="28"/>
          <w:szCs w:val="28"/>
        </w:rPr>
        <w:lastRenderedPageBreak/>
        <w:t>непосредственному применению известных</w:t>
      </w:r>
      <w:r w:rsidRPr="00BE7E34">
        <w:rPr>
          <w:spacing w:val="-1"/>
          <w:sz w:val="28"/>
          <w:szCs w:val="28"/>
        </w:rPr>
        <w:t xml:space="preserve"> </w:t>
      </w:r>
      <w:r w:rsidRPr="00BE7E34">
        <w:rPr>
          <w:sz w:val="28"/>
          <w:szCs w:val="28"/>
        </w:rPr>
        <w:t>алгоритмов.</w:t>
      </w:r>
    </w:p>
    <w:p w:rsidR="00BE7E34" w:rsidRPr="00BE7E34" w:rsidRDefault="00BE7E34" w:rsidP="00BE7E34">
      <w:pPr>
        <w:pStyle w:val="a3"/>
        <w:spacing w:line="360" w:lineRule="auto"/>
        <w:ind w:right="646"/>
        <w:jc w:val="both"/>
        <w:rPr>
          <w:sz w:val="28"/>
          <w:szCs w:val="28"/>
        </w:rPr>
      </w:pPr>
      <w:r w:rsidRPr="00BE7E34">
        <w:rPr>
          <w:sz w:val="28"/>
          <w:szCs w:val="28"/>
        </w:rPr>
        <w:t>Структура и содержание планируемых результатов освоения основной образовательной программы основного общего образования адекватно отражают требования Стандарта, передают специфику образовательного процесса, соответствуют возрастным возможностям обучающихся.</w:t>
      </w:r>
    </w:p>
    <w:p w:rsidR="00EC6C96" w:rsidRDefault="00EC6C96" w:rsidP="00CB536A">
      <w:pPr>
        <w:spacing w:line="360" w:lineRule="auto"/>
        <w:ind w:firstLine="709"/>
        <w:jc w:val="center"/>
        <w:rPr>
          <w:b/>
          <w:sz w:val="28"/>
          <w:szCs w:val="28"/>
        </w:rPr>
      </w:pPr>
    </w:p>
    <w:p w:rsidR="00EC6C96" w:rsidRDefault="00EC6C96" w:rsidP="00CB536A">
      <w:pPr>
        <w:spacing w:line="360" w:lineRule="auto"/>
        <w:ind w:firstLine="709"/>
        <w:jc w:val="center"/>
        <w:rPr>
          <w:b/>
          <w:sz w:val="28"/>
          <w:szCs w:val="28"/>
        </w:rPr>
      </w:pPr>
    </w:p>
    <w:p w:rsidR="00CB536A" w:rsidRPr="00CB536A" w:rsidRDefault="00CB536A" w:rsidP="00CB536A">
      <w:pPr>
        <w:spacing w:line="360" w:lineRule="auto"/>
        <w:ind w:firstLine="709"/>
        <w:jc w:val="center"/>
        <w:rPr>
          <w:b/>
          <w:sz w:val="28"/>
          <w:szCs w:val="28"/>
        </w:rPr>
      </w:pPr>
      <w:r w:rsidRPr="00CB536A">
        <w:rPr>
          <w:b/>
          <w:sz w:val="28"/>
          <w:szCs w:val="28"/>
        </w:rPr>
        <w:t>Раздел 2. Комплекс организационно-педагогических условий</w:t>
      </w:r>
    </w:p>
    <w:p w:rsidR="00CB536A" w:rsidRPr="00CB536A" w:rsidRDefault="00CB536A" w:rsidP="00CB536A">
      <w:pPr>
        <w:spacing w:line="360" w:lineRule="auto"/>
        <w:ind w:firstLine="709"/>
        <w:jc w:val="center"/>
        <w:rPr>
          <w:b/>
          <w:sz w:val="28"/>
          <w:szCs w:val="28"/>
        </w:rPr>
      </w:pPr>
      <w:r w:rsidRPr="00CB536A">
        <w:rPr>
          <w:b/>
          <w:sz w:val="28"/>
          <w:szCs w:val="28"/>
        </w:rPr>
        <w:t>2.1. Формы аттестации</w:t>
      </w:r>
    </w:p>
    <w:p w:rsidR="00CB536A" w:rsidRPr="00CB536A" w:rsidRDefault="00CB536A" w:rsidP="00CB536A">
      <w:pPr>
        <w:autoSpaceDE w:val="0"/>
        <w:autoSpaceDN w:val="0"/>
        <w:adjustRightInd w:val="0"/>
        <w:spacing w:line="360" w:lineRule="auto"/>
        <w:ind w:firstLine="709"/>
        <w:jc w:val="both"/>
        <w:rPr>
          <w:rFonts w:eastAsia="Calibri"/>
          <w:b/>
          <w:sz w:val="28"/>
          <w:szCs w:val="28"/>
        </w:rPr>
      </w:pPr>
      <w:r w:rsidRPr="00CB536A">
        <w:rPr>
          <w:rFonts w:eastAsia="Calibri"/>
          <w:sz w:val="28"/>
          <w:szCs w:val="28"/>
        </w:rPr>
        <w:t xml:space="preserve">-  </w:t>
      </w:r>
      <w:r w:rsidRPr="00CB536A">
        <w:rPr>
          <w:rFonts w:eastAsia="Calibri"/>
          <w:b/>
          <w:bCs/>
          <w:sz w:val="28"/>
          <w:szCs w:val="28"/>
        </w:rPr>
        <w:t>формы отслеживания и фиксации результатов</w:t>
      </w:r>
      <w:r w:rsidRPr="00CB536A">
        <w:rPr>
          <w:rFonts w:eastAsia="Calibri"/>
          <w:b/>
          <w:sz w:val="28"/>
          <w:szCs w:val="28"/>
        </w:rPr>
        <w:t>:</w:t>
      </w:r>
    </w:p>
    <w:p w:rsidR="00CB536A" w:rsidRDefault="00CB536A" w:rsidP="00CB536A">
      <w:pPr>
        <w:tabs>
          <w:tab w:val="left" w:pos="851"/>
        </w:tabs>
        <w:spacing w:line="360" w:lineRule="auto"/>
        <w:ind w:firstLine="709"/>
        <w:jc w:val="both"/>
        <w:rPr>
          <w:sz w:val="28"/>
          <w:szCs w:val="28"/>
        </w:rPr>
      </w:pPr>
      <w:r w:rsidRPr="00CB536A">
        <w:rPr>
          <w:sz w:val="28"/>
          <w:szCs w:val="28"/>
        </w:rPr>
        <w:t>В процессе обучения осуществляется контроль за уровнем знаний и умений обучающихся.</w:t>
      </w:r>
      <w:r w:rsidRPr="00CB536A">
        <w:t xml:space="preserve"> </w:t>
      </w:r>
      <w:r w:rsidRPr="00CB536A">
        <w:rPr>
          <w:sz w:val="28"/>
          <w:szCs w:val="28"/>
        </w:rPr>
        <w:t>Знания и умения проверяются посредством выполнения обучающимися практических работ в химической лаборатории, подготовки самостоятельных исследовательских работ</w:t>
      </w:r>
      <w:r>
        <w:rPr>
          <w:sz w:val="28"/>
          <w:szCs w:val="28"/>
        </w:rPr>
        <w:t>.</w:t>
      </w:r>
      <w:r w:rsidRPr="00CB536A">
        <w:rPr>
          <w:sz w:val="28"/>
          <w:szCs w:val="28"/>
        </w:rPr>
        <w:t xml:space="preserve"> Уровень усвоения программного материала определяется по результатам выполнения практических работ. С каждым ребенком отр</w:t>
      </w:r>
      <w:r>
        <w:rPr>
          <w:sz w:val="28"/>
          <w:szCs w:val="28"/>
        </w:rPr>
        <w:t>абатываются наиболее сложные экспери</w:t>
      </w:r>
      <w:r w:rsidRPr="00CB536A">
        <w:rPr>
          <w:sz w:val="28"/>
          <w:szCs w:val="28"/>
        </w:rPr>
        <w:t>менты, здесь необходимо внимательное, чуткое и доброе отношение к</w:t>
      </w:r>
      <w:r>
        <w:rPr>
          <w:sz w:val="28"/>
          <w:szCs w:val="28"/>
        </w:rPr>
        <w:t xml:space="preserve"> каждому</w:t>
      </w:r>
      <w:r w:rsidRPr="00CB536A">
        <w:rPr>
          <w:sz w:val="28"/>
          <w:szCs w:val="28"/>
        </w:rPr>
        <w:t>. Выбирается дифференцированный подход к обучающемуся, все удачи поощряются, все недочеты тактично и мягко исправляются. Контролируется качество выполнения</w:t>
      </w:r>
      <w:r>
        <w:rPr>
          <w:sz w:val="28"/>
          <w:szCs w:val="28"/>
        </w:rPr>
        <w:t xml:space="preserve"> практических работ </w:t>
      </w:r>
      <w:r w:rsidRPr="00CB536A">
        <w:rPr>
          <w:sz w:val="28"/>
          <w:szCs w:val="28"/>
        </w:rPr>
        <w:t xml:space="preserve">  по всем разделам</w:t>
      </w:r>
      <w:r>
        <w:rPr>
          <w:sz w:val="28"/>
          <w:szCs w:val="28"/>
        </w:rPr>
        <w:t>.</w:t>
      </w:r>
    </w:p>
    <w:p w:rsidR="00CB536A" w:rsidRPr="00CB536A" w:rsidRDefault="00CB536A" w:rsidP="00CB536A">
      <w:pPr>
        <w:tabs>
          <w:tab w:val="left" w:pos="851"/>
        </w:tabs>
        <w:spacing w:line="360" w:lineRule="auto"/>
        <w:ind w:firstLine="709"/>
        <w:jc w:val="both"/>
        <w:rPr>
          <w:color w:val="000000"/>
          <w:spacing w:val="-2"/>
          <w:kern w:val="1"/>
          <w:sz w:val="28"/>
          <w:szCs w:val="28"/>
          <w:lang w:eastAsia="ru-RU"/>
        </w:rPr>
      </w:pPr>
      <w:r w:rsidRPr="00CB536A">
        <w:rPr>
          <w:color w:val="000000"/>
          <w:spacing w:val="-2"/>
          <w:kern w:val="1"/>
          <w:sz w:val="28"/>
          <w:szCs w:val="28"/>
          <w:lang w:eastAsia="ru-RU"/>
        </w:rPr>
        <w:t>В течение учебного года обучающиеся участвуют в химических олимпиадах и конференциях</w:t>
      </w:r>
      <w:proofErr w:type="gramStart"/>
      <w:r w:rsidRPr="00CB536A">
        <w:rPr>
          <w:color w:val="000000"/>
          <w:spacing w:val="-2"/>
          <w:kern w:val="1"/>
          <w:sz w:val="28"/>
          <w:szCs w:val="28"/>
          <w:lang w:eastAsia="ru-RU"/>
        </w:rPr>
        <w:t xml:space="preserve"> .</w:t>
      </w:r>
      <w:proofErr w:type="gramEnd"/>
    </w:p>
    <w:p w:rsidR="00CB536A" w:rsidRPr="00CB536A" w:rsidRDefault="00CB536A" w:rsidP="00CB536A">
      <w:pPr>
        <w:tabs>
          <w:tab w:val="left" w:pos="851"/>
        </w:tabs>
        <w:spacing w:line="360" w:lineRule="auto"/>
        <w:ind w:firstLine="709"/>
        <w:jc w:val="both"/>
        <w:rPr>
          <w:sz w:val="28"/>
          <w:szCs w:val="28"/>
        </w:rPr>
      </w:pPr>
      <w:r w:rsidRPr="00CB536A">
        <w:rPr>
          <w:sz w:val="28"/>
          <w:szCs w:val="28"/>
        </w:rPr>
        <w:t>Формами подведения итогов работы могут быть: открытые занятия, творческая защита, самооценка, коллективное обсуждение и др.</w:t>
      </w:r>
    </w:p>
    <w:p w:rsidR="00CB536A" w:rsidRPr="00CB536A" w:rsidRDefault="00CB536A" w:rsidP="00CB536A">
      <w:pPr>
        <w:tabs>
          <w:tab w:val="left" w:pos="851"/>
        </w:tabs>
        <w:spacing w:line="360" w:lineRule="auto"/>
        <w:ind w:firstLine="709"/>
        <w:jc w:val="both"/>
        <w:rPr>
          <w:b/>
          <w:sz w:val="28"/>
          <w:szCs w:val="28"/>
        </w:rPr>
      </w:pPr>
      <w:r w:rsidRPr="00CB536A">
        <w:rPr>
          <w:sz w:val="28"/>
          <w:szCs w:val="28"/>
        </w:rPr>
        <w:t xml:space="preserve">Итоговая оценка осуществляется в форме демонстрации лучших </w:t>
      </w:r>
      <w:r>
        <w:rPr>
          <w:sz w:val="28"/>
          <w:szCs w:val="28"/>
        </w:rPr>
        <w:t xml:space="preserve">работ </w:t>
      </w:r>
      <w:r w:rsidRPr="00CB536A">
        <w:rPr>
          <w:sz w:val="28"/>
          <w:szCs w:val="28"/>
        </w:rPr>
        <w:t>на занятиях кружка перед одноклассниками и родителями. Лучшие работы отмечаются грамотами, дипломами, подарками.</w:t>
      </w:r>
    </w:p>
    <w:p w:rsidR="00CB536A" w:rsidRPr="00CB536A" w:rsidRDefault="00CB536A" w:rsidP="00CB536A">
      <w:pPr>
        <w:autoSpaceDE w:val="0"/>
        <w:autoSpaceDN w:val="0"/>
        <w:adjustRightInd w:val="0"/>
        <w:spacing w:after="44" w:line="360" w:lineRule="auto"/>
        <w:ind w:firstLine="709"/>
        <w:jc w:val="both"/>
        <w:rPr>
          <w:rFonts w:eastAsia="Calibri"/>
          <w:sz w:val="28"/>
          <w:szCs w:val="28"/>
          <w:lang w:eastAsia="ru-RU"/>
        </w:rPr>
      </w:pPr>
      <w:r w:rsidRPr="00CB536A">
        <w:rPr>
          <w:rFonts w:eastAsia="Calibri"/>
          <w:sz w:val="28"/>
          <w:szCs w:val="28"/>
          <w:lang w:eastAsia="ru-RU"/>
        </w:rPr>
        <w:t xml:space="preserve">- </w:t>
      </w:r>
      <w:r w:rsidRPr="00CB536A">
        <w:rPr>
          <w:rFonts w:eastAsia="Calibri"/>
          <w:b/>
          <w:sz w:val="28"/>
          <w:szCs w:val="28"/>
          <w:lang w:eastAsia="ru-RU"/>
        </w:rPr>
        <w:t>ф</w:t>
      </w:r>
      <w:r w:rsidRPr="00CB536A">
        <w:rPr>
          <w:rFonts w:eastAsia="Calibri"/>
          <w:b/>
          <w:bCs/>
          <w:sz w:val="28"/>
          <w:szCs w:val="28"/>
          <w:lang w:eastAsia="ru-RU"/>
        </w:rPr>
        <w:t>ормы предъявления и демонстрации результатов:</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kern w:val="1"/>
          <w:sz w:val="28"/>
          <w:szCs w:val="28"/>
          <w:lang w:eastAsia="ru-RU"/>
        </w:rPr>
        <w:t xml:space="preserve">входной контроль – проводится в начале обучения, определяет уровень знаний </w:t>
      </w:r>
      <w:r w:rsidRPr="00CB536A">
        <w:rPr>
          <w:rFonts w:eastAsia="WenQuanYi Micro Hei"/>
          <w:color w:val="000000"/>
          <w:kern w:val="1"/>
          <w:sz w:val="28"/>
          <w:szCs w:val="28"/>
          <w:lang w:eastAsia="ru-RU"/>
        </w:rPr>
        <w:t>ребенка (</w:t>
      </w:r>
      <w:r w:rsidR="00B106C4">
        <w:rPr>
          <w:rFonts w:eastAsia="WenQuanYi Micro Hei"/>
          <w:color w:val="000000"/>
          <w:kern w:val="1"/>
          <w:sz w:val="28"/>
          <w:szCs w:val="28"/>
          <w:lang w:eastAsia="ru-RU"/>
        </w:rPr>
        <w:t>с</w:t>
      </w:r>
      <w:r w:rsidR="00B106C4" w:rsidRPr="00B106C4">
        <w:rPr>
          <w:rFonts w:eastAsia="WenQuanYi Micro Hei"/>
          <w:color w:val="000000"/>
          <w:kern w:val="1"/>
          <w:sz w:val="28"/>
          <w:szCs w:val="28"/>
          <w:lang w:eastAsia="ru-RU"/>
        </w:rPr>
        <w:t>обеседование с обучающимися в начале года</w:t>
      </w:r>
      <w:r w:rsidRPr="00CB536A">
        <w:rPr>
          <w:rFonts w:eastAsia="WenQuanYi Micro Hei"/>
          <w:color w:val="000000"/>
          <w:kern w:val="1"/>
          <w:sz w:val="28"/>
          <w:szCs w:val="28"/>
          <w:lang w:eastAsia="ru-RU"/>
        </w:rPr>
        <w:t>);</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текущий контроль – проводится на каждом занятии: акцентирование внимания, просмотр работ;</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lastRenderedPageBreak/>
        <w:t xml:space="preserve">промежуточный контроль – проводится по окончании изучения отдельных тем: дидактические игры, тестовые задания, </w:t>
      </w:r>
      <w:r w:rsidR="00B106C4">
        <w:rPr>
          <w:rFonts w:eastAsia="WenQuanYi Micro Hei"/>
          <w:color w:val="000000"/>
          <w:kern w:val="1"/>
          <w:sz w:val="28"/>
          <w:szCs w:val="28"/>
          <w:lang w:eastAsia="ru-RU"/>
        </w:rPr>
        <w:t>викторины.</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 xml:space="preserve">итоговый контроль –  проводится в конце учебного года, </w:t>
      </w:r>
      <w:r w:rsidR="00B106C4">
        <w:rPr>
          <w:rFonts w:eastAsia="WenQuanYi Micro Hei"/>
          <w:color w:val="000000"/>
          <w:kern w:val="1"/>
          <w:sz w:val="28"/>
          <w:szCs w:val="28"/>
          <w:lang w:eastAsia="ru-RU"/>
        </w:rPr>
        <w:t xml:space="preserve"> </w:t>
      </w:r>
      <w:r w:rsidRPr="00CB536A">
        <w:rPr>
          <w:rFonts w:eastAsia="WenQuanYi Micro Hei"/>
          <w:color w:val="000000"/>
          <w:kern w:val="1"/>
          <w:sz w:val="28"/>
          <w:szCs w:val="28"/>
          <w:lang w:eastAsia="ru-RU"/>
        </w:rPr>
        <w:t>определяет уровень освоения программы (</w:t>
      </w:r>
      <w:r w:rsidR="00B106C4">
        <w:rPr>
          <w:rFonts w:eastAsia="WenQuanYi Micro Hei"/>
          <w:color w:val="000000"/>
          <w:kern w:val="1"/>
          <w:sz w:val="28"/>
          <w:szCs w:val="28"/>
          <w:lang w:eastAsia="ru-RU"/>
        </w:rPr>
        <w:t>з</w:t>
      </w:r>
      <w:r w:rsidR="00B106C4" w:rsidRPr="00B106C4">
        <w:rPr>
          <w:rFonts w:eastAsia="WenQuanYi Micro Hei"/>
          <w:color w:val="000000"/>
          <w:kern w:val="1"/>
          <w:sz w:val="28"/>
          <w:szCs w:val="28"/>
          <w:lang w:eastAsia="ru-RU"/>
        </w:rPr>
        <w:t>ащита исследовательской</w:t>
      </w:r>
      <w:r w:rsidR="00B106C4">
        <w:rPr>
          <w:rFonts w:eastAsia="WenQuanYi Micro Hei"/>
          <w:color w:val="000000"/>
          <w:kern w:val="1"/>
          <w:sz w:val="28"/>
          <w:szCs w:val="28"/>
          <w:lang w:eastAsia="ru-RU"/>
        </w:rPr>
        <w:t xml:space="preserve"> </w:t>
      </w:r>
      <w:r w:rsidR="00B106C4" w:rsidRPr="00B106C4">
        <w:rPr>
          <w:rFonts w:eastAsia="WenQuanYi Micro Hei"/>
          <w:color w:val="000000"/>
          <w:kern w:val="1"/>
          <w:sz w:val="28"/>
          <w:szCs w:val="28"/>
          <w:lang w:eastAsia="ru-RU"/>
        </w:rPr>
        <w:t>работы, собеседование в конце</w:t>
      </w:r>
      <w:r w:rsidR="00B106C4">
        <w:rPr>
          <w:rFonts w:eastAsia="WenQuanYi Micro Hei"/>
          <w:color w:val="000000"/>
          <w:kern w:val="1"/>
          <w:sz w:val="28"/>
          <w:szCs w:val="28"/>
          <w:lang w:eastAsia="ru-RU"/>
        </w:rPr>
        <w:t xml:space="preserve"> </w:t>
      </w:r>
      <w:r w:rsidR="00B106C4" w:rsidRPr="00B106C4">
        <w:rPr>
          <w:rFonts w:eastAsia="WenQuanYi Micro Hei"/>
          <w:color w:val="000000"/>
          <w:kern w:val="1"/>
          <w:sz w:val="28"/>
          <w:szCs w:val="28"/>
          <w:lang w:eastAsia="ru-RU"/>
        </w:rPr>
        <w:t>года</w:t>
      </w:r>
      <w:r w:rsidRPr="00CB536A">
        <w:rPr>
          <w:rFonts w:eastAsia="WenQuanYi Micro Hei"/>
          <w:color w:val="000000"/>
          <w:kern w:val="1"/>
          <w:sz w:val="28"/>
          <w:szCs w:val="28"/>
          <w:lang w:eastAsia="ru-RU"/>
        </w:rPr>
        <w:t>).</w:t>
      </w:r>
    </w:p>
    <w:p w:rsidR="00CB536A" w:rsidRPr="00B106C4" w:rsidRDefault="00CB536A" w:rsidP="00B106C4">
      <w:pPr>
        <w:pStyle w:val="a6"/>
        <w:tabs>
          <w:tab w:val="left" w:pos="851"/>
        </w:tabs>
        <w:spacing w:line="360" w:lineRule="auto"/>
        <w:ind w:left="720" w:firstLine="851"/>
        <w:jc w:val="both"/>
        <w:rPr>
          <w:sz w:val="28"/>
          <w:szCs w:val="28"/>
        </w:rPr>
      </w:pPr>
      <w:r w:rsidRPr="00B106C4">
        <w:rPr>
          <w:sz w:val="28"/>
          <w:szCs w:val="28"/>
        </w:rPr>
        <w:t>В программе используется гибкая рейтинговая система оценки достижений обучающихся по определенным критериям:</w:t>
      </w:r>
    </w:p>
    <w:p w:rsidR="00CB536A" w:rsidRPr="00CB536A" w:rsidRDefault="00CB536A" w:rsidP="00B106C4">
      <w:pPr>
        <w:numPr>
          <w:ilvl w:val="0"/>
          <w:numId w:val="18"/>
        </w:numPr>
        <w:tabs>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 xml:space="preserve">выполнение определённого количества практических работ, когда каждая практическая работа оценивается определенным количеством баллов; </w:t>
      </w:r>
    </w:p>
    <w:p w:rsidR="00CB536A" w:rsidRPr="00CB536A" w:rsidRDefault="00CB536A" w:rsidP="00B106C4">
      <w:pPr>
        <w:numPr>
          <w:ilvl w:val="0"/>
          <w:numId w:val="18"/>
        </w:numPr>
        <w:tabs>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 xml:space="preserve">подведение итогов в конце каждого полугодия (январь, май); </w:t>
      </w:r>
    </w:p>
    <w:p w:rsidR="00CB536A" w:rsidRPr="00CB536A" w:rsidRDefault="00CB536A" w:rsidP="00B106C4">
      <w:pPr>
        <w:numPr>
          <w:ilvl w:val="0"/>
          <w:numId w:val="18"/>
        </w:numPr>
        <w:tabs>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система награждения и поощрения обучающихся, лучшие обучающиеся, набравшие наибольшее количество баллов, награждаются грамотами и призами;</w:t>
      </w:r>
    </w:p>
    <w:p w:rsidR="00CB536A" w:rsidRPr="00CB536A" w:rsidRDefault="00CB536A" w:rsidP="00B106C4">
      <w:pPr>
        <w:numPr>
          <w:ilvl w:val="0"/>
          <w:numId w:val="18"/>
        </w:numPr>
        <w:tabs>
          <w:tab w:val="left" w:pos="851"/>
        </w:tabs>
        <w:suppressAutoHyphens/>
        <w:spacing w:line="360" w:lineRule="auto"/>
        <w:jc w:val="both"/>
        <w:rPr>
          <w:color w:val="000000"/>
          <w:kern w:val="1"/>
          <w:sz w:val="28"/>
          <w:szCs w:val="28"/>
          <w:lang w:eastAsia="ru-RU"/>
        </w:rPr>
      </w:pPr>
      <w:r w:rsidRPr="00CB536A">
        <w:rPr>
          <w:rFonts w:eastAsia="WenQuanYi Micro Hei"/>
          <w:color w:val="000000"/>
          <w:kern w:val="1"/>
          <w:sz w:val="28"/>
          <w:szCs w:val="28"/>
          <w:lang w:eastAsia="ru-RU"/>
        </w:rPr>
        <w:t xml:space="preserve">организация контроля знаний происходит на основе </w:t>
      </w:r>
      <w:proofErr w:type="spellStart"/>
      <w:r w:rsidRPr="00CB536A">
        <w:rPr>
          <w:rFonts w:eastAsia="WenQuanYi Micro Hei"/>
          <w:color w:val="000000"/>
          <w:kern w:val="1"/>
          <w:sz w:val="28"/>
          <w:szCs w:val="28"/>
          <w:lang w:eastAsia="ru-RU"/>
        </w:rPr>
        <w:t>саморефлексии</w:t>
      </w:r>
      <w:proofErr w:type="spellEnd"/>
      <w:r w:rsidRPr="00CB536A">
        <w:rPr>
          <w:rFonts w:eastAsia="WenQuanYi Micro Hei"/>
          <w:color w:val="000000"/>
          <w:kern w:val="1"/>
          <w:sz w:val="28"/>
          <w:szCs w:val="28"/>
          <w:lang w:eastAsia="ru-RU"/>
        </w:rPr>
        <w:t xml:space="preserve"> обучающегося. </w:t>
      </w:r>
    </w:p>
    <w:p w:rsidR="00CB536A" w:rsidRPr="00CB536A" w:rsidRDefault="00CB536A" w:rsidP="00CB536A">
      <w:pPr>
        <w:tabs>
          <w:tab w:val="left" w:pos="851"/>
        </w:tabs>
        <w:spacing w:line="360" w:lineRule="auto"/>
        <w:ind w:firstLine="709"/>
        <w:jc w:val="both"/>
        <w:rPr>
          <w:sz w:val="28"/>
          <w:szCs w:val="28"/>
        </w:rPr>
      </w:pPr>
      <w:r w:rsidRPr="00CB536A">
        <w:rPr>
          <w:sz w:val="28"/>
          <w:szCs w:val="28"/>
        </w:rPr>
        <w:t>Рефлексия помогает определить степень достижения поставленной цели, причины их достижения или наоборот, действенность тех или иных способов и методов, а также провести самооценку.</w:t>
      </w:r>
    </w:p>
    <w:p w:rsidR="00B106C4" w:rsidRPr="00B106C4" w:rsidRDefault="00B106C4" w:rsidP="00B106C4">
      <w:pPr>
        <w:spacing w:line="360" w:lineRule="auto"/>
        <w:ind w:firstLine="709"/>
        <w:jc w:val="center"/>
        <w:rPr>
          <w:b/>
          <w:sz w:val="28"/>
          <w:szCs w:val="28"/>
          <w:lang w:eastAsia="ru-RU"/>
        </w:rPr>
      </w:pPr>
      <w:r w:rsidRPr="00B106C4">
        <w:rPr>
          <w:b/>
          <w:sz w:val="28"/>
          <w:szCs w:val="28"/>
          <w:lang w:eastAsia="ru-RU"/>
        </w:rPr>
        <w:t>2.2. Оценочные материалы</w:t>
      </w:r>
    </w:p>
    <w:p w:rsidR="00B106C4" w:rsidRPr="00B106C4" w:rsidRDefault="00B106C4" w:rsidP="00B106C4">
      <w:pPr>
        <w:widowControl w:val="0"/>
        <w:autoSpaceDE w:val="0"/>
        <w:autoSpaceDN w:val="0"/>
        <w:adjustRightInd w:val="0"/>
        <w:spacing w:line="360" w:lineRule="auto"/>
        <w:ind w:firstLine="709"/>
        <w:jc w:val="both"/>
        <w:rPr>
          <w:sz w:val="28"/>
          <w:szCs w:val="28"/>
          <w:lang w:eastAsia="ru-RU"/>
        </w:rPr>
      </w:pPr>
      <w:r w:rsidRPr="00B106C4">
        <w:rPr>
          <w:sz w:val="28"/>
          <w:szCs w:val="28"/>
          <w:lang w:eastAsia="ru-RU"/>
        </w:rPr>
        <w:t xml:space="preserve">При оценивании учебных достижений учащихся по дополнительной общеобразовательной общеразвивающей программе </w:t>
      </w:r>
      <w:r>
        <w:rPr>
          <w:sz w:val="28"/>
          <w:szCs w:val="28"/>
          <w:lang w:eastAsia="ru-RU"/>
        </w:rPr>
        <w:t>«Химия в опытах»</w:t>
      </w:r>
      <w:r w:rsidRPr="00B106C4">
        <w:rPr>
          <w:sz w:val="28"/>
          <w:szCs w:val="28"/>
          <w:lang w:eastAsia="ru-RU"/>
        </w:rPr>
        <w:t>» используются:</w:t>
      </w:r>
    </w:p>
    <w:p w:rsidR="00B106C4" w:rsidRPr="00B106C4" w:rsidRDefault="00B106C4" w:rsidP="00B106C4">
      <w:pPr>
        <w:widowControl w:val="0"/>
        <w:numPr>
          <w:ilvl w:val="0"/>
          <w:numId w:val="1"/>
        </w:numPr>
        <w:tabs>
          <w:tab w:val="left" w:pos="993"/>
        </w:tabs>
        <w:autoSpaceDE w:val="0"/>
        <w:autoSpaceDN w:val="0"/>
        <w:adjustRightInd w:val="0"/>
        <w:spacing w:line="360" w:lineRule="auto"/>
        <w:ind w:left="0" w:firstLine="709"/>
        <w:jc w:val="both"/>
        <w:rPr>
          <w:sz w:val="28"/>
          <w:szCs w:val="28"/>
          <w:lang w:eastAsia="ru-RU"/>
        </w:rPr>
      </w:pPr>
      <w:r w:rsidRPr="00B106C4">
        <w:rPr>
          <w:bCs/>
          <w:sz w:val="28"/>
          <w:szCs w:val="28"/>
          <w:lang w:eastAsia="ru-RU"/>
        </w:rPr>
        <w:t>Диагностика усвоения материала, в процессе обучения по общеобразовательной общеразвивающей программе «</w:t>
      </w:r>
      <w:r>
        <w:rPr>
          <w:bCs/>
          <w:sz w:val="28"/>
          <w:szCs w:val="28"/>
          <w:lang w:eastAsia="ru-RU"/>
        </w:rPr>
        <w:t>Химия в опытах</w:t>
      </w:r>
      <w:r w:rsidRPr="00B106C4">
        <w:rPr>
          <w:bCs/>
          <w:sz w:val="28"/>
          <w:szCs w:val="28"/>
          <w:lang w:eastAsia="ru-RU"/>
        </w:rPr>
        <w:t>».</w:t>
      </w:r>
    </w:p>
    <w:p w:rsidR="00B106C4" w:rsidRPr="00B106C4" w:rsidRDefault="00B106C4" w:rsidP="00B106C4">
      <w:pPr>
        <w:widowControl w:val="0"/>
        <w:numPr>
          <w:ilvl w:val="0"/>
          <w:numId w:val="1"/>
        </w:numPr>
        <w:tabs>
          <w:tab w:val="left" w:pos="993"/>
        </w:tabs>
        <w:autoSpaceDE w:val="0"/>
        <w:autoSpaceDN w:val="0"/>
        <w:adjustRightInd w:val="0"/>
        <w:spacing w:line="360" w:lineRule="auto"/>
        <w:ind w:left="0" w:firstLine="709"/>
        <w:jc w:val="both"/>
        <w:rPr>
          <w:sz w:val="28"/>
          <w:szCs w:val="28"/>
          <w:lang w:eastAsia="ru-RU"/>
        </w:rPr>
      </w:pPr>
      <w:r w:rsidRPr="00B106C4">
        <w:rPr>
          <w:sz w:val="28"/>
          <w:szCs w:val="28"/>
          <w:lang w:eastAsia="ru-RU"/>
        </w:rPr>
        <w:t>Индивидуальная карта учета результатов интеллектуальных способностей.</w:t>
      </w:r>
    </w:p>
    <w:p w:rsidR="00B106C4" w:rsidRPr="00B106C4" w:rsidRDefault="00B106C4" w:rsidP="00B106C4">
      <w:pPr>
        <w:widowControl w:val="0"/>
        <w:numPr>
          <w:ilvl w:val="0"/>
          <w:numId w:val="1"/>
        </w:numPr>
        <w:tabs>
          <w:tab w:val="left" w:pos="993"/>
        </w:tabs>
        <w:autoSpaceDE w:val="0"/>
        <w:autoSpaceDN w:val="0"/>
        <w:adjustRightInd w:val="0"/>
        <w:spacing w:line="360" w:lineRule="auto"/>
        <w:ind w:left="0" w:firstLine="709"/>
        <w:jc w:val="both"/>
        <w:rPr>
          <w:bCs/>
          <w:sz w:val="28"/>
          <w:szCs w:val="28"/>
          <w:lang w:eastAsia="ru-RU"/>
        </w:rPr>
      </w:pPr>
      <w:r w:rsidRPr="00B106C4">
        <w:rPr>
          <w:bCs/>
          <w:sz w:val="28"/>
          <w:szCs w:val="28"/>
          <w:lang w:eastAsia="ru-RU"/>
        </w:rPr>
        <w:t>Информационная карта учета результатов обучающихся участия в мероприятиях разного уровня.</w:t>
      </w:r>
    </w:p>
    <w:p w:rsidR="0016706F" w:rsidRDefault="00B106C4" w:rsidP="00452704">
      <w:pPr>
        <w:widowControl w:val="0"/>
        <w:autoSpaceDE w:val="0"/>
        <w:autoSpaceDN w:val="0"/>
        <w:adjustRightInd w:val="0"/>
        <w:spacing w:line="360" w:lineRule="auto"/>
        <w:ind w:firstLine="709"/>
        <w:jc w:val="both"/>
        <w:rPr>
          <w:sz w:val="28"/>
          <w:szCs w:val="28"/>
          <w:lang w:eastAsia="ru-RU"/>
        </w:rPr>
      </w:pPr>
      <w:r w:rsidRPr="00B106C4">
        <w:rPr>
          <w:sz w:val="28"/>
          <w:szCs w:val="28"/>
          <w:lang w:eastAsia="ru-RU"/>
        </w:rPr>
        <w:t>Оценочные материалы программы разработаны с учетом требований к стартовому уровню освоения учебного материала.</w:t>
      </w:r>
    </w:p>
    <w:p w:rsidR="00B75E66" w:rsidRPr="00B75E66" w:rsidRDefault="00B75E66" w:rsidP="00452704">
      <w:pPr>
        <w:widowControl w:val="0"/>
        <w:autoSpaceDE w:val="0"/>
        <w:autoSpaceDN w:val="0"/>
        <w:adjustRightInd w:val="0"/>
        <w:spacing w:line="360" w:lineRule="auto"/>
        <w:ind w:firstLine="709"/>
        <w:jc w:val="both"/>
        <w:rPr>
          <w:b/>
          <w:sz w:val="28"/>
          <w:szCs w:val="28"/>
          <w:lang w:eastAsia="ru-RU"/>
        </w:rPr>
      </w:pPr>
      <w:r w:rsidRPr="00B75E66">
        <w:rPr>
          <w:b/>
          <w:sz w:val="28"/>
          <w:szCs w:val="28"/>
          <w:lang w:eastAsia="ru-RU"/>
        </w:rPr>
        <w:t>Ожидаемые результаты:</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 xml:space="preserve">получат представление о строении атома, ионах и молекулах, о классификации </w:t>
      </w:r>
      <w:r w:rsidRPr="00B75E66">
        <w:rPr>
          <w:sz w:val="28"/>
          <w:szCs w:val="28"/>
          <w:lang w:eastAsia="ru-RU"/>
        </w:rPr>
        <w:lastRenderedPageBreak/>
        <w:t>неорганических соединений на кислоты, основания и соли, об анализе и синтезе;</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приобретут основные навыки практической работы в лаборатории, будут выполнять простейшие лабораторные операции;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проявят интерес к современным проблемам химии и к исследовательской работе в этой научной области;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сформируют представление о красоте химического эксперимента;</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разовьют чувство ответственности при выполнении химического эксперимента</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систематизируют свои знания в области химии, создадут необходимую базу для перехода к углублённому изучению отдельных разделов химии;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 xml:space="preserve">будут </w:t>
      </w:r>
      <w:r w:rsidRPr="00B75E66">
        <w:rPr>
          <w:sz w:val="28"/>
          <w:szCs w:val="28"/>
          <w:lang w:eastAsia="ru-RU"/>
        </w:rPr>
        <w:tab/>
        <w:t>уметь</w:t>
      </w:r>
      <w:r>
        <w:rPr>
          <w:sz w:val="28"/>
          <w:szCs w:val="28"/>
          <w:lang w:eastAsia="ru-RU"/>
        </w:rPr>
        <w:t xml:space="preserve"> </w:t>
      </w:r>
      <w:r w:rsidRPr="00B75E66">
        <w:rPr>
          <w:sz w:val="28"/>
          <w:szCs w:val="28"/>
          <w:lang w:eastAsia="ru-RU"/>
        </w:rPr>
        <w:tab/>
        <w:t>самост</w:t>
      </w:r>
      <w:r w:rsidR="00494E63">
        <w:rPr>
          <w:sz w:val="28"/>
          <w:szCs w:val="28"/>
          <w:lang w:eastAsia="ru-RU"/>
        </w:rPr>
        <w:t>оятельно</w:t>
      </w:r>
      <w:r w:rsidR="00494E63">
        <w:rPr>
          <w:sz w:val="28"/>
          <w:szCs w:val="28"/>
          <w:lang w:eastAsia="ru-RU"/>
        </w:rPr>
        <w:tab/>
        <w:t>проводить</w:t>
      </w:r>
      <w:r w:rsidR="00494E63">
        <w:rPr>
          <w:sz w:val="28"/>
          <w:szCs w:val="28"/>
          <w:lang w:eastAsia="ru-RU"/>
        </w:rPr>
        <w:tab/>
        <w:t xml:space="preserve">эксперименты </w:t>
      </w:r>
      <w:r w:rsidRPr="00B75E66">
        <w:rPr>
          <w:sz w:val="28"/>
          <w:szCs w:val="28"/>
          <w:lang w:eastAsia="ru-RU"/>
        </w:rPr>
        <w:t>и</w:t>
      </w:r>
      <w:r w:rsidRPr="00B75E66">
        <w:rPr>
          <w:sz w:val="28"/>
          <w:szCs w:val="28"/>
          <w:lang w:eastAsia="ru-RU"/>
        </w:rPr>
        <w:tab/>
        <w:t>вести исследовательскую работу в лаборатории;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осознают единство материального мира на основе химического подхода к строению вещества;</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освоят экологические аспекты влияния химии на повседневную жизнь;</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приобретут мотивацию на дальнейшее изучение естественных наук;</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научатся самостоятельно работать со специальной химической литературой;</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приобретут навыки подготовки докладов и выступлений на конференциях.</w:t>
      </w:r>
    </w:p>
    <w:p w:rsidR="00452704" w:rsidRPr="00452704" w:rsidRDefault="00452704" w:rsidP="00452704">
      <w:pPr>
        <w:spacing w:line="360" w:lineRule="auto"/>
        <w:ind w:left="720"/>
        <w:jc w:val="both"/>
        <w:rPr>
          <w:b/>
          <w:sz w:val="28"/>
          <w:szCs w:val="28"/>
        </w:rPr>
      </w:pPr>
      <w:r w:rsidRPr="00452704">
        <w:rPr>
          <w:b/>
          <w:sz w:val="28"/>
          <w:szCs w:val="28"/>
        </w:rPr>
        <w:t>Критерии уровня освоения учебного материала:</w:t>
      </w:r>
    </w:p>
    <w:p w:rsidR="00452704" w:rsidRPr="00452704" w:rsidRDefault="00452704" w:rsidP="00452704">
      <w:pPr>
        <w:numPr>
          <w:ilvl w:val="0"/>
          <w:numId w:val="19"/>
        </w:numPr>
        <w:spacing w:line="360" w:lineRule="auto"/>
        <w:jc w:val="both"/>
        <w:rPr>
          <w:sz w:val="28"/>
          <w:szCs w:val="28"/>
        </w:rPr>
      </w:pPr>
      <w:r w:rsidRPr="00452704">
        <w:rPr>
          <w:b/>
          <w:bCs/>
          <w:sz w:val="28"/>
          <w:szCs w:val="28"/>
        </w:rPr>
        <w:t>- высокий уровень</w:t>
      </w:r>
      <w:r w:rsidRPr="00452704">
        <w:rPr>
          <w:sz w:val="28"/>
          <w:szCs w:val="28"/>
        </w:rPr>
        <w:t xml:space="preserve"> – обучающий освоил практически весь объём знаний 100-79%, предусмотренных программой за конкретный период; </w:t>
      </w:r>
    </w:p>
    <w:p w:rsidR="00452704" w:rsidRPr="00452704" w:rsidRDefault="00452704" w:rsidP="00452704">
      <w:pPr>
        <w:numPr>
          <w:ilvl w:val="0"/>
          <w:numId w:val="19"/>
        </w:numPr>
        <w:spacing w:line="360" w:lineRule="auto"/>
        <w:jc w:val="both"/>
        <w:rPr>
          <w:sz w:val="28"/>
          <w:szCs w:val="28"/>
        </w:rPr>
      </w:pPr>
      <w:r w:rsidRPr="00452704">
        <w:rPr>
          <w:sz w:val="28"/>
          <w:szCs w:val="28"/>
        </w:rPr>
        <w:t xml:space="preserve">- </w:t>
      </w:r>
      <w:r w:rsidRPr="00452704">
        <w:rPr>
          <w:b/>
          <w:bCs/>
          <w:sz w:val="28"/>
          <w:szCs w:val="28"/>
        </w:rPr>
        <w:t>средний уровень</w:t>
      </w:r>
      <w:r w:rsidRPr="00452704">
        <w:rPr>
          <w:sz w:val="28"/>
          <w:szCs w:val="28"/>
        </w:rPr>
        <w:t xml:space="preserve"> – у обучающих объём усвоенных знаний составляет 80-50%; </w:t>
      </w:r>
    </w:p>
    <w:p w:rsidR="00452704" w:rsidRPr="00452704" w:rsidRDefault="00452704" w:rsidP="00452704">
      <w:pPr>
        <w:numPr>
          <w:ilvl w:val="0"/>
          <w:numId w:val="19"/>
        </w:numPr>
        <w:spacing w:line="360" w:lineRule="auto"/>
        <w:jc w:val="both"/>
        <w:rPr>
          <w:sz w:val="28"/>
          <w:szCs w:val="28"/>
        </w:rPr>
      </w:pPr>
      <w:r w:rsidRPr="00452704">
        <w:rPr>
          <w:sz w:val="28"/>
          <w:szCs w:val="28"/>
        </w:rPr>
        <w:t xml:space="preserve">- </w:t>
      </w:r>
      <w:r w:rsidRPr="00452704">
        <w:rPr>
          <w:b/>
          <w:bCs/>
          <w:sz w:val="28"/>
          <w:szCs w:val="28"/>
        </w:rPr>
        <w:t>низкий уровень</w:t>
      </w:r>
      <w:r w:rsidRPr="00452704">
        <w:rPr>
          <w:sz w:val="28"/>
          <w:szCs w:val="28"/>
        </w:rPr>
        <w:t xml:space="preserve"> – обучающийся овладел менее чем 50% объёма знаний, предусмотренных программой.</w:t>
      </w:r>
    </w:p>
    <w:p w:rsidR="00452704" w:rsidRPr="00452704" w:rsidRDefault="00452704" w:rsidP="00452704">
      <w:pPr>
        <w:widowControl w:val="0"/>
        <w:tabs>
          <w:tab w:val="left" w:pos="993"/>
        </w:tabs>
        <w:autoSpaceDE w:val="0"/>
        <w:autoSpaceDN w:val="0"/>
        <w:adjustRightInd w:val="0"/>
        <w:spacing w:line="360" w:lineRule="auto"/>
        <w:ind w:left="709"/>
        <w:jc w:val="both"/>
        <w:rPr>
          <w:sz w:val="28"/>
          <w:szCs w:val="28"/>
        </w:rPr>
      </w:pPr>
    </w:p>
    <w:p w:rsidR="00452704" w:rsidRPr="00452704" w:rsidRDefault="00452704" w:rsidP="00452704">
      <w:pPr>
        <w:spacing w:line="360" w:lineRule="auto"/>
        <w:ind w:firstLine="709"/>
        <w:jc w:val="center"/>
        <w:rPr>
          <w:b/>
          <w:sz w:val="28"/>
          <w:szCs w:val="28"/>
        </w:rPr>
      </w:pPr>
      <w:r w:rsidRPr="00452704">
        <w:rPr>
          <w:b/>
          <w:sz w:val="28"/>
          <w:szCs w:val="28"/>
        </w:rPr>
        <w:t>2.3. Условия реализации программы</w:t>
      </w:r>
    </w:p>
    <w:p w:rsidR="00452704" w:rsidRPr="00452704" w:rsidRDefault="00452704" w:rsidP="00452704">
      <w:pPr>
        <w:spacing w:line="360" w:lineRule="auto"/>
        <w:ind w:firstLine="709"/>
        <w:jc w:val="both"/>
        <w:rPr>
          <w:sz w:val="28"/>
          <w:szCs w:val="28"/>
        </w:rPr>
      </w:pPr>
      <w:r w:rsidRPr="00452704">
        <w:rPr>
          <w:sz w:val="28"/>
          <w:szCs w:val="28"/>
        </w:rPr>
        <w:t>М</w:t>
      </w:r>
      <w:r w:rsidRPr="00452704">
        <w:rPr>
          <w:b/>
          <w:sz w:val="28"/>
          <w:szCs w:val="28"/>
        </w:rPr>
        <w:t xml:space="preserve">атериально-технические условия. </w:t>
      </w:r>
      <w:r w:rsidRPr="00452704">
        <w:rPr>
          <w:sz w:val="28"/>
          <w:szCs w:val="28"/>
        </w:rPr>
        <w:t>Для эффективной реализации программы необходима материально-техническая база:</w:t>
      </w:r>
    </w:p>
    <w:p w:rsidR="00452704" w:rsidRPr="00452704" w:rsidRDefault="00452704" w:rsidP="00452704">
      <w:pPr>
        <w:numPr>
          <w:ilvl w:val="0"/>
          <w:numId w:val="23"/>
        </w:numPr>
        <w:tabs>
          <w:tab w:val="left" w:pos="993"/>
        </w:tabs>
        <w:spacing w:line="360" w:lineRule="auto"/>
        <w:ind w:left="0" w:firstLine="709"/>
        <w:jc w:val="both"/>
        <w:rPr>
          <w:sz w:val="28"/>
          <w:szCs w:val="28"/>
        </w:rPr>
      </w:pPr>
      <w:r w:rsidRPr="00452704">
        <w:rPr>
          <w:sz w:val="28"/>
          <w:szCs w:val="28"/>
        </w:rPr>
        <w:t xml:space="preserve">Учебный кабинет, соответствующий требованиям: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(температура 18-21 градус Цельсия; влажность воздуха в пределах 40-60 %, мебель, </w:t>
      </w:r>
      <w:r w:rsidRPr="00452704">
        <w:rPr>
          <w:sz w:val="28"/>
          <w:szCs w:val="28"/>
        </w:rPr>
        <w:lastRenderedPageBreak/>
        <w:t>соответствующая</w:t>
      </w:r>
      <w:r>
        <w:rPr>
          <w:sz w:val="28"/>
          <w:szCs w:val="28"/>
        </w:rPr>
        <w:t xml:space="preserve"> возрастным особенностям детей 14-15</w:t>
      </w:r>
      <w:r w:rsidRPr="00452704">
        <w:rPr>
          <w:sz w:val="28"/>
          <w:szCs w:val="28"/>
        </w:rPr>
        <w:t xml:space="preserve"> лет);</w:t>
      </w:r>
      <w:r w:rsidRPr="00452704">
        <w:rPr>
          <w:bCs/>
          <w:sz w:val="28"/>
          <w:szCs w:val="28"/>
        </w:rPr>
        <w:t> </w:t>
      </w:r>
      <w:r w:rsidRPr="00452704">
        <w:rPr>
          <w:sz w:val="28"/>
          <w:szCs w:val="28"/>
        </w:rPr>
        <w:t>Для реализации программы</w:t>
      </w:r>
    </w:p>
    <w:p w:rsidR="00452704" w:rsidRPr="00452704" w:rsidRDefault="00452704" w:rsidP="00452704">
      <w:pPr>
        <w:numPr>
          <w:ilvl w:val="0"/>
          <w:numId w:val="26"/>
        </w:numPr>
        <w:tabs>
          <w:tab w:val="left" w:pos="993"/>
        </w:tabs>
        <w:spacing w:line="360" w:lineRule="auto"/>
        <w:jc w:val="both"/>
        <w:rPr>
          <w:sz w:val="28"/>
          <w:szCs w:val="28"/>
        </w:rPr>
      </w:pPr>
      <w:r w:rsidRPr="00452704">
        <w:rPr>
          <w:sz w:val="28"/>
          <w:szCs w:val="28"/>
        </w:rPr>
        <w:t>Оборудование</w:t>
      </w:r>
      <w:r w:rsidR="009501FB">
        <w:rPr>
          <w:sz w:val="28"/>
          <w:szCs w:val="28"/>
        </w:rPr>
        <w:t xml:space="preserve"> и материалы</w:t>
      </w:r>
      <w:r w:rsidRPr="00452704">
        <w:rPr>
          <w:sz w:val="28"/>
          <w:szCs w:val="28"/>
        </w:rPr>
        <w:t>:</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lang w:eastAsia="ru-RU"/>
        </w:rPr>
      </w:pPr>
      <w:r w:rsidRPr="00452704">
        <w:rPr>
          <w:rFonts w:eastAsia="WenQuanYi Micro Hei"/>
          <w:color w:val="000000"/>
          <w:kern w:val="1"/>
          <w:sz w:val="28"/>
          <w:szCs w:val="28"/>
          <w:lang w:eastAsia="ru-RU"/>
        </w:rPr>
        <w:t>компьютер;</w:t>
      </w:r>
    </w:p>
    <w:p w:rsid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proofErr w:type="spellStart"/>
      <w:r>
        <w:rPr>
          <w:rFonts w:eastAsia="WenQuanYi Micro Hei"/>
          <w:color w:val="000000"/>
          <w:kern w:val="1"/>
          <w:sz w:val="28"/>
          <w:szCs w:val="28"/>
          <w:lang w:eastAsia="ru-RU"/>
        </w:rPr>
        <w:t>медиапроектор</w:t>
      </w:r>
      <w:proofErr w:type="spellEnd"/>
      <w:r>
        <w:rPr>
          <w:rFonts w:eastAsia="WenQuanYi Micro Hei"/>
          <w:color w:val="000000"/>
          <w:kern w:val="1"/>
          <w:sz w:val="28"/>
          <w:szCs w:val="28"/>
          <w:lang w:eastAsia="ru-RU"/>
        </w:rPr>
        <w:t>.</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стандартный набор химических реактивов (кислоты, щёлочи, оксиды, соли);</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измерительные приборы;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стеклянная и фарфоровая посуда;</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металлические штативы;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нагревательные приборы;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весы;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микроскоп.</w:t>
      </w:r>
    </w:p>
    <w:p w:rsidR="00452704" w:rsidRPr="00452704" w:rsidRDefault="00452704" w:rsidP="00B75E66">
      <w:pPr>
        <w:tabs>
          <w:tab w:val="left" w:pos="993"/>
        </w:tabs>
        <w:suppressAutoHyphens/>
        <w:spacing w:line="360" w:lineRule="auto"/>
        <w:ind w:firstLine="851"/>
        <w:jc w:val="both"/>
        <w:rPr>
          <w:rFonts w:eastAsia="WenQuanYi Micro Hei"/>
          <w:color w:val="000000"/>
          <w:kern w:val="1"/>
          <w:sz w:val="28"/>
          <w:szCs w:val="28"/>
        </w:rPr>
      </w:pPr>
      <w:r w:rsidRPr="00452704">
        <w:rPr>
          <w:rFonts w:eastAsia="WenQuanYi Micro Hei"/>
          <w:color w:val="000000"/>
          <w:kern w:val="1"/>
          <w:sz w:val="28"/>
          <w:szCs w:val="28"/>
        </w:rPr>
        <w:t>В качестве дидактических материалов используются наглядные пособия: таблица растворимости и периодическая таблица Д. И. Менделеева; коллекции полезных ископаемых, почв, нефти, шкала твёрдости и т.п.</w:t>
      </w:r>
    </w:p>
    <w:p w:rsidR="00452704" w:rsidRPr="00452704" w:rsidRDefault="00452704" w:rsidP="00B75E66">
      <w:pPr>
        <w:tabs>
          <w:tab w:val="left" w:pos="993"/>
        </w:tabs>
        <w:suppressAutoHyphens/>
        <w:spacing w:line="360" w:lineRule="auto"/>
        <w:ind w:firstLine="992"/>
        <w:jc w:val="both"/>
        <w:rPr>
          <w:bCs/>
          <w:color w:val="000000"/>
          <w:kern w:val="1"/>
          <w:sz w:val="28"/>
          <w:szCs w:val="28"/>
          <w:lang w:eastAsia="ru-RU"/>
        </w:rPr>
      </w:pPr>
      <w:r w:rsidRPr="00452704">
        <w:rPr>
          <w:rFonts w:eastAsia="WenQuanYi Micro Hei"/>
          <w:color w:val="000000"/>
          <w:kern w:val="1"/>
          <w:sz w:val="28"/>
          <w:szCs w:val="28"/>
        </w:rPr>
        <w:t>В качестве методических материалов применяются различные публикации по химии (см. Список литературы)</w:t>
      </w:r>
      <w:r>
        <w:rPr>
          <w:rFonts w:eastAsia="WenQuanYi Micro Hei"/>
          <w:color w:val="000000"/>
          <w:kern w:val="1"/>
          <w:sz w:val="28"/>
          <w:szCs w:val="28"/>
        </w:rPr>
        <w:t>,</w:t>
      </w:r>
      <w:r w:rsidRPr="00452704">
        <w:rPr>
          <w:bCs/>
          <w:color w:val="000000"/>
          <w:kern w:val="1"/>
          <w:sz w:val="28"/>
          <w:szCs w:val="28"/>
          <w:lang w:eastAsia="ru-RU"/>
        </w:rPr>
        <w:t xml:space="preserve"> методических разработок и планов конспектов занятий; методических указаний и рекомендаций к практическим занятиям.</w:t>
      </w:r>
    </w:p>
    <w:p w:rsidR="00452704" w:rsidRPr="00452704" w:rsidRDefault="00452704" w:rsidP="00452704">
      <w:pPr>
        <w:widowControl w:val="0"/>
        <w:autoSpaceDE w:val="0"/>
        <w:autoSpaceDN w:val="0"/>
        <w:adjustRightInd w:val="0"/>
        <w:spacing w:line="360" w:lineRule="auto"/>
        <w:ind w:firstLine="709"/>
        <w:contextualSpacing/>
        <w:jc w:val="both"/>
        <w:rPr>
          <w:sz w:val="28"/>
          <w:szCs w:val="28"/>
        </w:rPr>
      </w:pPr>
      <w:r w:rsidRPr="00452704">
        <w:rPr>
          <w:b/>
          <w:sz w:val="28"/>
          <w:szCs w:val="28"/>
        </w:rPr>
        <w:t xml:space="preserve">Информационное обеспечение: </w:t>
      </w:r>
      <w:r w:rsidRPr="00452704">
        <w:rPr>
          <w:sz w:val="28"/>
          <w:szCs w:val="28"/>
        </w:rPr>
        <w:t>методические разработки по всем темам, сценарии проведения мероприятий, интернет-источники, схемы, опросные и технологические карты.</w:t>
      </w:r>
    </w:p>
    <w:p w:rsidR="00452704" w:rsidRPr="00452704" w:rsidRDefault="00452704" w:rsidP="00B75E66">
      <w:pPr>
        <w:tabs>
          <w:tab w:val="left" w:pos="993"/>
        </w:tabs>
        <w:suppressAutoHyphens/>
        <w:spacing w:line="360" w:lineRule="auto"/>
        <w:ind w:firstLine="709"/>
        <w:jc w:val="both"/>
        <w:rPr>
          <w:bCs/>
          <w:color w:val="000000"/>
          <w:kern w:val="1"/>
          <w:sz w:val="28"/>
          <w:szCs w:val="28"/>
          <w:lang w:eastAsia="ru-RU"/>
        </w:rPr>
      </w:pPr>
      <w:r w:rsidRPr="00452704">
        <w:rPr>
          <w:b/>
          <w:bCs/>
          <w:color w:val="000000"/>
          <w:kern w:val="1"/>
          <w:sz w:val="28"/>
          <w:szCs w:val="28"/>
          <w:lang w:eastAsia="ru-RU"/>
        </w:rPr>
        <w:t>Кадровое обеспечение</w:t>
      </w:r>
      <w:r w:rsidRPr="00452704">
        <w:rPr>
          <w:bCs/>
          <w:color w:val="000000"/>
          <w:kern w:val="1"/>
          <w:sz w:val="28"/>
          <w:szCs w:val="28"/>
          <w:lang w:eastAsia="ru-RU"/>
        </w:rPr>
        <w:t>. Дополнительную общеобразовательную общеразвивающую программу «</w:t>
      </w:r>
      <w:r>
        <w:rPr>
          <w:bCs/>
          <w:color w:val="000000"/>
          <w:kern w:val="1"/>
          <w:sz w:val="28"/>
          <w:szCs w:val="28"/>
          <w:lang w:eastAsia="ru-RU"/>
        </w:rPr>
        <w:t>Химия в опытах</w:t>
      </w:r>
      <w:r w:rsidRPr="00452704">
        <w:rPr>
          <w:bCs/>
          <w:color w:val="000000"/>
          <w:kern w:val="1"/>
          <w:sz w:val="28"/>
          <w:szCs w:val="28"/>
          <w:lang w:eastAsia="ru-RU"/>
        </w:rPr>
        <w:t xml:space="preserve">» реализует </w:t>
      </w:r>
      <w:r w:rsidR="00B75E66">
        <w:rPr>
          <w:bCs/>
          <w:kern w:val="1"/>
          <w:sz w:val="28"/>
          <w:szCs w:val="28"/>
          <w:lang w:eastAsia="ru-RU"/>
        </w:rPr>
        <w:t>учитель химии</w:t>
      </w:r>
      <w:proofErr w:type="gramStart"/>
      <w:r w:rsidR="00B75E66">
        <w:rPr>
          <w:bCs/>
          <w:kern w:val="1"/>
          <w:sz w:val="28"/>
          <w:szCs w:val="28"/>
          <w:lang w:eastAsia="ru-RU"/>
        </w:rPr>
        <w:t xml:space="preserve"> ,</w:t>
      </w:r>
      <w:proofErr w:type="gramEnd"/>
      <w:r w:rsidRPr="00452704">
        <w:rPr>
          <w:bCs/>
          <w:kern w:val="1"/>
          <w:sz w:val="28"/>
          <w:szCs w:val="28"/>
          <w:lang w:eastAsia="ru-RU"/>
        </w:rPr>
        <w:t xml:space="preserve"> </w:t>
      </w:r>
      <w:r w:rsidRPr="00452704">
        <w:rPr>
          <w:rFonts w:ascii="Calibri" w:eastAsia="WenQuanYi Micro Hei" w:hAnsi="Calibri" w:cs="Calibri"/>
          <w:color w:val="000000"/>
          <w:kern w:val="1"/>
          <w:lang w:eastAsia="ru-RU"/>
        </w:rPr>
        <w:t xml:space="preserve"> </w:t>
      </w:r>
      <w:r w:rsidRPr="00452704">
        <w:rPr>
          <w:bCs/>
          <w:kern w:val="1"/>
          <w:sz w:val="28"/>
          <w:szCs w:val="28"/>
          <w:lang w:eastAsia="ru-RU"/>
        </w:rPr>
        <w:t xml:space="preserve">имеющий дополнительное образование по программам повышения квалификации в области инклюзивного образования.  </w:t>
      </w:r>
    </w:p>
    <w:p w:rsidR="00452704" w:rsidRPr="00452704" w:rsidRDefault="00452704" w:rsidP="00452704">
      <w:pPr>
        <w:widowControl w:val="0"/>
        <w:autoSpaceDE w:val="0"/>
        <w:autoSpaceDN w:val="0"/>
        <w:adjustRightInd w:val="0"/>
        <w:spacing w:line="360" w:lineRule="auto"/>
        <w:ind w:firstLine="709"/>
        <w:jc w:val="center"/>
        <w:rPr>
          <w:b/>
          <w:sz w:val="28"/>
          <w:szCs w:val="28"/>
          <w:lang w:eastAsia="ru-RU"/>
        </w:rPr>
      </w:pPr>
      <w:r w:rsidRPr="00452704">
        <w:rPr>
          <w:b/>
          <w:sz w:val="28"/>
          <w:szCs w:val="28"/>
          <w:lang w:eastAsia="ru-RU"/>
        </w:rPr>
        <w:t>2.4. Методические материалы</w:t>
      </w:r>
    </w:p>
    <w:p w:rsidR="00452704" w:rsidRPr="00452704" w:rsidRDefault="00452704" w:rsidP="00452704">
      <w:pPr>
        <w:autoSpaceDE w:val="0"/>
        <w:autoSpaceDN w:val="0"/>
        <w:adjustRightInd w:val="0"/>
        <w:spacing w:line="360" w:lineRule="auto"/>
        <w:ind w:firstLine="709"/>
        <w:jc w:val="both"/>
        <w:rPr>
          <w:rFonts w:eastAsia="Calibri"/>
          <w:color w:val="000000"/>
          <w:sz w:val="28"/>
          <w:szCs w:val="28"/>
          <w:lang w:eastAsia="ru-RU"/>
        </w:rPr>
      </w:pPr>
      <w:r w:rsidRPr="00452704">
        <w:rPr>
          <w:rFonts w:eastAsia="Calibri"/>
          <w:color w:val="000000"/>
          <w:sz w:val="28"/>
          <w:szCs w:val="28"/>
          <w:lang w:eastAsia="ru-RU"/>
        </w:rPr>
        <w:t xml:space="preserve">Методика обучения предполагает доступность излагаемой информации для возраста обучающихся, что достигается за счёт наглядности и неразрывной связи с практическими занятиями.  Формы занятий определяются направленностями программы и её особенностями. Программа включает как теоретические и </w:t>
      </w:r>
      <w:r w:rsidRPr="00452704">
        <w:rPr>
          <w:rFonts w:eastAsia="Calibri"/>
          <w:color w:val="000000"/>
          <w:sz w:val="28"/>
          <w:szCs w:val="28"/>
          <w:lang w:eastAsia="ru-RU"/>
        </w:rPr>
        <w:lastRenderedPageBreak/>
        <w:t>практические занятия в учебных кабинетах, так и экскурсионные выходы на территорию учреждения и своей местности.</w:t>
      </w:r>
    </w:p>
    <w:p w:rsidR="00452704" w:rsidRPr="00452704" w:rsidRDefault="00452704" w:rsidP="00452704">
      <w:pPr>
        <w:widowControl w:val="0"/>
        <w:autoSpaceDE w:val="0"/>
        <w:autoSpaceDN w:val="0"/>
        <w:adjustRightInd w:val="0"/>
        <w:spacing w:line="360" w:lineRule="auto"/>
        <w:ind w:firstLine="709"/>
        <w:jc w:val="both"/>
        <w:rPr>
          <w:sz w:val="28"/>
          <w:szCs w:val="28"/>
          <w:lang w:eastAsia="ru-RU"/>
        </w:rPr>
      </w:pPr>
      <w:r w:rsidRPr="00452704">
        <w:rPr>
          <w:rFonts w:eastAsia="Calibri"/>
          <w:b/>
          <w:sz w:val="28"/>
          <w:szCs w:val="28"/>
          <w:lang w:eastAsia="ru-RU"/>
        </w:rPr>
        <w:t xml:space="preserve">Формы организации учебного занятия. </w:t>
      </w:r>
      <w:r w:rsidRPr="00452704">
        <w:rPr>
          <w:sz w:val="28"/>
          <w:szCs w:val="28"/>
          <w:lang w:eastAsia="ru-RU"/>
        </w:rPr>
        <w:t>Подача теоретического материала осуществляется в форме проведения традиционных и комбинированных занятий, лекций с одновременным показом иллюстраций,  видеоматериалов,</w:t>
      </w:r>
      <w:r w:rsidR="00B75E66">
        <w:rPr>
          <w:sz w:val="28"/>
          <w:szCs w:val="28"/>
          <w:lang w:eastAsia="ru-RU"/>
        </w:rPr>
        <w:t xml:space="preserve"> презентаций, демонстрационных опытов. </w:t>
      </w:r>
      <w:r w:rsidRPr="00452704">
        <w:rPr>
          <w:sz w:val="28"/>
          <w:szCs w:val="28"/>
          <w:lang w:eastAsia="ru-RU"/>
        </w:rPr>
        <w:t>Подача практического материала осуществляется в форме индивидуально-групповых самостоятельных работ, практических занятий</w:t>
      </w:r>
      <w:r w:rsidR="00B75E66">
        <w:rPr>
          <w:sz w:val="28"/>
          <w:szCs w:val="28"/>
          <w:lang w:eastAsia="ru-RU"/>
        </w:rPr>
        <w:t>.</w:t>
      </w:r>
    </w:p>
    <w:p w:rsidR="00452704" w:rsidRDefault="00452704" w:rsidP="00452704">
      <w:pPr>
        <w:suppressAutoHyphens/>
        <w:autoSpaceDE w:val="0"/>
        <w:spacing w:line="360" w:lineRule="auto"/>
        <w:ind w:firstLine="709"/>
        <w:jc w:val="both"/>
        <w:rPr>
          <w:rFonts w:eastAsia="Arial"/>
          <w:color w:val="000000"/>
          <w:sz w:val="28"/>
          <w:szCs w:val="28"/>
          <w:lang w:eastAsia="ar-SA"/>
        </w:rPr>
      </w:pPr>
      <w:r w:rsidRPr="00452704">
        <w:rPr>
          <w:rFonts w:eastAsia="Arial"/>
          <w:color w:val="000000"/>
          <w:sz w:val="28"/>
          <w:szCs w:val="28"/>
          <w:lang w:eastAsia="ar-SA"/>
        </w:rPr>
        <w:t xml:space="preserve">Для достижения цели и задач программы предусматриваются современные педагогические и информационные </w:t>
      </w:r>
      <w:r w:rsidRPr="00452704">
        <w:rPr>
          <w:rFonts w:eastAsia="Arial"/>
          <w:b/>
          <w:color w:val="000000"/>
          <w:sz w:val="28"/>
          <w:szCs w:val="28"/>
          <w:lang w:eastAsia="ar-SA"/>
        </w:rPr>
        <w:t>технологии</w:t>
      </w:r>
      <w:r w:rsidRPr="00452704">
        <w:rPr>
          <w:rFonts w:eastAsia="Arial"/>
          <w:color w:val="000000"/>
          <w:sz w:val="28"/>
          <w:szCs w:val="28"/>
          <w:lang w:eastAsia="ar-SA"/>
        </w:rPr>
        <w:t>:</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игровые технологии;</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проектная технология;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технология проблемного обучения;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r>
      <w:proofErr w:type="spellStart"/>
      <w:r w:rsidRPr="00B75E66">
        <w:rPr>
          <w:rFonts w:eastAsia="Arial"/>
          <w:color w:val="000000"/>
          <w:sz w:val="28"/>
          <w:szCs w:val="28"/>
          <w:lang w:eastAsia="ar-SA"/>
        </w:rPr>
        <w:t>здоровьесберегающие</w:t>
      </w:r>
      <w:proofErr w:type="spellEnd"/>
      <w:r w:rsidRPr="00B75E66">
        <w:rPr>
          <w:rFonts w:eastAsia="Arial"/>
          <w:color w:val="000000"/>
          <w:sz w:val="28"/>
          <w:szCs w:val="28"/>
          <w:lang w:eastAsia="ar-SA"/>
        </w:rPr>
        <w:t xml:space="preserve"> технологии;</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ИКТ-технологии;</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технология развития критического мышления;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технология развивающего обучения;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групповые технологии;</w:t>
      </w:r>
    </w:p>
    <w:p w:rsidR="00B75E66" w:rsidRPr="00452704"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технологии уровневой дифференциации.</w:t>
      </w:r>
    </w:p>
    <w:p w:rsidR="00452704" w:rsidRDefault="00452704" w:rsidP="00452704">
      <w:pPr>
        <w:suppressAutoHyphens/>
        <w:autoSpaceDE w:val="0"/>
        <w:spacing w:line="360" w:lineRule="auto"/>
        <w:ind w:firstLine="709"/>
        <w:jc w:val="both"/>
        <w:rPr>
          <w:rFonts w:eastAsia="Calibri"/>
          <w:sz w:val="28"/>
          <w:szCs w:val="28"/>
          <w:lang w:eastAsia="ru-RU"/>
        </w:rPr>
      </w:pPr>
      <w:r w:rsidRPr="00452704">
        <w:rPr>
          <w:rFonts w:eastAsia="Calibri"/>
          <w:sz w:val="28"/>
          <w:szCs w:val="28"/>
          <w:lang w:eastAsia="ru-RU"/>
        </w:rPr>
        <w:t xml:space="preserve">В период обучения для проведения образовательной деятельности используются следующие </w:t>
      </w:r>
      <w:r w:rsidRPr="00452704">
        <w:rPr>
          <w:rFonts w:eastAsia="Calibri"/>
          <w:b/>
          <w:sz w:val="28"/>
          <w:szCs w:val="28"/>
          <w:lang w:eastAsia="ru-RU"/>
        </w:rPr>
        <w:t>методы</w:t>
      </w:r>
      <w:r w:rsidRPr="00452704">
        <w:rPr>
          <w:rFonts w:eastAsia="Calibri"/>
          <w:sz w:val="28"/>
          <w:szCs w:val="28"/>
          <w:lang w:eastAsia="ru-RU"/>
        </w:rPr>
        <w:t xml:space="preserve">: </w:t>
      </w:r>
    </w:p>
    <w:p w:rsidR="00B75E66" w:rsidRPr="00B75E66"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t>объяснительно-иллюстративный (обязательная теоретическая часть, работа с иллюстративными материалами, составление практических заданий);</w:t>
      </w:r>
    </w:p>
    <w:p w:rsidR="00B75E66" w:rsidRPr="00B75E66"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t>проблемный</w:t>
      </w:r>
      <w:r w:rsidRPr="00B75E66">
        <w:rPr>
          <w:rFonts w:eastAsia="Calibri"/>
          <w:sz w:val="28"/>
          <w:szCs w:val="28"/>
          <w:lang w:eastAsia="ru-RU"/>
        </w:rPr>
        <w:tab/>
        <w:t>(проблемное изложение материала при изучении вопросов экологии, научной этики, при анализе перспективных направлений развития науки);</w:t>
      </w:r>
    </w:p>
    <w:p w:rsidR="00B75E66" w:rsidRPr="00B75E66"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t>практический (обязательные практические работы на каждом занятии);</w:t>
      </w:r>
    </w:p>
    <w:p w:rsidR="00B75E66" w:rsidRPr="00452704"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r>
      <w:proofErr w:type="spellStart"/>
      <w:r w:rsidRPr="00B75E66">
        <w:rPr>
          <w:rFonts w:eastAsia="Calibri"/>
          <w:sz w:val="28"/>
          <w:szCs w:val="28"/>
          <w:lang w:eastAsia="ru-RU"/>
        </w:rPr>
        <w:t>деятельностный</w:t>
      </w:r>
      <w:proofErr w:type="spellEnd"/>
      <w:r w:rsidRPr="00B75E66">
        <w:rPr>
          <w:rFonts w:eastAsia="Calibri"/>
          <w:sz w:val="28"/>
          <w:szCs w:val="28"/>
          <w:lang w:eastAsia="ru-RU"/>
        </w:rPr>
        <w:tab/>
        <w:t>(введение</w:t>
      </w:r>
      <w:r w:rsidRPr="00B75E66">
        <w:rPr>
          <w:rFonts w:eastAsia="Calibri"/>
          <w:sz w:val="28"/>
          <w:szCs w:val="28"/>
          <w:lang w:eastAsia="ru-RU"/>
        </w:rPr>
        <w:tab/>
        <w:t>индивидуальных</w:t>
      </w:r>
      <w:r w:rsidRPr="00B75E66">
        <w:rPr>
          <w:rFonts w:eastAsia="Calibri"/>
          <w:sz w:val="28"/>
          <w:szCs w:val="28"/>
          <w:lang w:eastAsia="ru-RU"/>
        </w:rPr>
        <w:tab/>
        <w:t>заданий</w:t>
      </w:r>
      <w:r w:rsidRPr="00B75E66">
        <w:rPr>
          <w:rFonts w:eastAsia="Calibri"/>
          <w:sz w:val="28"/>
          <w:szCs w:val="28"/>
          <w:lang w:eastAsia="ru-RU"/>
        </w:rPr>
        <w:tab/>
        <w:t>и</w:t>
      </w:r>
      <w:r w:rsidRPr="00B75E66">
        <w:rPr>
          <w:rFonts w:eastAsia="Calibri"/>
          <w:sz w:val="28"/>
          <w:szCs w:val="28"/>
          <w:lang w:eastAsia="ru-RU"/>
        </w:rPr>
        <w:tab/>
        <w:t>самостоятельной работы с литературой, участие обучающихся в конференциях и экскурсиях).</w:t>
      </w:r>
    </w:p>
    <w:p w:rsidR="00452704" w:rsidRPr="00452704" w:rsidRDefault="00452704" w:rsidP="00452704">
      <w:pPr>
        <w:spacing w:line="360" w:lineRule="auto"/>
        <w:ind w:firstLine="709"/>
        <w:jc w:val="both"/>
        <w:rPr>
          <w:b/>
          <w:sz w:val="28"/>
          <w:szCs w:val="28"/>
          <w:lang w:eastAsia="ru-RU"/>
        </w:rPr>
      </w:pPr>
      <w:r w:rsidRPr="00452704">
        <w:rPr>
          <w:b/>
          <w:sz w:val="28"/>
          <w:szCs w:val="28"/>
          <w:lang w:eastAsia="ru-RU"/>
        </w:rPr>
        <w:t xml:space="preserve">Методические и дидактические материалы:  </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методические разработки по темам;</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lastRenderedPageBreak/>
        <w:t>- наличие наглядного материала;</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наличие демонстрационного материала;</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видеофильмы;</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раздаточный материал;</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информационные карточки.</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xml:space="preserve">- дидактические  карточки; </w:t>
      </w:r>
    </w:p>
    <w:p w:rsidR="0016706F" w:rsidRPr="0016706F" w:rsidRDefault="0016706F" w:rsidP="0016706F">
      <w:pPr>
        <w:shd w:val="clear" w:color="auto" w:fill="FFFFFF"/>
        <w:spacing w:before="100" w:beforeAutospacing="1" w:after="100" w:afterAutospacing="1" w:line="360" w:lineRule="auto"/>
        <w:ind w:firstLine="709"/>
        <w:jc w:val="center"/>
        <w:textAlignment w:val="baseline"/>
        <w:rPr>
          <w:b/>
          <w:color w:val="000000"/>
          <w:sz w:val="28"/>
          <w:szCs w:val="28"/>
          <w:lang w:eastAsia="ru-RU"/>
        </w:rPr>
      </w:pPr>
    </w:p>
    <w:p w:rsidR="00494E63" w:rsidRDefault="00494E63" w:rsidP="00673D2E">
      <w:pPr>
        <w:spacing w:line="360" w:lineRule="auto"/>
        <w:jc w:val="center"/>
        <w:rPr>
          <w:b/>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Default="00494E63" w:rsidP="00494E63">
      <w:pPr>
        <w:rPr>
          <w:sz w:val="28"/>
          <w:szCs w:val="28"/>
        </w:rPr>
      </w:pPr>
    </w:p>
    <w:p w:rsidR="00494E63" w:rsidRDefault="00494E63" w:rsidP="00494E63">
      <w:pPr>
        <w:rPr>
          <w:sz w:val="28"/>
          <w:szCs w:val="28"/>
        </w:rPr>
      </w:pPr>
    </w:p>
    <w:p w:rsidR="00F73F3D" w:rsidRDefault="00F73F3D" w:rsidP="00494E63">
      <w:pPr>
        <w:jc w:val="center"/>
        <w:rPr>
          <w:sz w:val="28"/>
          <w:szCs w:val="28"/>
        </w:rPr>
      </w:pPr>
    </w:p>
    <w:p w:rsidR="00D15E3C" w:rsidRDefault="00D15E3C" w:rsidP="00494E63">
      <w:pPr>
        <w:jc w:val="center"/>
        <w:rPr>
          <w:rFonts w:eastAsia="Calibri"/>
          <w:b/>
          <w:sz w:val="28"/>
          <w:szCs w:val="28"/>
        </w:rPr>
      </w:pPr>
    </w:p>
    <w:p w:rsidR="00D15E3C" w:rsidRDefault="00D15E3C" w:rsidP="00494E63">
      <w:pPr>
        <w:jc w:val="center"/>
        <w:rPr>
          <w:rFonts w:eastAsia="Calibri"/>
          <w:b/>
          <w:sz w:val="28"/>
          <w:szCs w:val="28"/>
        </w:rPr>
      </w:pPr>
    </w:p>
    <w:p w:rsidR="00D15E3C" w:rsidRDefault="00D15E3C" w:rsidP="00494E63">
      <w:pPr>
        <w:jc w:val="center"/>
        <w:rPr>
          <w:rFonts w:eastAsia="Calibri"/>
          <w:b/>
          <w:sz w:val="28"/>
          <w:szCs w:val="28"/>
        </w:rPr>
      </w:pPr>
    </w:p>
    <w:p w:rsidR="005F4376" w:rsidRDefault="005F4376" w:rsidP="00494E63">
      <w:pPr>
        <w:jc w:val="center"/>
        <w:rPr>
          <w:rFonts w:eastAsia="Calibri"/>
          <w:b/>
          <w:sz w:val="28"/>
          <w:szCs w:val="28"/>
        </w:rPr>
      </w:pPr>
    </w:p>
    <w:p w:rsidR="005F4376" w:rsidRDefault="005F4376" w:rsidP="00494E63">
      <w:pPr>
        <w:jc w:val="center"/>
        <w:rPr>
          <w:rFonts w:eastAsia="Calibri"/>
          <w:b/>
          <w:sz w:val="28"/>
          <w:szCs w:val="28"/>
        </w:rPr>
      </w:pPr>
    </w:p>
    <w:p w:rsidR="005F4376" w:rsidRDefault="005F4376" w:rsidP="00494E63">
      <w:pPr>
        <w:jc w:val="center"/>
        <w:rPr>
          <w:rFonts w:eastAsia="Calibri"/>
          <w:b/>
          <w:sz w:val="28"/>
          <w:szCs w:val="28"/>
        </w:rPr>
      </w:pPr>
    </w:p>
    <w:p w:rsidR="005F4376" w:rsidRDefault="005F4376" w:rsidP="00494E63">
      <w:pPr>
        <w:jc w:val="center"/>
        <w:rPr>
          <w:rFonts w:eastAsia="Calibri"/>
          <w:b/>
          <w:sz w:val="28"/>
          <w:szCs w:val="28"/>
        </w:rPr>
      </w:pPr>
    </w:p>
    <w:p w:rsidR="00494E63" w:rsidRPr="00494E63" w:rsidRDefault="00EC6C96" w:rsidP="00494E63">
      <w:pPr>
        <w:jc w:val="center"/>
        <w:rPr>
          <w:b/>
          <w:bCs/>
          <w:color w:val="000000"/>
          <w:sz w:val="28"/>
          <w:szCs w:val="28"/>
        </w:rPr>
      </w:pPr>
      <w:r>
        <w:rPr>
          <w:rFonts w:eastAsia="Calibri"/>
          <w:b/>
          <w:sz w:val="28"/>
          <w:szCs w:val="28"/>
        </w:rPr>
        <w:t xml:space="preserve"> </w:t>
      </w:r>
    </w:p>
    <w:p w:rsidR="00494E63" w:rsidRPr="00494E63" w:rsidRDefault="00494E63" w:rsidP="00494E63">
      <w:pPr>
        <w:jc w:val="center"/>
        <w:rPr>
          <w:rFonts w:eastAsia="Calibri"/>
          <w:b/>
          <w:sz w:val="28"/>
          <w:szCs w:val="28"/>
        </w:rPr>
      </w:pPr>
    </w:p>
    <w:p w:rsidR="00494E63" w:rsidRPr="00494E63" w:rsidRDefault="00494E63" w:rsidP="00494E63">
      <w:pPr>
        <w:jc w:val="center"/>
        <w:rPr>
          <w:rFonts w:eastAsia="Calibri"/>
          <w:b/>
          <w:sz w:val="28"/>
          <w:szCs w:val="28"/>
        </w:rPr>
      </w:pPr>
    </w:p>
    <w:p w:rsidR="00494E63" w:rsidRPr="00494E63" w:rsidRDefault="00494E63" w:rsidP="00494E63">
      <w:pPr>
        <w:jc w:val="center"/>
        <w:rPr>
          <w:rFonts w:eastAsia="Calibri"/>
          <w:b/>
          <w:sz w:val="28"/>
          <w:szCs w:val="28"/>
        </w:rPr>
      </w:pPr>
    </w:p>
    <w:p w:rsidR="00494E63" w:rsidRPr="00494E63" w:rsidRDefault="00494E63" w:rsidP="00494E63">
      <w:pPr>
        <w:rPr>
          <w:rFonts w:eastAsia="Calibri"/>
          <w:sz w:val="28"/>
          <w:szCs w:val="28"/>
        </w:rPr>
      </w:pPr>
    </w:p>
    <w:p w:rsidR="00494E63" w:rsidRPr="00494E63" w:rsidRDefault="00494E63" w:rsidP="00494E63">
      <w:pPr>
        <w:rPr>
          <w:rFonts w:eastAsia="Calibri"/>
          <w:sz w:val="28"/>
          <w:szCs w:val="28"/>
        </w:rPr>
      </w:pPr>
    </w:p>
    <w:p w:rsidR="00EC6C96" w:rsidRDefault="00EC6C96" w:rsidP="00494E63">
      <w:pPr>
        <w:shd w:val="clear" w:color="auto" w:fill="FFFFFF"/>
        <w:jc w:val="center"/>
        <w:rPr>
          <w:b/>
          <w:bCs/>
          <w:sz w:val="32"/>
          <w:szCs w:val="32"/>
        </w:rPr>
      </w:pPr>
    </w:p>
    <w:p w:rsidR="00EC6C96" w:rsidRDefault="00EC6C96" w:rsidP="00494E63">
      <w:pPr>
        <w:shd w:val="clear" w:color="auto" w:fill="FFFFFF"/>
        <w:jc w:val="center"/>
        <w:rPr>
          <w:b/>
          <w:bCs/>
          <w:sz w:val="32"/>
          <w:szCs w:val="32"/>
        </w:rPr>
      </w:pPr>
    </w:p>
    <w:p w:rsidR="00EC6C96" w:rsidRDefault="00EC6C96" w:rsidP="00494E63">
      <w:pPr>
        <w:shd w:val="clear" w:color="auto" w:fill="FFFFFF"/>
        <w:jc w:val="center"/>
        <w:rPr>
          <w:b/>
          <w:bCs/>
          <w:sz w:val="32"/>
          <w:szCs w:val="32"/>
        </w:rPr>
      </w:pPr>
    </w:p>
    <w:p w:rsidR="00494E63" w:rsidRPr="00494E63" w:rsidRDefault="00EC6C96" w:rsidP="00494E63">
      <w:pPr>
        <w:jc w:val="center"/>
        <w:rPr>
          <w:rFonts w:eastAsia="Calibri"/>
          <w:sz w:val="28"/>
          <w:szCs w:val="28"/>
        </w:rPr>
      </w:pPr>
      <w:r>
        <w:rPr>
          <w:b/>
          <w:bCs/>
          <w:sz w:val="32"/>
          <w:szCs w:val="32"/>
        </w:rPr>
        <w:t xml:space="preserve"> </w:t>
      </w:r>
    </w:p>
    <w:p w:rsidR="00494E63" w:rsidRDefault="00494E63" w:rsidP="00494E63">
      <w:pPr>
        <w:jc w:val="center"/>
        <w:rPr>
          <w:sz w:val="28"/>
          <w:szCs w:val="28"/>
        </w:rPr>
      </w:pPr>
    </w:p>
    <w:p w:rsidR="00494E63" w:rsidRDefault="00494E63" w:rsidP="00494E63">
      <w:pPr>
        <w:jc w:val="center"/>
        <w:rPr>
          <w:sz w:val="28"/>
          <w:szCs w:val="28"/>
        </w:rPr>
        <w:sectPr w:rsidR="00494E63" w:rsidSect="000F55DA">
          <w:footerReference w:type="default" r:id="rId12"/>
          <w:headerReference w:type="first" r:id="rId13"/>
          <w:pgSz w:w="11906" w:h="16838"/>
          <w:pgMar w:top="720" w:right="567" w:bottom="720" w:left="851" w:header="709" w:footer="709" w:gutter="0"/>
          <w:cols w:space="708"/>
          <w:titlePg/>
          <w:docGrid w:linePitch="360"/>
        </w:sectPr>
      </w:pPr>
    </w:p>
    <w:p w:rsidR="00F712EA" w:rsidRPr="00F712EA" w:rsidRDefault="00F712EA" w:rsidP="00F712EA">
      <w:pPr>
        <w:spacing w:line="360" w:lineRule="auto"/>
        <w:jc w:val="center"/>
        <w:rPr>
          <w:b/>
          <w:sz w:val="28"/>
          <w:szCs w:val="28"/>
        </w:rPr>
      </w:pPr>
      <w:r w:rsidRPr="00F712EA">
        <w:rPr>
          <w:b/>
          <w:sz w:val="28"/>
          <w:szCs w:val="28"/>
        </w:rPr>
        <w:lastRenderedPageBreak/>
        <w:t>Календарно-тематическое планирование</w:t>
      </w:r>
    </w:p>
    <w:p w:rsidR="00F712EA" w:rsidRPr="00F712EA" w:rsidRDefault="00F712EA" w:rsidP="00F712EA">
      <w:pPr>
        <w:jc w:val="center"/>
        <w:rPr>
          <w:b/>
          <w:sz w:val="28"/>
          <w:szCs w:val="28"/>
        </w:rPr>
      </w:pPr>
      <w:r w:rsidRPr="00F712EA">
        <w:rPr>
          <w:b/>
          <w:sz w:val="28"/>
          <w:szCs w:val="28"/>
        </w:rPr>
        <w:t>к рабочей программе дополнительной общеобразовательной общеразвивающей программе</w:t>
      </w:r>
    </w:p>
    <w:p w:rsidR="00F712EA" w:rsidRPr="00F712EA" w:rsidRDefault="00F712EA" w:rsidP="00F712EA">
      <w:pPr>
        <w:spacing w:line="360" w:lineRule="auto"/>
        <w:jc w:val="center"/>
        <w:rPr>
          <w:b/>
          <w:sz w:val="28"/>
          <w:szCs w:val="28"/>
        </w:rPr>
      </w:pPr>
      <w:r w:rsidRPr="00F712EA">
        <w:rPr>
          <w:b/>
          <w:sz w:val="28"/>
          <w:szCs w:val="28"/>
        </w:rPr>
        <w:t xml:space="preserve"> «</w:t>
      </w:r>
      <w:r>
        <w:rPr>
          <w:b/>
          <w:sz w:val="28"/>
          <w:szCs w:val="28"/>
        </w:rPr>
        <w:t>Химия в опытах</w:t>
      </w:r>
      <w:r w:rsidR="0019641A">
        <w:rPr>
          <w:b/>
          <w:sz w:val="28"/>
          <w:szCs w:val="28"/>
        </w:rPr>
        <w:t xml:space="preserve">» </w:t>
      </w:r>
    </w:p>
    <w:p w:rsidR="00F712EA" w:rsidRPr="00F712EA" w:rsidRDefault="00EC6C96" w:rsidP="00F712EA">
      <w:pPr>
        <w:spacing w:line="360" w:lineRule="auto"/>
        <w:rPr>
          <w:sz w:val="28"/>
          <w:szCs w:val="28"/>
        </w:rPr>
      </w:pPr>
      <w:r>
        <w:rPr>
          <w:sz w:val="28"/>
          <w:szCs w:val="28"/>
        </w:rPr>
        <w:t xml:space="preserve"> </w:t>
      </w:r>
    </w:p>
    <w:p w:rsidR="00F712EA" w:rsidRPr="00F712EA" w:rsidRDefault="00F712EA" w:rsidP="00F712EA">
      <w:pPr>
        <w:spacing w:line="360" w:lineRule="auto"/>
        <w:rPr>
          <w:rFonts w:eastAsia="Calibri"/>
          <w:sz w:val="28"/>
          <w:szCs w:val="28"/>
        </w:rPr>
      </w:pPr>
      <w:r w:rsidRPr="00F712EA">
        <w:rPr>
          <w:rFonts w:eastAsia="Calibri"/>
          <w:sz w:val="28"/>
          <w:szCs w:val="28"/>
        </w:rPr>
        <w:t xml:space="preserve">Количество часов: всего - </w:t>
      </w:r>
      <w:r>
        <w:rPr>
          <w:rFonts w:eastAsia="Calibri"/>
          <w:sz w:val="28"/>
          <w:szCs w:val="28"/>
        </w:rPr>
        <w:t>72 в год; 2</w:t>
      </w:r>
      <w:r w:rsidRPr="00F712EA">
        <w:rPr>
          <w:rFonts w:eastAsia="Calibri"/>
          <w:sz w:val="28"/>
          <w:szCs w:val="28"/>
        </w:rPr>
        <w:t xml:space="preserve"> раза в неделю по 1 часу</w:t>
      </w:r>
    </w:p>
    <w:p w:rsidR="00F712EA" w:rsidRPr="00F712EA" w:rsidRDefault="00F712EA" w:rsidP="00F712EA">
      <w:pPr>
        <w:spacing w:line="360" w:lineRule="auto"/>
        <w:rPr>
          <w:b/>
          <w:i/>
          <w:color w:val="FF0000"/>
          <w:sz w:val="28"/>
          <w:szCs w:val="28"/>
        </w:rPr>
      </w:pPr>
      <w:r w:rsidRPr="00F712EA">
        <w:rPr>
          <w:rFonts w:eastAsia="Calibri"/>
          <w:sz w:val="28"/>
          <w:szCs w:val="28"/>
        </w:rPr>
        <w:t xml:space="preserve">Планирование составлено на основе дополнительной образовательной общеразвивающей программы </w:t>
      </w:r>
      <w:r>
        <w:rPr>
          <w:rFonts w:eastAsia="Calibri"/>
          <w:sz w:val="28"/>
          <w:szCs w:val="28"/>
        </w:rPr>
        <w:t xml:space="preserve">естественнонаучной </w:t>
      </w:r>
      <w:r w:rsidRPr="00F712EA">
        <w:rPr>
          <w:rFonts w:eastAsia="Calibri"/>
          <w:sz w:val="28"/>
          <w:szCs w:val="28"/>
        </w:rPr>
        <w:t>направленности  «</w:t>
      </w:r>
      <w:r>
        <w:rPr>
          <w:rFonts w:eastAsia="Calibri"/>
          <w:sz w:val="28"/>
          <w:szCs w:val="28"/>
        </w:rPr>
        <w:t>Химия в опытах</w:t>
      </w:r>
      <w:r w:rsidRPr="00F712EA">
        <w:rPr>
          <w:rFonts w:eastAsia="Calibri"/>
          <w:sz w:val="28"/>
          <w:szCs w:val="28"/>
        </w:rPr>
        <w:t>»</w:t>
      </w:r>
    </w:p>
    <w:tbl>
      <w:tblPr>
        <w:tblStyle w:val="ac"/>
        <w:tblW w:w="0" w:type="auto"/>
        <w:tblLayout w:type="fixed"/>
        <w:tblLook w:val="04A0" w:firstRow="1" w:lastRow="0" w:firstColumn="1" w:lastColumn="0" w:noHBand="0" w:noVBand="1"/>
      </w:tblPr>
      <w:tblGrid>
        <w:gridCol w:w="594"/>
        <w:gridCol w:w="932"/>
        <w:gridCol w:w="709"/>
        <w:gridCol w:w="2268"/>
        <w:gridCol w:w="2976"/>
        <w:gridCol w:w="1134"/>
        <w:gridCol w:w="2410"/>
        <w:gridCol w:w="1838"/>
        <w:gridCol w:w="1564"/>
        <w:gridCol w:w="1189"/>
      </w:tblGrid>
      <w:tr w:rsidR="00F712EA" w:rsidRPr="0099470D" w:rsidTr="007535E9">
        <w:tc>
          <w:tcPr>
            <w:tcW w:w="594" w:type="dxa"/>
          </w:tcPr>
          <w:p w:rsidR="00F712EA" w:rsidRPr="0099470D" w:rsidRDefault="00F712EA" w:rsidP="00494E63">
            <w:pPr>
              <w:jc w:val="center"/>
            </w:pPr>
            <w:r w:rsidRPr="0099470D">
              <w:t>№ п/п</w:t>
            </w:r>
          </w:p>
        </w:tc>
        <w:tc>
          <w:tcPr>
            <w:tcW w:w="932" w:type="dxa"/>
          </w:tcPr>
          <w:p w:rsidR="00F712EA" w:rsidRPr="0099470D" w:rsidRDefault="00F712EA" w:rsidP="00494E63">
            <w:pPr>
              <w:jc w:val="center"/>
            </w:pPr>
            <w:r w:rsidRPr="0099470D">
              <w:t>дата</w:t>
            </w:r>
          </w:p>
        </w:tc>
        <w:tc>
          <w:tcPr>
            <w:tcW w:w="709" w:type="dxa"/>
          </w:tcPr>
          <w:p w:rsidR="00F712EA" w:rsidRPr="0099470D" w:rsidRDefault="00F712EA" w:rsidP="00494E63">
            <w:pPr>
              <w:jc w:val="center"/>
            </w:pPr>
            <w:r w:rsidRPr="0099470D">
              <w:t>раздел</w:t>
            </w:r>
          </w:p>
        </w:tc>
        <w:tc>
          <w:tcPr>
            <w:tcW w:w="2268" w:type="dxa"/>
          </w:tcPr>
          <w:p w:rsidR="00F712EA" w:rsidRPr="0099470D" w:rsidRDefault="00F712EA" w:rsidP="00494E63">
            <w:pPr>
              <w:jc w:val="center"/>
            </w:pPr>
            <w:r w:rsidRPr="0099470D">
              <w:t>Тема занятия</w:t>
            </w:r>
          </w:p>
        </w:tc>
        <w:tc>
          <w:tcPr>
            <w:tcW w:w="2976" w:type="dxa"/>
          </w:tcPr>
          <w:p w:rsidR="00F712EA" w:rsidRPr="0099470D" w:rsidRDefault="00415845" w:rsidP="00494E63">
            <w:pPr>
              <w:jc w:val="center"/>
            </w:pPr>
            <w:r w:rsidRPr="0099470D">
              <w:t>Содержание</w:t>
            </w:r>
          </w:p>
        </w:tc>
        <w:tc>
          <w:tcPr>
            <w:tcW w:w="1134" w:type="dxa"/>
          </w:tcPr>
          <w:p w:rsidR="00F712EA" w:rsidRPr="0099470D" w:rsidRDefault="00415845" w:rsidP="00494E63">
            <w:pPr>
              <w:jc w:val="center"/>
            </w:pPr>
            <w:r w:rsidRPr="0099470D">
              <w:t>Количество часов</w:t>
            </w:r>
          </w:p>
        </w:tc>
        <w:tc>
          <w:tcPr>
            <w:tcW w:w="2410" w:type="dxa"/>
          </w:tcPr>
          <w:p w:rsidR="00F712EA" w:rsidRPr="0099470D" w:rsidRDefault="00415845" w:rsidP="00494E63">
            <w:pPr>
              <w:jc w:val="center"/>
            </w:pPr>
            <w:r w:rsidRPr="0099470D">
              <w:t>Тип занятия</w:t>
            </w:r>
          </w:p>
        </w:tc>
        <w:tc>
          <w:tcPr>
            <w:tcW w:w="1838" w:type="dxa"/>
          </w:tcPr>
          <w:p w:rsidR="00415845" w:rsidRPr="0099470D" w:rsidRDefault="00415845" w:rsidP="00415845">
            <w:pPr>
              <w:jc w:val="center"/>
            </w:pPr>
            <w:r w:rsidRPr="0099470D">
              <w:t>Основные</w:t>
            </w:r>
          </w:p>
          <w:p w:rsidR="00F712EA" w:rsidRPr="0099470D" w:rsidRDefault="00415845" w:rsidP="00415845">
            <w:pPr>
              <w:jc w:val="center"/>
            </w:pPr>
            <w:r w:rsidRPr="0099470D">
              <w:t>методы и формы работы, технологии</w:t>
            </w:r>
          </w:p>
        </w:tc>
        <w:tc>
          <w:tcPr>
            <w:tcW w:w="1564" w:type="dxa"/>
          </w:tcPr>
          <w:p w:rsidR="00415845" w:rsidRPr="0099470D" w:rsidRDefault="00415845" w:rsidP="00415845">
            <w:pPr>
              <w:jc w:val="center"/>
            </w:pPr>
            <w:r w:rsidRPr="0099470D">
              <w:t>ЗУН,</w:t>
            </w:r>
          </w:p>
          <w:p w:rsidR="00F712EA" w:rsidRPr="0099470D" w:rsidRDefault="00415845" w:rsidP="00415845">
            <w:pPr>
              <w:jc w:val="center"/>
            </w:pPr>
            <w:r w:rsidRPr="0099470D">
              <w:t>ОУУН</w:t>
            </w:r>
          </w:p>
        </w:tc>
        <w:tc>
          <w:tcPr>
            <w:tcW w:w="1189" w:type="dxa"/>
          </w:tcPr>
          <w:p w:rsidR="00F712EA" w:rsidRPr="0099470D" w:rsidRDefault="00415845" w:rsidP="00494E63">
            <w:pPr>
              <w:jc w:val="center"/>
            </w:pPr>
            <w:r w:rsidRPr="0099470D">
              <w:t>УМК</w:t>
            </w:r>
          </w:p>
        </w:tc>
      </w:tr>
      <w:tr w:rsidR="00F712EA" w:rsidRPr="0099470D" w:rsidTr="007535E9">
        <w:tc>
          <w:tcPr>
            <w:tcW w:w="594" w:type="dxa"/>
          </w:tcPr>
          <w:p w:rsidR="00F712EA" w:rsidRPr="0099470D" w:rsidRDefault="00415845" w:rsidP="00494E63">
            <w:pPr>
              <w:jc w:val="center"/>
            </w:pPr>
            <w:r w:rsidRPr="0099470D">
              <w:t>1-2</w:t>
            </w:r>
          </w:p>
        </w:tc>
        <w:tc>
          <w:tcPr>
            <w:tcW w:w="932" w:type="dxa"/>
          </w:tcPr>
          <w:p w:rsidR="007535E9" w:rsidRDefault="008563EA" w:rsidP="00494E63">
            <w:pPr>
              <w:jc w:val="center"/>
            </w:pPr>
            <w:r>
              <w:t>2.09,</w:t>
            </w:r>
          </w:p>
          <w:p w:rsidR="00F712EA" w:rsidRPr="0099470D" w:rsidRDefault="008563EA" w:rsidP="00494E63">
            <w:pPr>
              <w:jc w:val="center"/>
            </w:pPr>
            <w:r>
              <w:t>7.09</w:t>
            </w:r>
          </w:p>
        </w:tc>
        <w:tc>
          <w:tcPr>
            <w:tcW w:w="709" w:type="dxa"/>
          </w:tcPr>
          <w:p w:rsidR="00F712EA" w:rsidRPr="0099470D" w:rsidRDefault="00415845" w:rsidP="00494E63">
            <w:pPr>
              <w:jc w:val="center"/>
            </w:pPr>
            <w:r w:rsidRPr="0099470D">
              <w:t>1</w:t>
            </w:r>
          </w:p>
        </w:tc>
        <w:tc>
          <w:tcPr>
            <w:tcW w:w="2268" w:type="dxa"/>
          </w:tcPr>
          <w:p w:rsidR="00F712EA" w:rsidRPr="0099470D" w:rsidRDefault="00415845" w:rsidP="00415845">
            <w:r w:rsidRPr="0099470D">
              <w:t>Собеседование с детьми. Вводное занятие.</w:t>
            </w:r>
          </w:p>
        </w:tc>
        <w:tc>
          <w:tcPr>
            <w:tcW w:w="2976" w:type="dxa"/>
          </w:tcPr>
          <w:p w:rsidR="00C54A7F" w:rsidRPr="0099470D" w:rsidRDefault="00C54A7F" w:rsidP="00C54A7F">
            <w:r w:rsidRPr="0099470D">
              <w:t>Выяснение исходных представлений о предмете химии и области её применения.</w:t>
            </w:r>
          </w:p>
          <w:p w:rsidR="00F712EA" w:rsidRPr="0099470D" w:rsidRDefault="00C54A7F" w:rsidP="00C54A7F">
            <w:r w:rsidRPr="0099470D">
              <w:t>Техника безопасности. Знакомство с группой. Рассказ о содержании программы первого года обучения. Правила поведения в лаборатории. Техника безопасности в работе с химическими реактивами, электроприборами и нагревательными приборами</w:t>
            </w:r>
          </w:p>
        </w:tc>
        <w:tc>
          <w:tcPr>
            <w:tcW w:w="1134" w:type="dxa"/>
          </w:tcPr>
          <w:p w:rsidR="00F712EA" w:rsidRPr="0099470D" w:rsidRDefault="00415845" w:rsidP="00494E63">
            <w:pPr>
              <w:jc w:val="center"/>
            </w:pPr>
            <w:r w:rsidRPr="0099470D">
              <w:t>2</w:t>
            </w:r>
          </w:p>
        </w:tc>
        <w:tc>
          <w:tcPr>
            <w:tcW w:w="2410" w:type="dxa"/>
          </w:tcPr>
          <w:p w:rsidR="00F712EA" w:rsidRPr="0099470D" w:rsidRDefault="007522E2" w:rsidP="00C54A7F">
            <w:r>
              <w:t>Озна</w:t>
            </w:r>
            <w:r w:rsidR="00C54A7F" w:rsidRPr="0099470D">
              <w:t>комительное</w:t>
            </w:r>
          </w:p>
        </w:tc>
        <w:tc>
          <w:tcPr>
            <w:tcW w:w="1838" w:type="dxa"/>
          </w:tcPr>
          <w:p w:rsidR="00F712EA" w:rsidRPr="0099470D" w:rsidRDefault="00C54A7F" w:rsidP="00C54A7F">
            <w:r w:rsidRPr="0099470D">
              <w:t>Беседа, презентация</w:t>
            </w:r>
          </w:p>
        </w:tc>
        <w:tc>
          <w:tcPr>
            <w:tcW w:w="1564" w:type="dxa"/>
          </w:tcPr>
          <w:p w:rsidR="00F712EA" w:rsidRPr="0099470D" w:rsidRDefault="00C54A7F" w:rsidP="00C54A7F">
            <w:r w:rsidRPr="0099470D">
              <w:t>Знать правила ТБ при нахождении в кабинете, работе с реактивами и нагревательными приборами,</w:t>
            </w:r>
            <w:r w:rsidR="000B6A1F">
              <w:t xml:space="preserve"> </w:t>
            </w:r>
            <w:r w:rsidRPr="0099470D">
              <w:t>расписание объединения.</w:t>
            </w:r>
          </w:p>
        </w:tc>
        <w:tc>
          <w:tcPr>
            <w:tcW w:w="1189" w:type="dxa"/>
          </w:tcPr>
          <w:p w:rsidR="00C54A7F" w:rsidRPr="0099470D" w:rsidRDefault="00C54A7F" w:rsidP="00C54A7F">
            <w:r w:rsidRPr="0099470D">
              <w:t>Методические и дидактические  материалы.</w:t>
            </w:r>
          </w:p>
          <w:p w:rsidR="00F712EA" w:rsidRPr="0099470D" w:rsidRDefault="00C54A7F" w:rsidP="00C54A7F">
            <w:r w:rsidRPr="0099470D">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lastRenderedPageBreak/>
              <w:t>3-4</w:t>
            </w:r>
          </w:p>
        </w:tc>
        <w:tc>
          <w:tcPr>
            <w:tcW w:w="932" w:type="dxa"/>
          </w:tcPr>
          <w:p w:rsidR="007535E9" w:rsidRDefault="008563EA" w:rsidP="00494E63">
            <w:pPr>
              <w:jc w:val="center"/>
            </w:pPr>
            <w:r>
              <w:t>9.09</w:t>
            </w:r>
            <w:r w:rsidR="007535E9">
              <w:t>,</w:t>
            </w:r>
          </w:p>
          <w:p w:rsidR="00F712EA" w:rsidRPr="0099470D" w:rsidRDefault="007535E9" w:rsidP="007535E9">
            <w:r>
              <w:t xml:space="preserve">  </w:t>
            </w:r>
            <w:r w:rsidR="008563EA">
              <w:t xml:space="preserve">14.09 </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Понятия: атом, молекула, элемент.</w:t>
            </w:r>
          </w:p>
        </w:tc>
        <w:tc>
          <w:tcPr>
            <w:tcW w:w="2976" w:type="dxa"/>
          </w:tcPr>
          <w:p w:rsidR="00F712EA" w:rsidRPr="0099470D" w:rsidRDefault="00C54A7F" w:rsidP="00C54A7F">
            <w:r w:rsidRPr="0099470D">
              <w:t>Знакомство с коллекцией химических веществ. Построение моделей молекул разных веществ.</w:t>
            </w:r>
          </w:p>
        </w:tc>
        <w:tc>
          <w:tcPr>
            <w:tcW w:w="1134" w:type="dxa"/>
          </w:tcPr>
          <w:p w:rsidR="00F712EA" w:rsidRPr="0099470D" w:rsidRDefault="00833E82" w:rsidP="00494E63">
            <w:pPr>
              <w:jc w:val="center"/>
            </w:pPr>
            <w:r w:rsidRPr="0099470D">
              <w:t>2</w:t>
            </w:r>
          </w:p>
        </w:tc>
        <w:tc>
          <w:tcPr>
            <w:tcW w:w="2410" w:type="dxa"/>
          </w:tcPr>
          <w:p w:rsidR="00F712EA" w:rsidRPr="0099470D" w:rsidRDefault="00C54A7F" w:rsidP="00C54A7F">
            <w:r w:rsidRPr="0099470D">
              <w:t>Комбинированное</w:t>
            </w:r>
          </w:p>
        </w:tc>
        <w:tc>
          <w:tcPr>
            <w:tcW w:w="1838" w:type="dxa"/>
          </w:tcPr>
          <w:p w:rsidR="00F712EA" w:rsidRPr="0099470D" w:rsidRDefault="00C54A7F" w:rsidP="00C54A7F">
            <w:r w:rsidRPr="0099470D">
              <w:t>Практическая работа</w:t>
            </w:r>
          </w:p>
        </w:tc>
        <w:tc>
          <w:tcPr>
            <w:tcW w:w="1564" w:type="dxa"/>
          </w:tcPr>
          <w:p w:rsidR="00F712EA" w:rsidRPr="0099470D" w:rsidRDefault="007522E2" w:rsidP="00C54A7F">
            <w:r w:rsidRPr="007522E2">
              <w:t>Знать определение важнейших понятий: простые и сложные вещества, химический элемент, атом, молекула. Различать понятия «вещество» и «тело», «простое вещество» и «химический элемент».</w:t>
            </w:r>
            <w:r>
              <w:t xml:space="preserve"> </w:t>
            </w:r>
            <w:r w:rsidR="0099470D">
              <w:t>Уметь изготавливать модели молекул.</w:t>
            </w:r>
          </w:p>
        </w:tc>
        <w:tc>
          <w:tcPr>
            <w:tcW w:w="1189" w:type="dxa"/>
          </w:tcPr>
          <w:p w:rsidR="0099470D" w:rsidRDefault="0099470D" w:rsidP="0099470D">
            <w:r>
              <w:t>Методические и дидактические  материалы.</w:t>
            </w:r>
          </w:p>
          <w:p w:rsidR="00F712EA" w:rsidRPr="0099470D" w:rsidRDefault="0099470D" w:rsidP="0099470D">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t>5-6</w:t>
            </w:r>
          </w:p>
        </w:tc>
        <w:tc>
          <w:tcPr>
            <w:tcW w:w="932" w:type="dxa"/>
          </w:tcPr>
          <w:p w:rsidR="00F712EA" w:rsidRPr="0099470D" w:rsidRDefault="00597A1E" w:rsidP="00494E63">
            <w:pPr>
              <w:jc w:val="center"/>
            </w:pPr>
            <w:r>
              <w:t>16.09, 21.09</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Физические и химические явления.</w:t>
            </w:r>
          </w:p>
        </w:tc>
        <w:tc>
          <w:tcPr>
            <w:tcW w:w="2976" w:type="dxa"/>
          </w:tcPr>
          <w:p w:rsidR="00F712EA" w:rsidRPr="0099470D" w:rsidRDefault="0099470D" w:rsidP="0099470D">
            <w:r>
              <w:t>Ознакомление с физическими и химическими явлениями. Изучение реакции горения. Изготовление свечи из парафина или мыла. Алхимия («золотой дождь» и пириты).</w:t>
            </w:r>
          </w:p>
        </w:tc>
        <w:tc>
          <w:tcPr>
            <w:tcW w:w="1134" w:type="dxa"/>
          </w:tcPr>
          <w:p w:rsidR="00F712EA" w:rsidRPr="0099470D" w:rsidRDefault="00833E82" w:rsidP="00494E63">
            <w:pPr>
              <w:jc w:val="center"/>
            </w:pPr>
            <w:r w:rsidRPr="0099470D">
              <w:t>2</w:t>
            </w:r>
          </w:p>
        </w:tc>
        <w:tc>
          <w:tcPr>
            <w:tcW w:w="2410" w:type="dxa"/>
          </w:tcPr>
          <w:p w:rsidR="00F712EA" w:rsidRPr="0099470D" w:rsidRDefault="0099470D" w:rsidP="00C54A7F">
            <w:r w:rsidRPr="0099470D">
              <w:t>Изучение нового материала и первичное закрепление новых знаний.</w:t>
            </w:r>
          </w:p>
        </w:tc>
        <w:tc>
          <w:tcPr>
            <w:tcW w:w="1838" w:type="dxa"/>
          </w:tcPr>
          <w:p w:rsidR="00F712EA" w:rsidRPr="0099470D" w:rsidRDefault="00162E8B" w:rsidP="00162E8B">
            <w:r>
              <w:t>Практическая работа.</w:t>
            </w:r>
          </w:p>
        </w:tc>
        <w:tc>
          <w:tcPr>
            <w:tcW w:w="1564" w:type="dxa"/>
          </w:tcPr>
          <w:p w:rsidR="00162E8B" w:rsidRDefault="00162E8B" w:rsidP="00162E8B">
            <w:r w:rsidRPr="00162E8B">
              <w:t xml:space="preserve">Наблюдать, анализировать </w:t>
            </w:r>
            <w:r>
              <w:t>физические и химические явления.</w:t>
            </w:r>
            <w:r w:rsidR="007522E2">
              <w:t xml:space="preserve"> </w:t>
            </w:r>
            <w:r>
              <w:t>Уметь отличать химические</w:t>
            </w:r>
          </w:p>
          <w:p w:rsidR="00F712EA" w:rsidRDefault="00162E8B" w:rsidP="00162E8B">
            <w:r>
              <w:t xml:space="preserve">реакции от </w:t>
            </w:r>
            <w:r>
              <w:lastRenderedPageBreak/>
              <w:t>физических явлений.</w:t>
            </w:r>
            <w:r w:rsidR="00FA6DCD">
              <w:t xml:space="preserve"> Знать у</w:t>
            </w:r>
            <w:r w:rsidR="00FA6DCD" w:rsidRPr="00FA6DCD">
              <w:t>словия возникновения и прекращения горения.</w:t>
            </w:r>
          </w:p>
          <w:p w:rsidR="00162E8B" w:rsidRPr="0099470D" w:rsidRDefault="00162E8B" w:rsidP="00162E8B"/>
        </w:tc>
        <w:tc>
          <w:tcPr>
            <w:tcW w:w="1189" w:type="dxa"/>
          </w:tcPr>
          <w:p w:rsidR="00162E8B" w:rsidRDefault="00162E8B" w:rsidP="00162E8B">
            <w:r>
              <w:lastRenderedPageBreak/>
              <w:t>Методические и дидактические  материалы.</w:t>
            </w:r>
          </w:p>
          <w:p w:rsidR="00F712EA" w:rsidRPr="0099470D" w:rsidRDefault="00162E8B" w:rsidP="00162E8B">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lastRenderedPageBreak/>
              <w:t>7-8</w:t>
            </w:r>
          </w:p>
        </w:tc>
        <w:tc>
          <w:tcPr>
            <w:tcW w:w="932" w:type="dxa"/>
          </w:tcPr>
          <w:p w:rsidR="00F712EA" w:rsidRPr="0099470D" w:rsidRDefault="00597A1E" w:rsidP="00494E63">
            <w:pPr>
              <w:jc w:val="center"/>
            </w:pPr>
            <w:r>
              <w:t>23.09, 28.09</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Чистые вещества и смеси. Разделение смесей.</w:t>
            </w:r>
          </w:p>
        </w:tc>
        <w:tc>
          <w:tcPr>
            <w:tcW w:w="2976" w:type="dxa"/>
          </w:tcPr>
          <w:p w:rsidR="007522E2" w:rsidRDefault="007522E2" w:rsidP="007522E2">
            <w:r>
              <w:t>Природные смеси – воздух, нефть, минералы. Изучение коллекций.</w:t>
            </w:r>
          </w:p>
          <w:p w:rsidR="007522E2" w:rsidRDefault="007522E2" w:rsidP="007522E2">
            <w:r>
              <w:t>Правила работы с весами. Взвешивание, приготовление смесей металла и неметалла.</w:t>
            </w:r>
          </w:p>
          <w:p w:rsidR="007522E2" w:rsidRDefault="007522E2" w:rsidP="007522E2">
            <w:r>
              <w:t>Разделение смесей.</w:t>
            </w:r>
          </w:p>
          <w:p w:rsidR="00F712EA" w:rsidRPr="0099470D" w:rsidRDefault="007522E2" w:rsidP="007522E2">
            <w:r>
              <w:t>Очистка веществ, перекристаллизация.</w:t>
            </w:r>
          </w:p>
        </w:tc>
        <w:tc>
          <w:tcPr>
            <w:tcW w:w="1134" w:type="dxa"/>
          </w:tcPr>
          <w:p w:rsidR="00F712EA" w:rsidRPr="0099470D" w:rsidRDefault="00833E82" w:rsidP="00494E63">
            <w:pPr>
              <w:jc w:val="center"/>
            </w:pPr>
            <w:r w:rsidRPr="0099470D">
              <w:t>2</w:t>
            </w:r>
          </w:p>
        </w:tc>
        <w:tc>
          <w:tcPr>
            <w:tcW w:w="2410" w:type="dxa"/>
          </w:tcPr>
          <w:p w:rsidR="00F712EA" w:rsidRPr="0099470D" w:rsidRDefault="007522E2" w:rsidP="00C54A7F">
            <w:r w:rsidRPr="007522E2">
              <w:t>Изучение нового материала и первичное закрепление новых знаний.</w:t>
            </w:r>
          </w:p>
        </w:tc>
        <w:tc>
          <w:tcPr>
            <w:tcW w:w="1838" w:type="dxa"/>
          </w:tcPr>
          <w:p w:rsidR="00F712EA" w:rsidRPr="0099470D" w:rsidRDefault="007522E2" w:rsidP="00C54A7F">
            <w:r w:rsidRPr="007522E2">
              <w:t>Практическая работа.</w:t>
            </w:r>
          </w:p>
        </w:tc>
        <w:tc>
          <w:tcPr>
            <w:tcW w:w="1564" w:type="dxa"/>
          </w:tcPr>
          <w:p w:rsidR="007522E2" w:rsidRDefault="007522E2" w:rsidP="00C54A7F">
            <w:r>
              <w:t xml:space="preserve">Знать определение понятий «чистое вещество» и «смесь». </w:t>
            </w:r>
          </w:p>
          <w:p w:rsidR="00F712EA" w:rsidRPr="0099470D" w:rsidRDefault="00352D24" w:rsidP="00352D24">
            <w:r>
              <w:t>Уметь работать с весами</w:t>
            </w:r>
            <w:r w:rsidR="007522E2">
              <w:t>.</w:t>
            </w:r>
            <w:r>
              <w:t xml:space="preserve"> Знать методы  </w:t>
            </w:r>
            <w:r w:rsidRPr="00352D24">
              <w:t xml:space="preserve"> разделения</w:t>
            </w:r>
            <w:r>
              <w:t xml:space="preserve"> смесей</w:t>
            </w:r>
            <w:r w:rsidRPr="00352D24">
              <w:t>: отстаи</w:t>
            </w:r>
            <w:r>
              <w:t xml:space="preserve">вание, фильтрование, выпаривание. Уметь </w:t>
            </w:r>
            <w:r w:rsidRPr="00352D24">
              <w:t xml:space="preserve"> выделять чистое вещество из смеси</w:t>
            </w:r>
            <w:r>
              <w:t>, оформлять результаты работы.</w:t>
            </w:r>
          </w:p>
        </w:tc>
        <w:tc>
          <w:tcPr>
            <w:tcW w:w="1189" w:type="dxa"/>
          </w:tcPr>
          <w:p w:rsidR="00162E8B" w:rsidRDefault="00162E8B" w:rsidP="00162E8B">
            <w:r>
              <w:t>Методические и дидактические  материалы.</w:t>
            </w:r>
          </w:p>
          <w:p w:rsidR="00F712EA" w:rsidRPr="0099470D" w:rsidRDefault="00162E8B" w:rsidP="00162E8B">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lastRenderedPageBreak/>
              <w:t>9-10</w:t>
            </w:r>
          </w:p>
        </w:tc>
        <w:tc>
          <w:tcPr>
            <w:tcW w:w="932" w:type="dxa"/>
          </w:tcPr>
          <w:p w:rsidR="00F712EA" w:rsidRPr="0099470D" w:rsidRDefault="00597A1E" w:rsidP="00494E63">
            <w:pPr>
              <w:jc w:val="center"/>
            </w:pPr>
            <w:r>
              <w:t>30.09, 5.10</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Закон сохранения массы</w:t>
            </w:r>
          </w:p>
        </w:tc>
        <w:tc>
          <w:tcPr>
            <w:tcW w:w="2976" w:type="dxa"/>
          </w:tcPr>
          <w:p w:rsidR="00717FB1" w:rsidRDefault="00717FB1" w:rsidP="00717FB1">
            <w:r>
              <w:t>Химическая реакция как отражение закона сохранения массы.</w:t>
            </w:r>
          </w:p>
          <w:p w:rsidR="00F712EA" w:rsidRPr="0099470D" w:rsidRDefault="00717FB1" w:rsidP="00717FB1">
            <w:r>
              <w:t xml:space="preserve">Приготовление смеси </w:t>
            </w:r>
            <w:proofErr w:type="spellStart"/>
            <w:r>
              <w:t>Лемери</w:t>
            </w:r>
            <w:proofErr w:type="spellEnd"/>
            <w:r>
              <w:t>.</w:t>
            </w:r>
          </w:p>
        </w:tc>
        <w:tc>
          <w:tcPr>
            <w:tcW w:w="1134" w:type="dxa"/>
          </w:tcPr>
          <w:p w:rsidR="00F712EA" w:rsidRPr="0099470D" w:rsidRDefault="00833E82" w:rsidP="00494E63">
            <w:pPr>
              <w:jc w:val="center"/>
            </w:pPr>
            <w:r w:rsidRPr="0099470D">
              <w:t>2</w:t>
            </w:r>
          </w:p>
        </w:tc>
        <w:tc>
          <w:tcPr>
            <w:tcW w:w="2410" w:type="dxa"/>
          </w:tcPr>
          <w:p w:rsidR="00F712EA" w:rsidRPr="0099470D" w:rsidRDefault="00717FB1" w:rsidP="00C54A7F">
            <w:r w:rsidRPr="007522E2">
              <w:t>Изучение нового материала и первичное закрепление новых знаний.</w:t>
            </w:r>
          </w:p>
        </w:tc>
        <w:tc>
          <w:tcPr>
            <w:tcW w:w="1838" w:type="dxa"/>
          </w:tcPr>
          <w:p w:rsidR="00F712EA" w:rsidRPr="0099470D" w:rsidRDefault="00717FB1" w:rsidP="00C54A7F">
            <w:r w:rsidRPr="00717FB1">
              <w:t>Практическая работа.</w:t>
            </w:r>
          </w:p>
        </w:tc>
        <w:tc>
          <w:tcPr>
            <w:tcW w:w="1564" w:type="dxa"/>
          </w:tcPr>
          <w:p w:rsidR="00352D24" w:rsidRDefault="00352D24" w:rsidP="00352D24">
            <w:r>
              <w:t>Умение характеризовать закон</w:t>
            </w:r>
          </w:p>
          <w:p w:rsidR="00352D24" w:rsidRDefault="00352D24" w:rsidP="00352D24">
            <w:r>
              <w:t>сохранения массы веществ,</w:t>
            </w:r>
          </w:p>
          <w:p w:rsidR="00F712EA" w:rsidRPr="0099470D" w:rsidRDefault="00352D24" w:rsidP="00352D24">
            <w:r>
              <w:t>понимать его сущность и значение для написания уравнений реакций.</w:t>
            </w:r>
          </w:p>
        </w:tc>
        <w:tc>
          <w:tcPr>
            <w:tcW w:w="1189" w:type="dxa"/>
          </w:tcPr>
          <w:p w:rsidR="00162E8B" w:rsidRDefault="00162E8B" w:rsidP="00162E8B">
            <w:r>
              <w:t>Методические и дидактические  материалы.</w:t>
            </w:r>
          </w:p>
          <w:p w:rsidR="00F712EA" w:rsidRPr="0099470D" w:rsidRDefault="00162E8B" w:rsidP="00162E8B">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t>11-12</w:t>
            </w:r>
          </w:p>
        </w:tc>
        <w:tc>
          <w:tcPr>
            <w:tcW w:w="932" w:type="dxa"/>
          </w:tcPr>
          <w:p w:rsidR="00F712EA" w:rsidRPr="0099470D" w:rsidRDefault="00597A1E" w:rsidP="00494E63">
            <w:pPr>
              <w:jc w:val="center"/>
            </w:pPr>
            <w:r>
              <w:t>7.10, 12.10</w:t>
            </w:r>
          </w:p>
        </w:tc>
        <w:tc>
          <w:tcPr>
            <w:tcW w:w="709" w:type="dxa"/>
          </w:tcPr>
          <w:p w:rsidR="00F712EA" w:rsidRPr="0099470D" w:rsidRDefault="00D601B1" w:rsidP="00494E63">
            <w:pPr>
              <w:jc w:val="center"/>
            </w:pPr>
            <w:r w:rsidRPr="0099470D">
              <w:t>3</w:t>
            </w:r>
          </w:p>
        </w:tc>
        <w:tc>
          <w:tcPr>
            <w:tcW w:w="2268" w:type="dxa"/>
          </w:tcPr>
          <w:p w:rsidR="00833E82" w:rsidRPr="0099470D" w:rsidRDefault="00833E82" w:rsidP="00833E82">
            <w:r w:rsidRPr="0099470D">
              <w:t>Понятие о химическом взаимодействии</w:t>
            </w:r>
          </w:p>
          <w:p w:rsidR="00F712EA" w:rsidRPr="0099470D" w:rsidRDefault="00833E82" w:rsidP="00833E82">
            <w:r w:rsidRPr="0099470D">
              <w:t>веществ.</w:t>
            </w:r>
          </w:p>
        </w:tc>
        <w:tc>
          <w:tcPr>
            <w:tcW w:w="2976" w:type="dxa"/>
          </w:tcPr>
          <w:p w:rsidR="00F712EA" w:rsidRDefault="00717FB1" w:rsidP="00C54A7F">
            <w:r>
              <w:t xml:space="preserve">Изучение </w:t>
            </w:r>
            <w:r w:rsidR="001F2D6E">
              <w:t xml:space="preserve">и наблюдение </w:t>
            </w:r>
            <w:r>
              <w:t xml:space="preserve">признаков </w:t>
            </w:r>
            <w:r w:rsidRPr="00717FB1">
              <w:t>химических реакций.</w:t>
            </w:r>
          </w:p>
          <w:p w:rsidR="001F2D6E" w:rsidRPr="0099470D" w:rsidRDefault="001F2D6E" w:rsidP="00C54A7F"/>
        </w:tc>
        <w:tc>
          <w:tcPr>
            <w:tcW w:w="1134" w:type="dxa"/>
          </w:tcPr>
          <w:p w:rsidR="00F712EA" w:rsidRPr="0099470D" w:rsidRDefault="00833E82" w:rsidP="00494E63">
            <w:pPr>
              <w:jc w:val="center"/>
            </w:pPr>
            <w:r w:rsidRPr="0099470D">
              <w:t>2</w:t>
            </w:r>
          </w:p>
        </w:tc>
        <w:tc>
          <w:tcPr>
            <w:tcW w:w="2410" w:type="dxa"/>
          </w:tcPr>
          <w:p w:rsidR="00F712EA" w:rsidRPr="0099470D" w:rsidRDefault="00717FB1" w:rsidP="00C54A7F">
            <w:r w:rsidRPr="007522E2">
              <w:t>Изучение нового материала и первичное закрепление новых знаний.</w:t>
            </w:r>
          </w:p>
        </w:tc>
        <w:tc>
          <w:tcPr>
            <w:tcW w:w="1838" w:type="dxa"/>
          </w:tcPr>
          <w:p w:rsidR="00F712EA" w:rsidRPr="0099470D" w:rsidRDefault="001F2D6E" w:rsidP="00C54A7F">
            <w:r>
              <w:t>Т</w:t>
            </w:r>
            <w:r w:rsidR="00717FB1">
              <w:t xml:space="preserve">еоретическое занятие, </w:t>
            </w:r>
            <w:r>
              <w:t xml:space="preserve">презентация, </w:t>
            </w:r>
            <w:r w:rsidR="00717FB1">
              <w:t>демонстрационные опыты.</w:t>
            </w:r>
          </w:p>
        </w:tc>
        <w:tc>
          <w:tcPr>
            <w:tcW w:w="1564" w:type="dxa"/>
          </w:tcPr>
          <w:p w:rsidR="00F712EA" w:rsidRPr="0099470D" w:rsidRDefault="00717FB1" w:rsidP="00C54A7F">
            <w:r>
              <w:t>Знать признаки химических реакций.</w:t>
            </w:r>
          </w:p>
        </w:tc>
        <w:tc>
          <w:tcPr>
            <w:tcW w:w="1189" w:type="dxa"/>
          </w:tcPr>
          <w:p w:rsidR="00162E8B" w:rsidRDefault="00162E8B" w:rsidP="00162E8B">
            <w:r>
              <w:t>Методические и дидактические  материалы.</w:t>
            </w:r>
          </w:p>
          <w:p w:rsidR="00F712EA" w:rsidRPr="0099470D" w:rsidRDefault="00162E8B"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13</w:t>
            </w:r>
          </w:p>
        </w:tc>
        <w:tc>
          <w:tcPr>
            <w:tcW w:w="932" w:type="dxa"/>
          </w:tcPr>
          <w:p w:rsidR="001F2D6E" w:rsidRPr="0099470D" w:rsidRDefault="00597A1E" w:rsidP="00494E63">
            <w:pPr>
              <w:jc w:val="center"/>
            </w:pPr>
            <w:r>
              <w:t>14.10</w:t>
            </w:r>
          </w:p>
        </w:tc>
        <w:tc>
          <w:tcPr>
            <w:tcW w:w="709" w:type="dxa"/>
          </w:tcPr>
          <w:p w:rsidR="001F2D6E" w:rsidRPr="0099470D" w:rsidRDefault="001F2D6E" w:rsidP="00494E63">
            <w:pPr>
              <w:jc w:val="center"/>
            </w:pPr>
            <w:r w:rsidRPr="0099470D">
              <w:t>3</w:t>
            </w:r>
          </w:p>
        </w:tc>
        <w:tc>
          <w:tcPr>
            <w:tcW w:w="2268" w:type="dxa"/>
          </w:tcPr>
          <w:p w:rsidR="001F2D6E" w:rsidRPr="0099470D" w:rsidRDefault="001F2D6E" w:rsidP="00833E82">
            <w:r w:rsidRPr="0099470D">
              <w:t>Принципы графического отображения</w:t>
            </w:r>
          </w:p>
          <w:p w:rsidR="001F2D6E" w:rsidRPr="0099470D" w:rsidRDefault="001F2D6E" w:rsidP="00833E82">
            <w:r w:rsidRPr="0099470D">
              <w:t>реакций</w:t>
            </w:r>
          </w:p>
        </w:tc>
        <w:tc>
          <w:tcPr>
            <w:tcW w:w="2976" w:type="dxa"/>
          </w:tcPr>
          <w:p w:rsidR="001F2D6E" w:rsidRDefault="001F2D6E" w:rsidP="001F2D6E">
            <w:r>
              <w:t>Химические уравнения.</w:t>
            </w:r>
          </w:p>
          <w:p w:rsidR="001F2D6E" w:rsidRPr="0099470D" w:rsidRDefault="001F2D6E" w:rsidP="001F2D6E">
            <w:r>
              <w:t>Проведение простейших опытов, выявление и описание особенностей протекания различных реакций.</w:t>
            </w:r>
          </w:p>
        </w:tc>
        <w:tc>
          <w:tcPr>
            <w:tcW w:w="1134" w:type="dxa"/>
          </w:tcPr>
          <w:p w:rsidR="001F2D6E" w:rsidRPr="0099470D" w:rsidRDefault="001F2D6E" w:rsidP="00494E63">
            <w:pPr>
              <w:jc w:val="center"/>
            </w:pPr>
            <w:r w:rsidRPr="0099470D">
              <w:t>1</w:t>
            </w:r>
          </w:p>
        </w:tc>
        <w:tc>
          <w:tcPr>
            <w:tcW w:w="2410" w:type="dxa"/>
          </w:tcPr>
          <w:p w:rsidR="001F2D6E" w:rsidRPr="0099470D" w:rsidRDefault="001F2D6E" w:rsidP="00C54A7F">
            <w:r>
              <w:t>Комбинированное</w:t>
            </w:r>
          </w:p>
        </w:tc>
        <w:tc>
          <w:tcPr>
            <w:tcW w:w="1838" w:type="dxa"/>
          </w:tcPr>
          <w:p w:rsidR="001F2D6E" w:rsidRPr="0099470D" w:rsidRDefault="001F2D6E" w:rsidP="00C54A7F">
            <w:r w:rsidRPr="001F2D6E">
              <w:t xml:space="preserve">Беседа, опрос, теоретическое занятие, </w:t>
            </w:r>
            <w:r>
              <w:t xml:space="preserve">презентация, </w:t>
            </w:r>
            <w:r w:rsidRPr="001F2D6E">
              <w:t>демонстрационные опыты.</w:t>
            </w:r>
          </w:p>
        </w:tc>
        <w:tc>
          <w:tcPr>
            <w:tcW w:w="1564" w:type="dxa"/>
          </w:tcPr>
          <w:p w:rsidR="001F2D6E" w:rsidRPr="0099470D" w:rsidRDefault="000B6A1F" w:rsidP="00C54A7F">
            <w:r>
              <w:t>Уметь</w:t>
            </w:r>
            <w:r w:rsidRPr="000B6A1F">
              <w:t xml:space="preserve"> писать, читать уравнения реакций</w:t>
            </w:r>
            <w:r>
              <w:t xml:space="preserve"> и характеризовать их.</w:t>
            </w:r>
          </w:p>
        </w:tc>
        <w:tc>
          <w:tcPr>
            <w:tcW w:w="1189" w:type="dxa"/>
          </w:tcPr>
          <w:p w:rsidR="001F2D6E" w:rsidRDefault="001F2D6E" w:rsidP="00D15E3C">
            <w:r>
              <w:t>Методические и дидактические  материалы.</w:t>
            </w:r>
          </w:p>
          <w:p w:rsidR="001F2D6E" w:rsidRPr="0099470D" w:rsidRDefault="001F2D6E" w:rsidP="00D15E3C">
            <w:r>
              <w:t>Учебно-практическое оборудов</w:t>
            </w:r>
            <w:r>
              <w:lastRenderedPageBreak/>
              <w:t>ание</w:t>
            </w:r>
          </w:p>
        </w:tc>
      </w:tr>
      <w:tr w:rsidR="001F2D6E" w:rsidRPr="0099470D" w:rsidTr="007535E9">
        <w:tc>
          <w:tcPr>
            <w:tcW w:w="594" w:type="dxa"/>
          </w:tcPr>
          <w:p w:rsidR="001F2D6E" w:rsidRPr="0099470D" w:rsidRDefault="001F2D6E" w:rsidP="00494E63">
            <w:pPr>
              <w:jc w:val="center"/>
            </w:pPr>
            <w:r w:rsidRPr="0099470D">
              <w:lastRenderedPageBreak/>
              <w:t>14-15</w:t>
            </w:r>
          </w:p>
        </w:tc>
        <w:tc>
          <w:tcPr>
            <w:tcW w:w="932" w:type="dxa"/>
          </w:tcPr>
          <w:p w:rsidR="001F2D6E" w:rsidRPr="0099470D" w:rsidRDefault="00597A1E" w:rsidP="00494E63">
            <w:pPr>
              <w:jc w:val="center"/>
            </w:pPr>
            <w:r>
              <w:t>19.10, 21.10</w:t>
            </w:r>
          </w:p>
        </w:tc>
        <w:tc>
          <w:tcPr>
            <w:tcW w:w="709" w:type="dxa"/>
          </w:tcPr>
          <w:p w:rsidR="001F2D6E" w:rsidRPr="0099470D" w:rsidRDefault="001F2D6E" w:rsidP="00494E63">
            <w:pPr>
              <w:jc w:val="center"/>
            </w:pPr>
            <w:r w:rsidRPr="0099470D">
              <w:t>4</w:t>
            </w:r>
          </w:p>
        </w:tc>
        <w:tc>
          <w:tcPr>
            <w:tcW w:w="2268" w:type="dxa"/>
          </w:tcPr>
          <w:p w:rsidR="001F2D6E" w:rsidRPr="0099470D" w:rsidRDefault="001F2D6E" w:rsidP="00415845">
            <w:r w:rsidRPr="0099470D">
              <w:t>Современное лабораторное оборудование.</w:t>
            </w:r>
          </w:p>
        </w:tc>
        <w:tc>
          <w:tcPr>
            <w:tcW w:w="2976" w:type="dxa"/>
          </w:tcPr>
          <w:p w:rsidR="001F2D6E" w:rsidRPr="0099470D" w:rsidRDefault="001F2D6E" w:rsidP="00C54A7F">
            <w:r>
              <w:t>Знакомство с современным лабораторным оборудованием.</w:t>
            </w:r>
          </w:p>
        </w:tc>
        <w:tc>
          <w:tcPr>
            <w:tcW w:w="1134" w:type="dxa"/>
          </w:tcPr>
          <w:p w:rsidR="001F2D6E" w:rsidRPr="0099470D" w:rsidRDefault="001F2D6E" w:rsidP="00494E63">
            <w:pPr>
              <w:jc w:val="center"/>
            </w:pPr>
            <w:r w:rsidRPr="0099470D">
              <w:t>2</w:t>
            </w:r>
          </w:p>
        </w:tc>
        <w:tc>
          <w:tcPr>
            <w:tcW w:w="2410" w:type="dxa"/>
          </w:tcPr>
          <w:p w:rsidR="001F2D6E" w:rsidRPr="0099470D" w:rsidRDefault="001F2D6E" w:rsidP="00C54A7F">
            <w:r w:rsidRPr="001F2D6E">
              <w:t>Изучение нового материала и первичное закрепление новых знаний.</w:t>
            </w:r>
          </w:p>
        </w:tc>
        <w:tc>
          <w:tcPr>
            <w:tcW w:w="1838" w:type="dxa"/>
          </w:tcPr>
          <w:p w:rsidR="001F2D6E" w:rsidRPr="0099470D" w:rsidRDefault="001F2D6E" w:rsidP="00C54A7F">
            <w:r>
              <w:t>Теоретическое занятие, презентация.</w:t>
            </w:r>
          </w:p>
        </w:tc>
        <w:tc>
          <w:tcPr>
            <w:tcW w:w="1564" w:type="dxa"/>
          </w:tcPr>
          <w:p w:rsidR="001F2D6E" w:rsidRPr="0099470D" w:rsidRDefault="001F2D6E" w:rsidP="001F2D6E">
            <w:r>
              <w:t>Знать современное лабораторное оборудование и принципы его работы.</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16</w:t>
            </w:r>
          </w:p>
        </w:tc>
        <w:tc>
          <w:tcPr>
            <w:tcW w:w="932" w:type="dxa"/>
          </w:tcPr>
          <w:p w:rsidR="001F2D6E" w:rsidRPr="0099470D" w:rsidRDefault="00597A1E" w:rsidP="00494E63">
            <w:pPr>
              <w:jc w:val="center"/>
            </w:pPr>
            <w:r>
              <w:t>26.10</w:t>
            </w:r>
          </w:p>
        </w:tc>
        <w:tc>
          <w:tcPr>
            <w:tcW w:w="709" w:type="dxa"/>
          </w:tcPr>
          <w:p w:rsidR="001F2D6E" w:rsidRPr="0099470D" w:rsidRDefault="001F2D6E" w:rsidP="00494E63">
            <w:pPr>
              <w:jc w:val="center"/>
            </w:pPr>
            <w:r w:rsidRPr="0099470D">
              <w:t>5</w:t>
            </w:r>
          </w:p>
        </w:tc>
        <w:tc>
          <w:tcPr>
            <w:tcW w:w="2268" w:type="dxa"/>
          </w:tcPr>
          <w:p w:rsidR="001F2D6E" w:rsidRPr="0099470D" w:rsidRDefault="001F2D6E" w:rsidP="00833E82">
            <w:r w:rsidRPr="0099470D">
              <w:t>Развитие химии. Опыты Дж. Пристли,</w:t>
            </w:r>
          </w:p>
          <w:p w:rsidR="001F2D6E" w:rsidRPr="0099470D" w:rsidRDefault="001F2D6E" w:rsidP="00833E82">
            <w:r w:rsidRPr="0099470D">
              <w:t xml:space="preserve">К.-В. </w:t>
            </w:r>
            <w:proofErr w:type="spellStart"/>
            <w:r w:rsidRPr="0099470D">
              <w:t>Шееле</w:t>
            </w:r>
            <w:proofErr w:type="spellEnd"/>
            <w:r w:rsidRPr="0099470D">
              <w:t>.</w:t>
            </w:r>
          </w:p>
        </w:tc>
        <w:tc>
          <w:tcPr>
            <w:tcW w:w="2976" w:type="dxa"/>
          </w:tcPr>
          <w:p w:rsidR="001F2D6E" w:rsidRPr="0099470D" w:rsidRDefault="00D15E3C" w:rsidP="00C54A7F">
            <w:r w:rsidRPr="00D15E3C">
              <w:t>Опыты с СО2 и О2. Техника безопасности при работе с газами.</w:t>
            </w:r>
          </w:p>
        </w:tc>
        <w:tc>
          <w:tcPr>
            <w:tcW w:w="1134" w:type="dxa"/>
          </w:tcPr>
          <w:p w:rsidR="001F2D6E" w:rsidRPr="0099470D" w:rsidRDefault="001F2D6E" w:rsidP="00494E63">
            <w:pPr>
              <w:jc w:val="center"/>
            </w:pPr>
            <w:r w:rsidRPr="0099470D">
              <w:t>1</w:t>
            </w:r>
          </w:p>
        </w:tc>
        <w:tc>
          <w:tcPr>
            <w:tcW w:w="2410" w:type="dxa"/>
          </w:tcPr>
          <w:p w:rsidR="001F2D6E" w:rsidRPr="0099470D" w:rsidRDefault="00D15E3C" w:rsidP="00C54A7F">
            <w:r w:rsidRPr="00D15E3C">
              <w:t>Изучение нового материала и первичное закрепление новых знаний.</w:t>
            </w:r>
          </w:p>
        </w:tc>
        <w:tc>
          <w:tcPr>
            <w:tcW w:w="1838" w:type="dxa"/>
          </w:tcPr>
          <w:p w:rsidR="001F2D6E" w:rsidRPr="0099470D" w:rsidRDefault="00D15E3C" w:rsidP="00C54A7F">
            <w:r>
              <w:t>Т</w:t>
            </w:r>
            <w:r w:rsidRPr="00D15E3C">
              <w:t>еоретическое занятие, презентация, демонстрационные опыты.</w:t>
            </w:r>
          </w:p>
        </w:tc>
        <w:tc>
          <w:tcPr>
            <w:tcW w:w="1564" w:type="dxa"/>
          </w:tcPr>
          <w:p w:rsidR="001F2D6E" w:rsidRPr="0099470D" w:rsidRDefault="00D15E3C" w:rsidP="00C54A7F">
            <w:r>
              <w:t>Знать ТБ при работе с газами. Уметь проводить опыты с СО2 и О2.</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17-20</w:t>
            </w:r>
          </w:p>
        </w:tc>
        <w:tc>
          <w:tcPr>
            <w:tcW w:w="932" w:type="dxa"/>
          </w:tcPr>
          <w:p w:rsidR="001F2D6E" w:rsidRPr="0099470D" w:rsidRDefault="00597A1E" w:rsidP="00494E63">
            <w:pPr>
              <w:jc w:val="center"/>
            </w:pPr>
            <w:r>
              <w:t>28.10, 2.11, 4.11, 9.11</w:t>
            </w:r>
          </w:p>
        </w:tc>
        <w:tc>
          <w:tcPr>
            <w:tcW w:w="709" w:type="dxa"/>
          </w:tcPr>
          <w:p w:rsidR="001F2D6E" w:rsidRPr="0099470D" w:rsidRDefault="001F2D6E" w:rsidP="00494E63">
            <w:pPr>
              <w:jc w:val="center"/>
            </w:pPr>
            <w:r w:rsidRPr="0099470D">
              <w:t>5</w:t>
            </w:r>
          </w:p>
        </w:tc>
        <w:tc>
          <w:tcPr>
            <w:tcW w:w="2268" w:type="dxa"/>
          </w:tcPr>
          <w:p w:rsidR="001F2D6E" w:rsidRPr="0099470D" w:rsidRDefault="001F2D6E" w:rsidP="00415845">
            <w:r w:rsidRPr="0099470D">
              <w:t>Водород, кислород и аммиак.</w:t>
            </w:r>
          </w:p>
        </w:tc>
        <w:tc>
          <w:tcPr>
            <w:tcW w:w="2976" w:type="dxa"/>
          </w:tcPr>
          <w:p w:rsidR="00D15E3C" w:rsidRDefault="00D15E3C" w:rsidP="00D15E3C">
            <w:r>
              <w:t>Понятие чистоты газа. Гремучий газ. Плотность газа.</w:t>
            </w:r>
          </w:p>
          <w:p w:rsidR="001F2D6E" w:rsidRPr="0099470D" w:rsidRDefault="00D15E3C" w:rsidP="00D15E3C">
            <w:r>
              <w:t>Получение водорода, кислорода и аммиака. Измерение плотности газа.</w:t>
            </w:r>
          </w:p>
        </w:tc>
        <w:tc>
          <w:tcPr>
            <w:tcW w:w="1134" w:type="dxa"/>
          </w:tcPr>
          <w:p w:rsidR="001F2D6E" w:rsidRPr="0099470D" w:rsidRDefault="001F2D6E" w:rsidP="00494E63">
            <w:pPr>
              <w:jc w:val="center"/>
            </w:pPr>
            <w:r w:rsidRPr="0099470D">
              <w:t>4</w:t>
            </w:r>
          </w:p>
        </w:tc>
        <w:tc>
          <w:tcPr>
            <w:tcW w:w="2410" w:type="dxa"/>
          </w:tcPr>
          <w:p w:rsidR="001F2D6E" w:rsidRPr="0099470D" w:rsidRDefault="00352D24" w:rsidP="00C54A7F">
            <w:r>
              <w:t>Комбинированное</w:t>
            </w:r>
          </w:p>
        </w:tc>
        <w:tc>
          <w:tcPr>
            <w:tcW w:w="1838" w:type="dxa"/>
          </w:tcPr>
          <w:p w:rsidR="001F2D6E" w:rsidRPr="0099470D" w:rsidRDefault="00352D24" w:rsidP="00C54A7F">
            <w:r>
              <w:t>Практическая работа</w:t>
            </w:r>
          </w:p>
        </w:tc>
        <w:tc>
          <w:tcPr>
            <w:tcW w:w="1564" w:type="dxa"/>
          </w:tcPr>
          <w:p w:rsidR="001F2D6E" w:rsidRPr="0099470D" w:rsidRDefault="00352D24" w:rsidP="00C54A7F">
            <w:r>
              <w:t xml:space="preserve">Знать определение понятия «плотность газа», уметь измерять плотность газа. Уметь получать водород, кислород, </w:t>
            </w:r>
            <w:r>
              <w:lastRenderedPageBreak/>
              <w:t>аммиак и распознавать их.</w:t>
            </w:r>
            <w:r w:rsidR="00FA6DCD">
              <w:t xml:space="preserve"> </w:t>
            </w:r>
            <w:r w:rsidR="00FA6DCD" w:rsidRPr="00FA6DCD">
              <w:t>Умение характеризовать свойства,  применение кислорода, объяснять сущность круговорота его в природе</w:t>
            </w:r>
            <w:r w:rsidR="00FA6DCD">
              <w:t>.</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21-24</w:t>
            </w:r>
          </w:p>
        </w:tc>
        <w:tc>
          <w:tcPr>
            <w:tcW w:w="932" w:type="dxa"/>
          </w:tcPr>
          <w:p w:rsidR="001F2D6E" w:rsidRPr="0099470D" w:rsidRDefault="00597A1E" w:rsidP="00494E63">
            <w:pPr>
              <w:jc w:val="center"/>
            </w:pPr>
            <w:r>
              <w:t>11.11, 16.11,1811, 23.11</w:t>
            </w:r>
          </w:p>
        </w:tc>
        <w:tc>
          <w:tcPr>
            <w:tcW w:w="709" w:type="dxa"/>
          </w:tcPr>
          <w:p w:rsidR="001F2D6E" w:rsidRPr="0099470D" w:rsidRDefault="001F2D6E" w:rsidP="00494E63">
            <w:pPr>
              <w:jc w:val="center"/>
            </w:pPr>
            <w:r w:rsidRPr="0099470D">
              <w:t>6</w:t>
            </w:r>
          </w:p>
        </w:tc>
        <w:tc>
          <w:tcPr>
            <w:tcW w:w="2268" w:type="dxa"/>
          </w:tcPr>
          <w:p w:rsidR="001F2D6E" w:rsidRPr="0099470D" w:rsidRDefault="001F2D6E" w:rsidP="0003232A">
            <w:r w:rsidRPr="0099470D">
              <w:t>История химии.</w:t>
            </w:r>
          </w:p>
          <w:p w:rsidR="001F2D6E" w:rsidRPr="0099470D" w:rsidRDefault="001F2D6E" w:rsidP="0003232A">
            <w:r w:rsidRPr="0099470D">
              <w:t>Этапы в изучении газов и растворов.</w:t>
            </w:r>
          </w:p>
        </w:tc>
        <w:tc>
          <w:tcPr>
            <w:tcW w:w="2976" w:type="dxa"/>
          </w:tcPr>
          <w:p w:rsidR="001F2D6E" w:rsidRPr="0099470D" w:rsidRDefault="00352D24" w:rsidP="00C54A7F">
            <w:r w:rsidRPr="00352D24">
              <w:t>История трансформации представлений учёных о структуре газообразных веществ и теории растворов. Изучение состава воздуха. Открытия Д. Резерфорда, А. Лавуазье и Г. Кавендиша. Развитие теории горения. Опровержение теории флогистона. Теории растворов С. Аррениуса и Д. И. Менделеева.</w:t>
            </w:r>
          </w:p>
        </w:tc>
        <w:tc>
          <w:tcPr>
            <w:tcW w:w="1134" w:type="dxa"/>
          </w:tcPr>
          <w:p w:rsidR="001F2D6E" w:rsidRPr="0099470D" w:rsidRDefault="001F2D6E" w:rsidP="00494E63">
            <w:pPr>
              <w:jc w:val="center"/>
            </w:pPr>
            <w:r w:rsidRPr="0099470D">
              <w:t>4</w:t>
            </w:r>
          </w:p>
        </w:tc>
        <w:tc>
          <w:tcPr>
            <w:tcW w:w="2410" w:type="dxa"/>
          </w:tcPr>
          <w:p w:rsidR="001F2D6E" w:rsidRPr="0099470D" w:rsidRDefault="00FA6DCD" w:rsidP="00C54A7F">
            <w:r w:rsidRPr="00FA6DCD">
              <w:t>Изучение нового материала и первичное закрепление новых знаний.</w:t>
            </w:r>
          </w:p>
        </w:tc>
        <w:tc>
          <w:tcPr>
            <w:tcW w:w="1838" w:type="dxa"/>
          </w:tcPr>
          <w:p w:rsidR="001F2D6E" w:rsidRPr="0099470D" w:rsidRDefault="00FA6DCD" w:rsidP="00C54A7F">
            <w:r>
              <w:t>Теоретическое занятие, презентация.</w:t>
            </w:r>
          </w:p>
        </w:tc>
        <w:tc>
          <w:tcPr>
            <w:tcW w:w="1564" w:type="dxa"/>
          </w:tcPr>
          <w:p w:rsidR="001F2D6E" w:rsidRPr="0099470D" w:rsidRDefault="00FA6DCD" w:rsidP="00C54A7F">
            <w:r>
              <w:t xml:space="preserve">Знать основные открытия  </w:t>
            </w:r>
            <w:r w:rsidRPr="00FA6DCD">
              <w:t xml:space="preserve">А. Лавуазье и Г. Кавендиша </w:t>
            </w:r>
            <w:r>
              <w:t>, Д. Резерфорда, т</w:t>
            </w:r>
            <w:r w:rsidRPr="00FA6DCD">
              <w:t>еории растворов С. Аррениуса и Д. И. Менделеева.</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25-26</w:t>
            </w:r>
          </w:p>
        </w:tc>
        <w:tc>
          <w:tcPr>
            <w:tcW w:w="932" w:type="dxa"/>
          </w:tcPr>
          <w:p w:rsidR="001F2D6E" w:rsidRPr="0099470D" w:rsidRDefault="00597A1E" w:rsidP="00494E63">
            <w:pPr>
              <w:jc w:val="center"/>
            </w:pPr>
            <w:r>
              <w:t>25.11, 30.11</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Понятия: раствор и растворение</w:t>
            </w:r>
          </w:p>
        </w:tc>
        <w:tc>
          <w:tcPr>
            <w:tcW w:w="2976" w:type="dxa"/>
          </w:tcPr>
          <w:p w:rsidR="00FA6DCD" w:rsidRPr="0099470D" w:rsidRDefault="00FA6DCD" w:rsidP="00FA6DCD">
            <w:r>
              <w:t>Твёрдые, жидкие, газообразные растворы. Насыщенный раствор. Ненасыщенный раствор. Пересыщенный раствор. Растворимость. Приготовление растворов.</w:t>
            </w:r>
          </w:p>
          <w:p w:rsidR="001F2D6E" w:rsidRPr="0099470D" w:rsidRDefault="001F2D6E" w:rsidP="00FA6DCD"/>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FA6DCD" w:rsidP="00C54A7F">
            <w:r>
              <w:t>Комбинированное.</w:t>
            </w:r>
          </w:p>
        </w:tc>
        <w:tc>
          <w:tcPr>
            <w:tcW w:w="1838" w:type="dxa"/>
          </w:tcPr>
          <w:p w:rsidR="001F2D6E" w:rsidRPr="0099470D" w:rsidRDefault="00FA6DCD" w:rsidP="00C54A7F">
            <w:r>
              <w:t>Практическая работа</w:t>
            </w:r>
          </w:p>
        </w:tc>
        <w:tc>
          <w:tcPr>
            <w:tcW w:w="1564" w:type="dxa"/>
          </w:tcPr>
          <w:p w:rsidR="001F2D6E" w:rsidRPr="0099470D" w:rsidRDefault="00A87216" w:rsidP="00C54A7F">
            <w:r>
              <w:t>Уметь</w:t>
            </w:r>
            <w:r w:rsidRPr="00A87216">
              <w:t xml:space="preserve"> определять растворы, их виды (насыщенные и ненасыщенн</w:t>
            </w:r>
            <w:r w:rsidRPr="00A87216">
              <w:lastRenderedPageBreak/>
              <w:t>ые),  растворимость веществ</w:t>
            </w:r>
            <w:r>
              <w:t>, а так же</w:t>
            </w:r>
            <w:r w:rsidR="00FA6DCD">
              <w:t xml:space="preserve"> </w:t>
            </w:r>
            <w:r>
              <w:t>и</w:t>
            </w:r>
            <w:r w:rsidR="00FA6DCD">
              <w:t>спользовать оборудование  и реактивы</w:t>
            </w:r>
            <w:r>
              <w:t>, расчётные</w:t>
            </w:r>
            <w:r w:rsidR="00FA6DCD" w:rsidRPr="00FA6DCD">
              <w:t xml:space="preserve"> задач</w:t>
            </w:r>
            <w:r>
              <w:t>и</w:t>
            </w:r>
            <w:r w:rsidR="00FA6DCD" w:rsidRPr="00FA6DCD">
              <w:t xml:space="preserve"> для получения раствора соли с заданной концентрацией</w:t>
            </w:r>
            <w:r>
              <w:t>.</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t>Учебно-</w:t>
            </w:r>
            <w:r>
              <w:lastRenderedPageBreak/>
              <w:t>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27-28</w:t>
            </w:r>
          </w:p>
        </w:tc>
        <w:tc>
          <w:tcPr>
            <w:tcW w:w="932" w:type="dxa"/>
          </w:tcPr>
          <w:p w:rsidR="001F2D6E" w:rsidRPr="0099470D" w:rsidRDefault="00597A1E" w:rsidP="00494E63">
            <w:pPr>
              <w:jc w:val="center"/>
            </w:pPr>
            <w:r>
              <w:t>2.12, 7.12</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Кристаллы.</w:t>
            </w:r>
          </w:p>
        </w:tc>
        <w:tc>
          <w:tcPr>
            <w:tcW w:w="2976" w:type="dxa"/>
          </w:tcPr>
          <w:p w:rsidR="00A87216" w:rsidRDefault="00A87216" w:rsidP="00A87216">
            <w:r>
              <w:t>Кристаллизация из пересыщенных растворов.</w:t>
            </w:r>
          </w:p>
          <w:p w:rsidR="00A87216" w:rsidRDefault="00A87216" w:rsidP="00A87216">
            <w:r>
              <w:t>Выращивание монокристаллов из насыщенного раствора.</w:t>
            </w:r>
          </w:p>
          <w:p w:rsidR="001F2D6E" w:rsidRPr="0099470D" w:rsidRDefault="00A87216" w:rsidP="00A87216">
            <w:r>
              <w:t>Получение  и зарисовка кристаллов разной формы.</w:t>
            </w:r>
          </w:p>
        </w:tc>
        <w:tc>
          <w:tcPr>
            <w:tcW w:w="1134" w:type="dxa"/>
          </w:tcPr>
          <w:p w:rsidR="001F2D6E" w:rsidRPr="0099470D" w:rsidRDefault="001F2D6E" w:rsidP="00494E63">
            <w:pPr>
              <w:jc w:val="center"/>
            </w:pPr>
            <w:r w:rsidRPr="0099470D">
              <w:t>2</w:t>
            </w:r>
          </w:p>
        </w:tc>
        <w:tc>
          <w:tcPr>
            <w:tcW w:w="2410" w:type="dxa"/>
          </w:tcPr>
          <w:p w:rsidR="001F2D6E" w:rsidRPr="0099470D" w:rsidRDefault="00A87216" w:rsidP="00C54A7F">
            <w:r>
              <w:t>Комбинированное</w:t>
            </w:r>
          </w:p>
        </w:tc>
        <w:tc>
          <w:tcPr>
            <w:tcW w:w="1838" w:type="dxa"/>
          </w:tcPr>
          <w:p w:rsidR="001F2D6E" w:rsidRPr="0099470D" w:rsidRDefault="00A87216" w:rsidP="00C54A7F">
            <w:r>
              <w:t>Практическая работа</w:t>
            </w:r>
          </w:p>
        </w:tc>
        <w:tc>
          <w:tcPr>
            <w:tcW w:w="1564" w:type="dxa"/>
          </w:tcPr>
          <w:p w:rsidR="001F2D6E" w:rsidRPr="0099470D" w:rsidRDefault="00A87216" w:rsidP="00C54A7F">
            <w:r>
              <w:t>Уметь выращивать монокристаллы из насыщенных растворов.</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29-31</w:t>
            </w:r>
          </w:p>
        </w:tc>
        <w:tc>
          <w:tcPr>
            <w:tcW w:w="932" w:type="dxa"/>
          </w:tcPr>
          <w:p w:rsidR="001F2D6E" w:rsidRPr="0099470D" w:rsidRDefault="00597A1E" w:rsidP="00494E63">
            <w:pPr>
              <w:jc w:val="center"/>
            </w:pPr>
            <w:r>
              <w:t>9.12, 14.12, 16.12</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Щёлочи и кислоты.</w:t>
            </w:r>
          </w:p>
        </w:tc>
        <w:tc>
          <w:tcPr>
            <w:tcW w:w="2976" w:type="dxa"/>
          </w:tcPr>
          <w:p w:rsidR="00A87216" w:rsidRDefault="00A87216" w:rsidP="00A87216">
            <w:r>
              <w:t>Растворы щелочей и кислот. Вода в физике, химии и биологии. Природные осмотические явления.</w:t>
            </w:r>
          </w:p>
          <w:p w:rsidR="001F2D6E" w:rsidRPr="0099470D" w:rsidRDefault="00A87216" w:rsidP="00A87216">
            <w:r>
              <w:t xml:space="preserve">Устранение жёсткости </w:t>
            </w:r>
            <w:r>
              <w:lastRenderedPageBreak/>
              <w:t>воды. Электролиты. Диссоциация.</w:t>
            </w:r>
          </w:p>
        </w:tc>
        <w:tc>
          <w:tcPr>
            <w:tcW w:w="1134" w:type="dxa"/>
          </w:tcPr>
          <w:p w:rsidR="001F2D6E" w:rsidRPr="0099470D" w:rsidRDefault="001F2D6E" w:rsidP="00494E63">
            <w:pPr>
              <w:jc w:val="center"/>
            </w:pPr>
            <w:r w:rsidRPr="0099470D">
              <w:lastRenderedPageBreak/>
              <w:t>3</w:t>
            </w:r>
          </w:p>
        </w:tc>
        <w:tc>
          <w:tcPr>
            <w:tcW w:w="2410" w:type="dxa"/>
          </w:tcPr>
          <w:p w:rsidR="001F2D6E" w:rsidRPr="0099470D" w:rsidRDefault="00A87216" w:rsidP="00C54A7F">
            <w:r>
              <w:t>Комбинированное.</w:t>
            </w:r>
          </w:p>
        </w:tc>
        <w:tc>
          <w:tcPr>
            <w:tcW w:w="1838" w:type="dxa"/>
          </w:tcPr>
          <w:p w:rsidR="001F2D6E" w:rsidRPr="0099470D" w:rsidRDefault="00A87216" w:rsidP="00C54A7F">
            <w:r>
              <w:t>Практическая работа</w:t>
            </w:r>
          </w:p>
        </w:tc>
        <w:tc>
          <w:tcPr>
            <w:tcW w:w="1564" w:type="dxa"/>
          </w:tcPr>
          <w:p w:rsidR="001F2D6E" w:rsidRPr="0099470D" w:rsidRDefault="00A87216" w:rsidP="00C54A7F">
            <w:r>
              <w:t xml:space="preserve">Уметь характеризовать свойства щелочей и кислот, </w:t>
            </w:r>
            <w:r>
              <w:lastRenderedPageBreak/>
              <w:t>выражать их в графической форме. Знать способы устранения жёсткости воды.</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lastRenderedPageBreak/>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32-33</w:t>
            </w:r>
          </w:p>
        </w:tc>
        <w:tc>
          <w:tcPr>
            <w:tcW w:w="932" w:type="dxa"/>
          </w:tcPr>
          <w:p w:rsidR="001F2D6E" w:rsidRPr="0099470D" w:rsidRDefault="00597A1E" w:rsidP="00494E63">
            <w:pPr>
              <w:jc w:val="center"/>
            </w:pPr>
            <w:r>
              <w:t>21.12, 23.12</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Соли.</w:t>
            </w:r>
          </w:p>
        </w:tc>
        <w:tc>
          <w:tcPr>
            <w:tcW w:w="2976" w:type="dxa"/>
          </w:tcPr>
          <w:p w:rsidR="000B6A1F" w:rsidRDefault="000B6A1F" w:rsidP="000B6A1F">
            <w:r>
              <w:t>Многообразие солей. Соли вокруг нас, их реакции. Красота химических реакций.</w:t>
            </w:r>
          </w:p>
          <w:p w:rsidR="001F2D6E" w:rsidRPr="0099470D" w:rsidRDefault="000B6A1F" w:rsidP="000B6A1F">
            <w:r>
              <w:t>Кристаллизация солей из желатиновых плёнок.</w:t>
            </w:r>
          </w:p>
        </w:tc>
        <w:tc>
          <w:tcPr>
            <w:tcW w:w="1134" w:type="dxa"/>
          </w:tcPr>
          <w:p w:rsidR="001F2D6E" w:rsidRPr="0099470D" w:rsidRDefault="001F2D6E" w:rsidP="00494E63">
            <w:pPr>
              <w:jc w:val="center"/>
            </w:pPr>
            <w:r w:rsidRPr="0099470D">
              <w:t>2</w:t>
            </w:r>
          </w:p>
        </w:tc>
        <w:tc>
          <w:tcPr>
            <w:tcW w:w="2410" w:type="dxa"/>
          </w:tcPr>
          <w:p w:rsidR="001F2D6E" w:rsidRPr="0099470D" w:rsidRDefault="00A87216" w:rsidP="00C54A7F">
            <w:r>
              <w:t>Комбинированное</w:t>
            </w:r>
          </w:p>
        </w:tc>
        <w:tc>
          <w:tcPr>
            <w:tcW w:w="1838" w:type="dxa"/>
          </w:tcPr>
          <w:p w:rsidR="001F2D6E" w:rsidRPr="0099470D" w:rsidRDefault="00A87216" w:rsidP="00C54A7F">
            <w:r>
              <w:t>Практическая работа</w:t>
            </w:r>
          </w:p>
        </w:tc>
        <w:tc>
          <w:tcPr>
            <w:tcW w:w="1564" w:type="dxa"/>
          </w:tcPr>
          <w:p w:rsidR="000B6A1F" w:rsidRDefault="000B6A1F" w:rsidP="000B6A1F">
            <w:r>
              <w:t>Уметь называть соли, их классифицировать по разным признакам,</w:t>
            </w:r>
          </w:p>
          <w:p w:rsidR="000B6A1F" w:rsidRDefault="000B6A1F" w:rsidP="000B6A1F">
            <w:r>
              <w:t xml:space="preserve">знать способы их получения. Уметь использовать лабораторное оборудование и реактивы для кристаллизации солей из желатиновых плёнок.  </w:t>
            </w:r>
          </w:p>
          <w:p w:rsidR="001F2D6E" w:rsidRPr="0099470D" w:rsidRDefault="001F2D6E" w:rsidP="00C54A7F"/>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34</w:t>
            </w:r>
          </w:p>
        </w:tc>
        <w:tc>
          <w:tcPr>
            <w:tcW w:w="932" w:type="dxa"/>
          </w:tcPr>
          <w:p w:rsidR="001F2D6E" w:rsidRPr="0099470D" w:rsidRDefault="00597A1E" w:rsidP="00494E63">
            <w:pPr>
              <w:jc w:val="center"/>
            </w:pPr>
            <w:r>
              <w:t>28.12</w:t>
            </w:r>
          </w:p>
        </w:tc>
        <w:tc>
          <w:tcPr>
            <w:tcW w:w="709" w:type="dxa"/>
          </w:tcPr>
          <w:p w:rsidR="001F2D6E" w:rsidRPr="0099470D" w:rsidRDefault="001F2D6E" w:rsidP="00494E63">
            <w:pPr>
              <w:jc w:val="center"/>
            </w:pPr>
            <w:r w:rsidRPr="0099470D">
              <w:t>8</w:t>
            </w:r>
          </w:p>
        </w:tc>
        <w:tc>
          <w:tcPr>
            <w:tcW w:w="2268" w:type="dxa"/>
          </w:tcPr>
          <w:p w:rsidR="001F2D6E" w:rsidRPr="0099470D" w:rsidRDefault="001F2D6E" w:rsidP="00415845">
            <w:r w:rsidRPr="0099470D">
              <w:t>Химия вокруг нас. Праздничная химия.</w:t>
            </w:r>
          </w:p>
        </w:tc>
        <w:tc>
          <w:tcPr>
            <w:tcW w:w="2976" w:type="dxa"/>
          </w:tcPr>
          <w:p w:rsidR="000B6A1F" w:rsidRDefault="000B6A1F" w:rsidP="000B6A1F">
            <w:r>
              <w:t>Принципы действия фейерверков, химических змей, драконов, хлопушек.</w:t>
            </w:r>
          </w:p>
          <w:p w:rsidR="001F2D6E" w:rsidRPr="0099470D" w:rsidRDefault="000B6A1F" w:rsidP="000B6A1F">
            <w:r>
              <w:lastRenderedPageBreak/>
              <w:t xml:space="preserve">Фокусы, основанные на изменении цвета раствора при химической реакции. </w:t>
            </w:r>
          </w:p>
        </w:tc>
        <w:tc>
          <w:tcPr>
            <w:tcW w:w="1134" w:type="dxa"/>
          </w:tcPr>
          <w:p w:rsidR="001F2D6E" w:rsidRPr="0099470D" w:rsidRDefault="001F2D6E" w:rsidP="00494E63">
            <w:pPr>
              <w:jc w:val="center"/>
            </w:pPr>
            <w:r w:rsidRPr="0099470D">
              <w:lastRenderedPageBreak/>
              <w:t>1</w:t>
            </w:r>
          </w:p>
        </w:tc>
        <w:tc>
          <w:tcPr>
            <w:tcW w:w="2410" w:type="dxa"/>
          </w:tcPr>
          <w:p w:rsidR="001F2D6E" w:rsidRPr="0099470D" w:rsidRDefault="000B6A1F" w:rsidP="00C54A7F">
            <w:r>
              <w:t>Комбинированное</w:t>
            </w:r>
          </w:p>
        </w:tc>
        <w:tc>
          <w:tcPr>
            <w:tcW w:w="1838" w:type="dxa"/>
          </w:tcPr>
          <w:p w:rsidR="001F2D6E" w:rsidRPr="0099470D" w:rsidRDefault="000B6A1F" w:rsidP="00C54A7F">
            <w:r>
              <w:t xml:space="preserve">Теоретическое занятие, презентация, </w:t>
            </w:r>
            <w:r>
              <w:lastRenderedPageBreak/>
              <w:t>демонстрационные опыты</w:t>
            </w:r>
          </w:p>
        </w:tc>
        <w:tc>
          <w:tcPr>
            <w:tcW w:w="1564" w:type="dxa"/>
          </w:tcPr>
          <w:p w:rsidR="001F2D6E" w:rsidRPr="0099470D" w:rsidRDefault="000B6A1F" w:rsidP="00C54A7F">
            <w:r>
              <w:lastRenderedPageBreak/>
              <w:t xml:space="preserve">Знать принципы  </w:t>
            </w:r>
            <w:r w:rsidRPr="000B6A1F">
              <w:t xml:space="preserve">действия </w:t>
            </w:r>
            <w:r w:rsidRPr="000B6A1F">
              <w:lastRenderedPageBreak/>
              <w:t>фейерверков, химических змей, драконов, хлопушек</w:t>
            </w:r>
            <w:r>
              <w:t>.</w:t>
            </w:r>
          </w:p>
        </w:tc>
        <w:tc>
          <w:tcPr>
            <w:tcW w:w="1189" w:type="dxa"/>
          </w:tcPr>
          <w:p w:rsidR="001F2D6E" w:rsidRDefault="001F2D6E" w:rsidP="00162E8B">
            <w:r>
              <w:lastRenderedPageBreak/>
              <w:t>Методические и дидактич</w:t>
            </w:r>
            <w:r>
              <w:lastRenderedPageBreak/>
              <w:t>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35</w:t>
            </w:r>
          </w:p>
        </w:tc>
        <w:tc>
          <w:tcPr>
            <w:tcW w:w="932" w:type="dxa"/>
          </w:tcPr>
          <w:p w:rsidR="001F2D6E" w:rsidRPr="0099470D" w:rsidRDefault="00597A1E" w:rsidP="00494E63">
            <w:pPr>
              <w:jc w:val="center"/>
            </w:pPr>
            <w:r>
              <w:t>11.01</w:t>
            </w:r>
          </w:p>
        </w:tc>
        <w:tc>
          <w:tcPr>
            <w:tcW w:w="709" w:type="dxa"/>
          </w:tcPr>
          <w:p w:rsidR="001F2D6E" w:rsidRPr="0099470D" w:rsidRDefault="001F2D6E" w:rsidP="00494E63">
            <w:pPr>
              <w:jc w:val="center"/>
            </w:pPr>
            <w:r w:rsidRPr="0099470D">
              <w:t>9</w:t>
            </w:r>
          </w:p>
        </w:tc>
        <w:tc>
          <w:tcPr>
            <w:tcW w:w="2268" w:type="dxa"/>
          </w:tcPr>
          <w:p w:rsidR="001F2D6E" w:rsidRPr="0099470D" w:rsidRDefault="001F2D6E" w:rsidP="0003232A">
            <w:r w:rsidRPr="0099470D">
              <w:t>Металлы и их соединения – стойкие и</w:t>
            </w:r>
          </w:p>
          <w:p w:rsidR="001F2D6E" w:rsidRPr="0099470D" w:rsidRDefault="001F2D6E" w:rsidP="0003232A">
            <w:r w:rsidRPr="0099470D">
              <w:t>активные, твёрдые и мягкие, драгоценные.</w:t>
            </w:r>
          </w:p>
        </w:tc>
        <w:tc>
          <w:tcPr>
            <w:tcW w:w="2976" w:type="dxa"/>
          </w:tcPr>
          <w:p w:rsidR="00063B8A" w:rsidRDefault="00063B8A" w:rsidP="00063B8A">
            <w:r>
              <w:t>Металлы в таблице Менделеева. Строение атома на примере атома металла.</w:t>
            </w:r>
          </w:p>
          <w:p w:rsidR="001F2D6E" w:rsidRPr="0099470D" w:rsidRDefault="00063B8A" w:rsidP="00063B8A">
            <w:r>
              <w:t>Физические и химические свойства металлов.</w:t>
            </w:r>
          </w:p>
        </w:tc>
        <w:tc>
          <w:tcPr>
            <w:tcW w:w="1134" w:type="dxa"/>
          </w:tcPr>
          <w:p w:rsidR="001F2D6E" w:rsidRPr="0099470D" w:rsidRDefault="001F2D6E" w:rsidP="00494E63">
            <w:pPr>
              <w:jc w:val="center"/>
            </w:pPr>
            <w:r w:rsidRPr="0099470D">
              <w:t>1</w:t>
            </w:r>
          </w:p>
        </w:tc>
        <w:tc>
          <w:tcPr>
            <w:tcW w:w="2410" w:type="dxa"/>
          </w:tcPr>
          <w:p w:rsidR="001F2D6E" w:rsidRPr="0099470D" w:rsidRDefault="00063B8A" w:rsidP="00C54A7F">
            <w:r w:rsidRPr="00063B8A">
              <w:t>Изучение нового материала и первичное закрепление новых знаний.</w:t>
            </w:r>
          </w:p>
        </w:tc>
        <w:tc>
          <w:tcPr>
            <w:tcW w:w="1838" w:type="dxa"/>
          </w:tcPr>
          <w:p w:rsidR="001F2D6E" w:rsidRPr="0099470D" w:rsidRDefault="00063B8A" w:rsidP="00C54A7F">
            <w:r>
              <w:t>Теоретическое занятие, презентация, демонстрационные опыты.</w:t>
            </w:r>
          </w:p>
        </w:tc>
        <w:tc>
          <w:tcPr>
            <w:tcW w:w="1564" w:type="dxa"/>
          </w:tcPr>
          <w:p w:rsidR="001F2D6E" w:rsidRPr="0099470D" w:rsidRDefault="00063B8A" w:rsidP="00C54A7F">
            <w:r>
              <w:t>Уметь характеризовать строение атома металла, физические и химические свойства металлов.</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36-38</w:t>
            </w:r>
          </w:p>
        </w:tc>
        <w:tc>
          <w:tcPr>
            <w:tcW w:w="932" w:type="dxa"/>
          </w:tcPr>
          <w:p w:rsidR="001F2D6E" w:rsidRPr="0099470D" w:rsidRDefault="00597A1E" w:rsidP="00494E63">
            <w:pPr>
              <w:jc w:val="center"/>
            </w:pPr>
            <w:r>
              <w:t>13.01, 18.01, 20.01</w:t>
            </w:r>
          </w:p>
        </w:tc>
        <w:tc>
          <w:tcPr>
            <w:tcW w:w="709" w:type="dxa"/>
          </w:tcPr>
          <w:p w:rsidR="001F2D6E" w:rsidRPr="0099470D" w:rsidRDefault="001F2D6E" w:rsidP="00494E63">
            <w:pPr>
              <w:jc w:val="center"/>
            </w:pPr>
            <w:r w:rsidRPr="0099470D">
              <w:t>9</w:t>
            </w:r>
          </w:p>
        </w:tc>
        <w:tc>
          <w:tcPr>
            <w:tcW w:w="2268" w:type="dxa"/>
          </w:tcPr>
          <w:p w:rsidR="001F2D6E" w:rsidRPr="0099470D" w:rsidRDefault="001F2D6E" w:rsidP="00415845">
            <w:r w:rsidRPr="0099470D">
              <w:t>Металлы основных групп.</w:t>
            </w:r>
          </w:p>
        </w:tc>
        <w:tc>
          <w:tcPr>
            <w:tcW w:w="2976" w:type="dxa"/>
          </w:tcPr>
          <w:p w:rsidR="00063B8A" w:rsidRDefault="00063B8A" w:rsidP="00063B8A">
            <w:r>
              <w:t>Свойства, строение атома.</w:t>
            </w:r>
          </w:p>
          <w:p w:rsidR="001F2D6E" w:rsidRPr="0099470D" w:rsidRDefault="00063B8A" w:rsidP="00063B8A">
            <w:r>
              <w:t xml:space="preserve">Опыты с </w:t>
            </w:r>
            <w:proofErr w:type="spellStart"/>
            <w:r>
              <w:t>Sn</w:t>
            </w:r>
            <w:proofErr w:type="spellEnd"/>
            <w:r>
              <w:t xml:space="preserve"> и </w:t>
            </w:r>
            <w:proofErr w:type="spellStart"/>
            <w:r>
              <w:t>Al</w:t>
            </w:r>
            <w:proofErr w:type="spellEnd"/>
            <w:r>
              <w:t>.</w:t>
            </w:r>
          </w:p>
        </w:tc>
        <w:tc>
          <w:tcPr>
            <w:tcW w:w="1134" w:type="dxa"/>
          </w:tcPr>
          <w:p w:rsidR="001F2D6E" w:rsidRPr="0099470D" w:rsidRDefault="001F2D6E" w:rsidP="00494E63">
            <w:pPr>
              <w:jc w:val="center"/>
            </w:pPr>
            <w:r w:rsidRPr="0099470D">
              <w:t>3</w:t>
            </w:r>
          </w:p>
        </w:tc>
        <w:tc>
          <w:tcPr>
            <w:tcW w:w="2410" w:type="dxa"/>
          </w:tcPr>
          <w:p w:rsidR="001F2D6E" w:rsidRPr="0099470D" w:rsidRDefault="00063B8A" w:rsidP="00C54A7F">
            <w:r>
              <w:t>Комбинированное</w:t>
            </w:r>
          </w:p>
        </w:tc>
        <w:tc>
          <w:tcPr>
            <w:tcW w:w="1838" w:type="dxa"/>
          </w:tcPr>
          <w:p w:rsidR="001F2D6E" w:rsidRPr="0099470D" w:rsidRDefault="00063B8A" w:rsidP="00C54A7F">
            <w:r>
              <w:t>Практическая работа</w:t>
            </w:r>
          </w:p>
        </w:tc>
        <w:tc>
          <w:tcPr>
            <w:tcW w:w="1564" w:type="dxa"/>
          </w:tcPr>
          <w:p w:rsidR="001F2D6E" w:rsidRPr="0099470D" w:rsidRDefault="00063B8A" w:rsidP="00C54A7F">
            <w:r>
              <w:t xml:space="preserve">Знать свойства и строение атомов металлов основных групп. Уметь использовать лабораторное оборудование и реактивы для </w:t>
            </w:r>
            <w:r>
              <w:lastRenderedPageBreak/>
              <w:t xml:space="preserve">проведения опытов с </w:t>
            </w:r>
            <w:proofErr w:type="spellStart"/>
            <w:r w:rsidRPr="00063B8A">
              <w:t>Sn</w:t>
            </w:r>
            <w:proofErr w:type="spellEnd"/>
            <w:r w:rsidRPr="00063B8A">
              <w:t xml:space="preserve"> и </w:t>
            </w:r>
            <w:proofErr w:type="spellStart"/>
            <w:r w:rsidRPr="00063B8A">
              <w:t>Al</w:t>
            </w:r>
            <w:proofErr w:type="spellEnd"/>
            <w:r w:rsidRPr="00063B8A">
              <w:t>.</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39</w:t>
            </w:r>
          </w:p>
        </w:tc>
        <w:tc>
          <w:tcPr>
            <w:tcW w:w="932" w:type="dxa"/>
          </w:tcPr>
          <w:p w:rsidR="001F2D6E" w:rsidRPr="0099470D" w:rsidRDefault="00597A1E" w:rsidP="00494E63">
            <w:pPr>
              <w:jc w:val="center"/>
            </w:pPr>
            <w:r>
              <w:t>25.01</w:t>
            </w:r>
          </w:p>
        </w:tc>
        <w:tc>
          <w:tcPr>
            <w:tcW w:w="709" w:type="dxa"/>
          </w:tcPr>
          <w:p w:rsidR="001F2D6E" w:rsidRPr="0099470D" w:rsidRDefault="001F2D6E" w:rsidP="00494E63">
            <w:pPr>
              <w:jc w:val="center"/>
            </w:pPr>
            <w:r w:rsidRPr="0099470D">
              <w:t>9</w:t>
            </w:r>
          </w:p>
        </w:tc>
        <w:tc>
          <w:tcPr>
            <w:tcW w:w="2268" w:type="dxa"/>
          </w:tcPr>
          <w:p w:rsidR="001F2D6E" w:rsidRPr="0099470D" w:rsidRDefault="001F2D6E" w:rsidP="00415845">
            <w:r w:rsidRPr="0099470D">
              <w:t>Металлы побочных групп</w:t>
            </w:r>
          </w:p>
        </w:tc>
        <w:tc>
          <w:tcPr>
            <w:tcW w:w="2976" w:type="dxa"/>
          </w:tcPr>
          <w:p w:rsidR="00063B8A" w:rsidRDefault="00063B8A" w:rsidP="00063B8A">
            <w:r>
              <w:t>Медь, серебро, золото, цинк. Свойства, строение атома.</w:t>
            </w:r>
          </w:p>
          <w:p w:rsidR="001F2D6E" w:rsidRPr="0099470D" w:rsidRDefault="00063B8A" w:rsidP="00063B8A">
            <w:r>
              <w:t xml:space="preserve">Какие металлы есть в лампе накаливания (W, </w:t>
            </w:r>
            <w:proofErr w:type="spellStart"/>
            <w:r>
              <w:t>Mo</w:t>
            </w:r>
            <w:proofErr w:type="spellEnd"/>
            <w:r>
              <w:t xml:space="preserve">, N). Драгоценные металлы. Выделение </w:t>
            </w:r>
            <w:proofErr w:type="spellStart"/>
            <w:r>
              <w:t>Au</w:t>
            </w:r>
            <w:proofErr w:type="spellEnd"/>
            <w:r>
              <w:t xml:space="preserve"> и </w:t>
            </w:r>
            <w:proofErr w:type="spellStart"/>
            <w:r>
              <w:t>Ag</w:t>
            </w:r>
            <w:proofErr w:type="spellEnd"/>
            <w:r>
              <w:t>. «</w:t>
            </w:r>
            <w:proofErr w:type="spellStart"/>
            <w:r>
              <w:t>Кассиев</w:t>
            </w:r>
            <w:proofErr w:type="spellEnd"/>
            <w:r>
              <w:t xml:space="preserve"> пурпур». Выращивание монокристаллов </w:t>
            </w:r>
            <w:proofErr w:type="spellStart"/>
            <w:r>
              <w:t>Cu</w:t>
            </w:r>
            <w:proofErr w:type="spellEnd"/>
            <w:r>
              <w:t>. «Деревья» Парацельса и Юпитера.</w:t>
            </w:r>
          </w:p>
        </w:tc>
        <w:tc>
          <w:tcPr>
            <w:tcW w:w="1134" w:type="dxa"/>
          </w:tcPr>
          <w:p w:rsidR="001F2D6E" w:rsidRPr="0099470D" w:rsidRDefault="001F2D6E" w:rsidP="00494E63">
            <w:pPr>
              <w:jc w:val="center"/>
            </w:pPr>
            <w:r w:rsidRPr="0099470D">
              <w:t>1</w:t>
            </w:r>
          </w:p>
        </w:tc>
        <w:tc>
          <w:tcPr>
            <w:tcW w:w="2410" w:type="dxa"/>
          </w:tcPr>
          <w:p w:rsidR="001F2D6E" w:rsidRPr="0099470D" w:rsidRDefault="00063B8A" w:rsidP="00C54A7F">
            <w:r>
              <w:t>Комбинированное</w:t>
            </w:r>
          </w:p>
        </w:tc>
        <w:tc>
          <w:tcPr>
            <w:tcW w:w="1838" w:type="dxa"/>
          </w:tcPr>
          <w:p w:rsidR="001F2D6E" w:rsidRPr="0099470D" w:rsidRDefault="00063B8A" w:rsidP="00C54A7F">
            <w:r>
              <w:t>Теоретическое занятие, презентация.</w:t>
            </w:r>
          </w:p>
        </w:tc>
        <w:tc>
          <w:tcPr>
            <w:tcW w:w="1564" w:type="dxa"/>
          </w:tcPr>
          <w:p w:rsidR="001F2D6E" w:rsidRPr="0099470D" w:rsidRDefault="00001688" w:rsidP="00C54A7F">
            <w:r>
              <w:t>Знать свойства и строение атомов меди, серебра, золота, цинка.</w:t>
            </w:r>
          </w:p>
        </w:tc>
        <w:tc>
          <w:tcPr>
            <w:tcW w:w="1189" w:type="dxa"/>
          </w:tcPr>
          <w:p w:rsidR="001F2D6E" w:rsidRPr="0099470D" w:rsidRDefault="00001688" w:rsidP="007522E2">
            <w:r>
              <w:t>Конспект занятия.</w:t>
            </w:r>
          </w:p>
        </w:tc>
      </w:tr>
      <w:tr w:rsidR="001F2D6E" w:rsidRPr="0099470D" w:rsidTr="007535E9">
        <w:tc>
          <w:tcPr>
            <w:tcW w:w="594" w:type="dxa"/>
          </w:tcPr>
          <w:p w:rsidR="001F2D6E" w:rsidRPr="0099470D" w:rsidRDefault="001F2D6E" w:rsidP="00494E63">
            <w:pPr>
              <w:jc w:val="center"/>
            </w:pPr>
            <w:r w:rsidRPr="0099470D">
              <w:t>40</w:t>
            </w:r>
          </w:p>
        </w:tc>
        <w:tc>
          <w:tcPr>
            <w:tcW w:w="932" w:type="dxa"/>
          </w:tcPr>
          <w:p w:rsidR="001F2D6E" w:rsidRPr="0099470D" w:rsidRDefault="00597A1E" w:rsidP="00494E63">
            <w:pPr>
              <w:jc w:val="center"/>
            </w:pPr>
            <w:r>
              <w:t>27.01</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415845">
            <w:r w:rsidRPr="0099470D">
              <w:t>Гальванические элементы</w:t>
            </w:r>
          </w:p>
        </w:tc>
        <w:tc>
          <w:tcPr>
            <w:tcW w:w="2976" w:type="dxa"/>
          </w:tcPr>
          <w:p w:rsidR="00001688" w:rsidRDefault="00001688" w:rsidP="00001688">
            <w:r>
              <w:t>История открытия. Понятие о гальванике. Состав и принципы работы гальванических элементов.</w:t>
            </w:r>
          </w:p>
          <w:p w:rsidR="001F2D6E" w:rsidRPr="0099470D" w:rsidRDefault="00001688" w:rsidP="00001688">
            <w:r>
              <w:t>Изучение состава и принципа работы различных элементов питания.</w:t>
            </w:r>
          </w:p>
        </w:tc>
        <w:tc>
          <w:tcPr>
            <w:tcW w:w="1134" w:type="dxa"/>
          </w:tcPr>
          <w:p w:rsidR="001F2D6E" w:rsidRPr="0099470D" w:rsidRDefault="001F2D6E" w:rsidP="00494E63">
            <w:pPr>
              <w:jc w:val="center"/>
            </w:pPr>
            <w:r w:rsidRPr="0099470D">
              <w:t>1</w:t>
            </w:r>
          </w:p>
        </w:tc>
        <w:tc>
          <w:tcPr>
            <w:tcW w:w="2410" w:type="dxa"/>
          </w:tcPr>
          <w:p w:rsidR="001F2D6E" w:rsidRPr="0099470D" w:rsidRDefault="00001688" w:rsidP="00C54A7F">
            <w:r w:rsidRPr="00001688">
              <w:t>Изучение нового материала и первичное закрепление новых знаний.</w:t>
            </w:r>
          </w:p>
        </w:tc>
        <w:tc>
          <w:tcPr>
            <w:tcW w:w="1838" w:type="dxa"/>
          </w:tcPr>
          <w:p w:rsidR="001F2D6E" w:rsidRPr="0099470D" w:rsidRDefault="00001688" w:rsidP="00C54A7F">
            <w:r>
              <w:t>Теоретическое занятие, презентация</w:t>
            </w:r>
          </w:p>
        </w:tc>
        <w:tc>
          <w:tcPr>
            <w:tcW w:w="1564" w:type="dxa"/>
          </w:tcPr>
          <w:p w:rsidR="001F2D6E" w:rsidRPr="0099470D" w:rsidRDefault="00001688" w:rsidP="00C54A7F">
            <w:r>
              <w:t>Знать принципы работы различных элементов питания.</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41</w:t>
            </w:r>
          </w:p>
        </w:tc>
        <w:tc>
          <w:tcPr>
            <w:tcW w:w="932" w:type="dxa"/>
          </w:tcPr>
          <w:p w:rsidR="001F2D6E" w:rsidRPr="0099470D" w:rsidRDefault="00E13C4C" w:rsidP="00494E63">
            <w:pPr>
              <w:jc w:val="center"/>
            </w:pPr>
            <w:r>
              <w:t>1.02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415845">
            <w:r w:rsidRPr="0099470D">
              <w:t>Устройство батарейки</w:t>
            </w:r>
          </w:p>
        </w:tc>
        <w:tc>
          <w:tcPr>
            <w:tcW w:w="2976" w:type="dxa"/>
          </w:tcPr>
          <w:p w:rsidR="001F2D6E" w:rsidRPr="0099470D" w:rsidRDefault="00001688" w:rsidP="00C54A7F">
            <w:r w:rsidRPr="00001688">
              <w:t>Опыты с батарейками.</w:t>
            </w:r>
          </w:p>
        </w:tc>
        <w:tc>
          <w:tcPr>
            <w:tcW w:w="1134" w:type="dxa"/>
          </w:tcPr>
          <w:p w:rsidR="001F2D6E" w:rsidRPr="0099470D" w:rsidRDefault="001F2D6E" w:rsidP="00494E63">
            <w:pPr>
              <w:jc w:val="center"/>
            </w:pPr>
            <w:r w:rsidRPr="0099470D">
              <w:t>1</w:t>
            </w:r>
          </w:p>
        </w:tc>
        <w:tc>
          <w:tcPr>
            <w:tcW w:w="2410" w:type="dxa"/>
          </w:tcPr>
          <w:p w:rsidR="001F2D6E" w:rsidRPr="0099470D" w:rsidRDefault="00001688" w:rsidP="00C54A7F">
            <w:r>
              <w:t>Комбинированное</w:t>
            </w:r>
          </w:p>
        </w:tc>
        <w:tc>
          <w:tcPr>
            <w:tcW w:w="1838" w:type="dxa"/>
          </w:tcPr>
          <w:p w:rsidR="001F2D6E" w:rsidRPr="0099470D" w:rsidRDefault="00001688" w:rsidP="00C54A7F">
            <w:r>
              <w:t>Теоретическое занятие, презентация, демонстрационные опыты</w:t>
            </w:r>
          </w:p>
        </w:tc>
        <w:tc>
          <w:tcPr>
            <w:tcW w:w="1564" w:type="dxa"/>
          </w:tcPr>
          <w:p w:rsidR="001F2D6E" w:rsidRPr="0099470D" w:rsidRDefault="00001688" w:rsidP="00C54A7F">
            <w:r>
              <w:t>Знать устройство батарейки и принцип её работы.</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w:t>
            </w:r>
            <w:r>
              <w:lastRenderedPageBreak/>
              <w:t>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42-43</w:t>
            </w:r>
          </w:p>
        </w:tc>
        <w:tc>
          <w:tcPr>
            <w:tcW w:w="932" w:type="dxa"/>
          </w:tcPr>
          <w:p w:rsidR="001F2D6E" w:rsidRPr="0099470D" w:rsidRDefault="00E13C4C" w:rsidP="00494E63">
            <w:pPr>
              <w:jc w:val="center"/>
            </w:pPr>
            <w:r>
              <w:t>2.02, 8.02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E565C2">
            <w:r w:rsidRPr="0099470D">
              <w:t>Коррозия металлов.</w:t>
            </w:r>
          </w:p>
          <w:p w:rsidR="001F2D6E" w:rsidRPr="0099470D" w:rsidRDefault="001F2D6E" w:rsidP="00E565C2">
            <w:r w:rsidRPr="0099470D">
              <w:t>Защита от коррозии</w:t>
            </w:r>
          </w:p>
        </w:tc>
        <w:tc>
          <w:tcPr>
            <w:tcW w:w="2976" w:type="dxa"/>
          </w:tcPr>
          <w:p w:rsidR="00001688" w:rsidRDefault="00001688" w:rsidP="00001688">
            <w:r>
              <w:t>Причины и последствия коррозии металлов. Защита от коррозии.</w:t>
            </w:r>
          </w:p>
          <w:p w:rsidR="001F2D6E" w:rsidRPr="0099470D" w:rsidRDefault="00001688" w:rsidP="00001688">
            <w:r>
              <w:t>Опыты по изучению коррозии металлов и защиты от неё.</w:t>
            </w:r>
          </w:p>
        </w:tc>
        <w:tc>
          <w:tcPr>
            <w:tcW w:w="1134" w:type="dxa"/>
          </w:tcPr>
          <w:p w:rsidR="001F2D6E" w:rsidRPr="0099470D" w:rsidRDefault="001F2D6E" w:rsidP="00494E63">
            <w:pPr>
              <w:jc w:val="center"/>
            </w:pPr>
            <w:r w:rsidRPr="0099470D">
              <w:t>2</w:t>
            </w:r>
          </w:p>
        </w:tc>
        <w:tc>
          <w:tcPr>
            <w:tcW w:w="2410" w:type="dxa"/>
          </w:tcPr>
          <w:p w:rsidR="001F2D6E" w:rsidRPr="0099470D" w:rsidRDefault="00001688" w:rsidP="00C54A7F">
            <w:r>
              <w:t>Комбинированное</w:t>
            </w:r>
          </w:p>
        </w:tc>
        <w:tc>
          <w:tcPr>
            <w:tcW w:w="1838" w:type="dxa"/>
          </w:tcPr>
          <w:p w:rsidR="001F2D6E" w:rsidRPr="0099470D" w:rsidRDefault="00001688" w:rsidP="00C54A7F">
            <w:r>
              <w:t>Практическая работа</w:t>
            </w:r>
          </w:p>
        </w:tc>
        <w:tc>
          <w:tcPr>
            <w:tcW w:w="1564" w:type="dxa"/>
          </w:tcPr>
          <w:p w:rsidR="001F2D6E" w:rsidRPr="0099470D" w:rsidRDefault="00001688" w:rsidP="00C54A7F">
            <w:r>
              <w:t>Знать причины, последствия и способы защиты от коррозии.</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44</w:t>
            </w:r>
          </w:p>
        </w:tc>
        <w:tc>
          <w:tcPr>
            <w:tcW w:w="932" w:type="dxa"/>
          </w:tcPr>
          <w:p w:rsidR="001F2D6E" w:rsidRPr="0099470D" w:rsidRDefault="00E13C4C" w:rsidP="00494E63">
            <w:pPr>
              <w:jc w:val="center"/>
            </w:pPr>
            <w:r>
              <w:t>10.02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E565C2">
            <w:r w:rsidRPr="0099470D">
              <w:t>Особенности железа и соединений железа.</w:t>
            </w:r>
          </w:p>
          <w:p w:rsidR="001F2D6E" w:rsidRPr="0099470D" w:rsidRDefault="001F2D6E" w:rsidP="00E565C2">
            <w:r w:rsidRPr="0099470D">
              <w:t>Магнетизм</w:t>
            </w:r>
          </w:p>
        </w:tc>
        <w:tc>
          <w:tcPr>
            <w:tcW w:w="2976" w:type="dxa"/>
          </w:tcPr>
          <w:p w:rsidR="00261C1F" w:rsidRDefault="00261C1F" w:rsidP="00261C1F">
            <w:r>
              <w:t>Железо вокруг нас. Степени окисления железа. Понятие магнетизма.</w:t>
            </w:r>
          </w:p>
          <w:p w:rsidR="001F2D6E" w:rsidRPr="0099470D" w:rsidRDefault="00261C1F" w:rsidP="00261C1F">
            <w:r>
              <w:t>. Качественные реакции на ионы железа. Опыты, демонстрирующие магнетизм.</w:t>
            </w:r>
          </w:p>
        </w:tc>
        <w:tc>
          <w:tcPr>
            <w:tcW w:w="1134" w:type="dxa"/>
          </w:tcPr>
          <w:p w:rsidR="001F2D6E" w:rsidRPr="0099470D" w:rsidRDefault="001F2D6E" w:rsidP="00494E63">
            <w:pPr>
              <w:jc w:val="center"/>
            </w:pPr>
            <w:r w:rsidRPr="0099470D">
              <w:t>1</w:t>
            </w:r>
          </w:p>
        </w:tc>
        <w:tc>
          <w:tcPr>
            <w:tcW w:w="2410" w:type="dxa"/>
          </w:tcPr>
          <w:p w:rsidR="001F2D6E" w:rsidRPr="0099470D" w:rsidRDefault="00261C1F" w:rsidP="00C54A7F">
            <w:r>
              <w:t>Комбинированное</w:t>
            </w:r>
          </w:p>
        </w:tc>
        <w:tc>
          <w:tcPr>
            <w:tcW w:w="1838" w:type="dxa"/>
          </w:tcPr>
          <w:p w:rsidR="001F2D6E" w:rsidRPr="0099470D" w:rsidRDefault="00261C1F" w:rsidP="00C54A7F">
            <w:r>
              <w:t>Теоретическое занятие, презентация, демонстрационные опыты.</w:t>
            </w:r>
          </w:p>
        </w:tc>
        <w:tc>
          <w:tcPr>
            <w:tcW w:w="1564" w:type="dxa"/>
          </w:tcPr>
          <w:p w:rsidR="001F2D6E" w:rsidRPr="0099470D" w:rsidRDefault="00261C1F" w:rsidP="00C54A7F">
            <w:r>
              <w:t>Уметь определять понятие «магнетизм», знать качественные реакции на ионы железа.</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45-47</w:t>
            </w:r>
          </w:p>
        </w:tc>
        <w:tc>
          <w:tcPr>
            <w:tcW w:w="932" w:type="dxa"/>
          </w:tcPr>
          <w:p w:rsidR="001F2D6E" w:rsidRPr="0099470D" w:rsidRDefault="00E13C4C" w:rsidP="00494E63">
            <w:pPr>
              <w:jc w:val="center"/>
            </w:pPr>
            <w:r>
              <w:t>15.02, 17.02, 22.02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E565C2">
            <w:r w:rsidRPr="0099470D">
              <w:t>Реакции соединений железа. Химическая</w:t>
            </w:r>
          </w:p>
          <w:p w:rsidR="001F2D6E" w:rsidRPr="0099470D" w:rsidRDefault="001F2D6E" w:rsidP="00E565C2">
            <w:r w:rsidRPr="0099470D">
              <w:t>радуга</w:t>
            </w:r>
          </w:p>
        </w:tc>
        <w:tc>
          <w:tcPr>
            <w:tcW w:w="2976" w:type="dxa"/>
          </w:tcPr>
          <w:p w:rsidR="00261C1F" w:rsidRDefault="00261C1F" w:rsidP="00261C1F">
            <w:r>
              <w:t>Особенности соединений железа и их реакций.</w:t>
            </w:r>
          </w:p>
          <w:p w:rsidR="00261C1F" w:rsidRDefault="00261C1F" w:rsidP="00261C1F">
            <w:r>
              <w:t>Опыты по получению разноцветных соединений железа.</w:t>
            </w:r>
          </w:p>
          <w:p w:rsidR="001F2D6E" w:rsidRPr="0099470D" w:rsidRDefault="00261C1F" w:rsidP="00261C1F">
            <w:r>
              <w:t>Химическая радуга и химический светофор.</w:t>
            </w:r>
          </w:p>
        </w:tc>
        <w:tc>
          <w:tcPr>
            <w:tcW w:w="1134" w:type="dxa"/>
          </w:tcPr>
          <w:p w:rsidR="001F2D6E" w:rsidRPr="0099470D" w:rsidRDefault="001F2D6E" w:rsidP="00494E63">
            <w:pPr>
              <w:jc w:val="center"/>
            </w:pPr>
            <w:r w:rsidRPr="0099470D">
              <w:t>3</w:t>
            </w:r>
          </w:p>
        </w:tc>
        <w:tc>
          <w:tcPr>
            <w:tcW w:w="2410" w:type="dxa"/>
          </w:tcPr>
          <w:p w:rsidR="001F2D6E" w:rsidRPr="0099470D" w:rsidRDefault="00261C1F" w:rsidP="00C54A7F">
            <w:r>
              <w:t>Комбинированное</w:t>
            </w:r>
          </w:p>
        </w:tc>
        <w:tc>
          <w:tcPr>
            <w:tcW w:w="1838" w:type="dxa"/>
          </w:tcPr>
          <w:p w:rsidR="001F2D6E" w:rsidRPr="0099470D" w:rsidRDefault="00261C1F" w:rsidP="00C54A7F">
            <w:r>
              <w:t>Практическая работа</w:t>
            </w:r>
          </w:p>
        </w:tc>
        <w:tc>
          <w:tcPr>
            <w:tcW w:w="1564" w:type="dxa"/>
          </w:tcPr>
          <w:p w:rsidR="001F2D6E" w:rsidRPr="0099470D" w:rsidRDefault="00261C1F" w:rsidP="00261C1F">
            <w:r>
              <w:t>Знать особенности соединений железа, уметь пользоваться лабораторным оборудовани</w:t>
            </w:r>
            <w:r>
              <w:lastRenderedPageBreak/>
              <w:t>ем и реактивами для получения разноцветных соединений железа.</w:t>
            </w:r>
          </w:p>
        </w:tc>
        <w:tc>
          <w:tcPr>
            <w:tcW w:w="1189" w:type="dxa"/>
          </w:tcPr>
          <w:p w:rsidR="001F2D6E" w:rsidRDefault="001F2D6E" w:rsidP="007522E2">
            <w:r>
              <w:lastRenderedPageBreak/>
              <w:t>Методические и дидактические  материалы.</w:t>
            </w:r>
          </w:p>
          <w:p w:rsidR="001F2D6E" w:rsidRPr="0099470D" w:rsidRDefault="001F2D6E" w:rsidP="007522E2">
            <w:r>
              <w:t xml:space="preserve">Учебно-практическое </w:t>
            </w:r>
            <w:r>
              <w:lastRenderedPageBreak/>
              <w:t>оборудование</w:t>
            </w:r>
          </w:p>
        </w:tc>
      </w:tr>
      <w:tr w:rsidR="001F2D6E" w:rsidRPr="0099470D" w:rsidTr="007535E9">
        <w:tc>
          <w:tcPr>
            <w:tcW w:w="594" w:type="dxa"/>
          </w:tcPr>
          <w:p w:rsidR="001F2D6E" w:rsidRPr="0099470D" w:rsidRDefault="001F2D6E" w:rsidP="00494E63">
            <w:pPr>
              <w:jc w:val="center"/>
            </w:pPr>
            <w:r w:rsidRPr="0099470D">
              <w:lastRenderedPageBreak/>
              <w:t>48-50</w:t>
            </w:r>
          </w:p>
        </w:tc>
        <w:tc>
          <w:tcPr>
            <w:tcW w:w="932" w:type="dxa"/>
          </w:tcPr>
          <w:p w:rsidR="001F2D6E" w:rsidRPr="0099470D" w:rsidRDefault="00E13C4C" w:rsidP="00494E63">
            <w:pPr>
              <w:jc w:val="center"/>
            </w:pPr>
            <w:r>
              <w:t>24.02, 1.03, 3.03</w:t>
            </w:r>
          </w:p>
        </w:tc>
        <w:tc>
          <w:tcPr>
            <w:tcW w:w="709" w:type="dxa"/>
          </w:tcPr>
          <w:p w:rsidR="001F2D6E" w:rsidRPr="0099470D" w:rsidRDefault="001F2D6E" w:rsidP="00494E63">
            <w:pPr>
              <w:jc w:val="center"/>
            </w:pPr>
            <w:r w:rsidRPr="0099470D">
              <w:t>11</w:t>
            </w:r>
          </w:p>
        </w:tc>
        <w:tc>
          <w:tcPr>
            <w:tcW w:w="2268" w:type="dxa"/>
          </w:tcPr>
          <w:p w:rsidR="001F2D6E" w:rsidRPr="0099470D" w:rsidRDefault="001F2D6E" w:rsidP="00D4589C">
            <w:r w:rsidRPr="0099470D">
              <w:t>Сера и фосфор – типичные представители</w:t>
            </w:r>
          </w:p>
          <w:p w:rsidR="001F2D6E" w:rsidRPr="0099470D" w:rsidRDefault="001F2D6E" w:rsidP="00D4589C">
            <w:r w:rsidRPr="0099470D">
              <w:t>неметаллов</w:t>
            </w:r>
          </w:p>
        </w:tc>
        <w:tc>
          <w:tcPr>
            <w:tcW w:w="2976" w:type="dxa"/>
          </w:tcPr>
          <w:p w:rsidR="00261C1F" w:rsidRDefault="00261C1F" w:rsidP="00261C1F">
            <w:r>
              <w:t>Соединения S и P. Химические свойства соединений S и P. Аллотропия.</w:t>
            </w:r>
          </w:p>
          <w:p w:rsidR="00261C1F" w:rsidRDefault="00261C1F" w:rsidP="00261C1F">
            <w:proofErr w:type="spellStart"/>
            <w:r>
              <w:t>Окислительно</w:t>
            </w:r>
            <w:proofErr w:type="spellEnd"/>
            <w:r>
              <w:t>-восстановительные свойства соединений серы и фосфора.</w:t>
            </w:r>
          </w:p>
          <w:p w:rsidR="001F2D6E" w:rsidRPr="0099470D" w:rsidRDefault="00261C1F" w:rsidP="00261C1F">
            <w:r>
              <w:t xml:space="preserve"> Фейерверки  как пример типичной </w:t>
            </w:r>
            <w:proofErr w:type="spellStart"/>
            <w:r>
              <w:t>окислительно</w:t>
            </w:r>
            <w:proofErr w:type="spellEnd"/>
            <w:r>
              <w:t>- восстановительной реакции.</w:t>
            </w:r>
          </w:p>
        </w:tc>
        <w:tc>
          <w:tcPr>
            <w:tcW w:w="1134" w:type="dxa"/>
          </w:tcPr>
          <w:p w:rsidR="001F2D6E" w:rsidRPr="0099470D" w:rsidRDefault="001F2D6E" w:rsidP="00494E63">
            <w:pPr>
              <w:jc w:val="center"/>
            </w:pPr>
            <w:r w:rsidRPr="0099470D">
              <w:t>3</w:t>
            </w:r>
          </w:p>
        </w:tc>
        <w:tc>
          <w:tcPr>
            <w:tcW w:w="2410" w:type="dxa"/>
          </w:tcPr>
          <w:p w:rsidR="001F2D6E" w:rsidRPr="0099470D" w:rsidRDefault="00261C1F" w:rsidP="00C54A7F">
            <w:r w:rsidRPr="00261C1F">
              <w:t>Изучение нового материала и первичное закрепление новых знаний.</w:t>
            </w:r>
          </w:p>
        </w:tc>
        <w:tc>
          <w:tcPr>
            <w:tcW w:w="1838" w:type="dxa"/>
          </w:tcPr>
          <w:p w:rsidR="001F2D6E" w:rsidRPr="0099470D" w:rsidRDefault="00261C1F" w:rsidP="00C54A7F">
            <w:r>
              <w:t>Практическая работа</w:t>
            </w:r>
          </w:p>
        </w:tc>
        <w:tc>
          <w:tcPr>
            <w:tcW w:w="1564" w:type="dxa"/>
          </w:tcPr>
          <w:p w:rsidR="001F2D6E" w:rsidRPr="0099470D" w:rsidRDefault="00261C1F" w:rsidP="00C54A7F">
            <w:r>
              <w:t>Знать определение понятия «аллотропия», уметь характеризовать химические свойства соединений серы и фосфора.</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51-52</w:t>
            </w:r>
          </w:p>
        </w:tc>
        <w:tc>
          <w:tcPr>
            <w:tcW w:w="932" w:type="dxa"/>
          </w:tcPr>
          <w:p w:rsidR="001F2D6E" w:rsidRPr="0099470D" w:rsidRDefault="00E13C4C" w:rsidP="00494E63">
            <w:pPr>
              <w:jc w:val="center"/>
            </w:pPr>
            <w:r>
              <w:t>10.03, 15.03</w:t>
            </w:r>
          </w:p>
        </w:tc>
        <w:tc>
          <w:tcPr>
            <w:tcW w:w="709" w:type="dxa"/>
          </w:tcPr>
          <w:p w:rsidR="001F2D6E" w:rsidRPr="0099470D" w:rsidRDefault="001F2D6E" w:rsidP="00494E63">
            <w:pPr>
              <w:jc w:val="center"/>
            </w:pPr>
            <w:r w:rsidRPr="0099470D">
              <w:t>11</w:t>
            </w:r>
          </w:p>
        </w:tc>
        <w:tc>
          <w:tcPr>
            <w:tcW w:w="2268" w:type="dxa"/>
          </w:tcPr>
          <w:p w:rsidR="001F2D6E" w:rsidRPr="0099470D" w:rsidRDefault="001F2D6E" w:rsidP="00415845">
            <w:r w:rsidRPr="0099470D">
              <w:t>Галогены. Сходство и различия</w:t>
            </w:r>
          </w:p>
        </w:tc>
        <w:tc>
          <w:tcPr>
            <w:tcW w:w="2976" w:type="dxa"/>
          </w:tcPr>
          <w:p w:rsidR="00030CBB" w:rsidRDefault="00030CBB" w:rsidP="00030CBB">
            <w:r>
              <w:t>История открытия некоторых галогенов. Галогены – опасные и полезные. Чем пахнет море? Зачем организму йод?</w:t>
            </w:r>
          </w:p>
          <w:p w:rsidR="001F2D6E" w:rsidRPr="0099470D" w:rsidRDefault="00030CBB" w:rsidP="00030CBB">
            <w:r>
              <w:t>Опыты по получению галогенов.</w:t>
            </w:r>
          </w:p>
        </w:tc>
        <w:tc>
          <w:tcPr>
            <w:tcW w:w="1134" w:type="dxa"/>
          </w:tcPr>
          <w:p w:rsidR="001F2D6E" w:rsidRPr="0099470D" w:rsidRDefault="001F2D6E" w:rsidP="00494E63">
            <w:pPr>
              <w:jc w:val="center"/>
            </w:pPr>
            <w:r w:rsidRPr="0099470D">
              <w:t>2</w:t>
            </w:r>
          </w:p>
        </w:tc>
        <w:tc>
          <w:tcPr>
            <w:tcW w:w="2410" w:type="dxa"/>
          </w:tcPr>
          <w:p w:rsidR="001F2D6E" w:rsidRPr="0099470D" w:rsidRDefault="00030CBB" w:rsidP="00C54A7F">
            <w:r>
              <w:t>Комбинированное</w:t>
            </w:r>
          </w:p>
        </w:tc>
        <w:tc>
          <w:tcPr>
            <w:tcW w:w="1838" w:type="dxa"/>
          </w:tcPr>
          <w:p w:rsidR="001F2D6E" w:rsidRPr="0099470D" w:rsidRDefault="00030CBB" w:rsidP="00C54A7F">
            <w:r>
              <w:t>Практическая работа</w:t>
            </w:r>
          </w:p>
        </w:tc>
        <w:tc>
          <w:tcPr>
            <w:tcW w:w="1564" w:type="dxa"/>
          </w:tcPr>
          <w:p w:rsidR="001F2D6E" w:rsidRPr="0099470D" w:rsidRDefault="00030CBB" w:rsidP="00C54A7F">
            <w:r>
              <w:t>Знать историю открытия галогенов, уметь проводить опыты по получению галогенов.</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53-54</w:t>
            </w:r>
          </w:p>
        </w:tc>
        <w:tc>
          <w:tcPr>
            <w:tcW w:w="932" w:type="dxa"/>
          </w:tcPr>
          <w:p w:rsidR="001F2D6E" w:rsidRPr="0099470D" w:rsidRDefault="00E13C4C" w:rsidP="00494E63">
            <w:pPr>
              <w:jc w:val="center"/>
            </w:pPr>
            <w:r>
              <w:t>17.03, 22.03</w:t>
            </w:r>
          </w:p>
        </w:tc>
        <w:tc>
          <w:tcPr>
            <w:tcW w:w="709" w:type="dxa"/>
          </w:tcPr>
          <w:p w:rsidR="001F2D6E" w:rsidRPr="0099470D" w:rsidRDefault="001F2D6E" w:rsidP="00494E63">
            <w:pPr>
              <w:jc w:val="center"/>
            </w:pPr>
            <w:r w:rsidRPr="0099470D">
              <w:t>11</w:t>
            </w:r>
          </w:p>
        </w:tc>
        <w:tc>
          <w:tcPr>
            <w:tcW w:w="2268" w:type="dxa"/>
          </w:tcPr>
          <w:p w:rsidR="001F2D6E" w:rsidRPr="0099470D" w:rsidRDefault="001F2D6E" w:rsidP="00D4589C">
            <w:proofErr w:type="spellStart"/>
            <w:r w:rsidRPr="0099470D">
              <w:t>Окислительно</w:t>
            </w:r>
            <w:proofErr w:type="spellEnd"/>
            <w:r w:rsidRPr="0099470D">
              <w:t>-восстановительные реакции в</w:t>
            </w:r>
          </w:p>
          <w:p w:rsidR="001F2D6E" w:rsidRPr="0099470D" w:rsidRDefault="001F2D6E" w:rsidP="00D4589C">
            <w:r w:rsidRPr="0099470D">
              <w:lastRenderedPageBreak/>
              <w:t>быту и в лаборатории</w:t>
            </w:r>
          </w:p>
        </w:tc>
        <w:tc>
          <w:tcPr>
            <w:tcW w:w="2976" w:type="dxa"/>
          </w:tcPr>
          <w:p w:rsidR="00030CBB" w:rsidRDefault="00030CBB" w:rsidP="00030CBB">
            <w:r>
              <w:lastRenderedPageBreak/>
              <w:t xml:space="preserve"> ОВР.</w:t>
            </w:r>
          </w:p>
          <w:p w:rsidR="001F2D6E" w:rsidRPr="0099470D" w:rsidRDefault="00030CBB" w:rsidP="00030CBB">
            <w:r>
              <w:t xml:space="preserve">Выведение пятен и получение красок. </w:t>
            </w:r>
            <w:r>
              <w:lastRenderedPageBreak/>
              <w:t>Химические вулканы.</w:t>
            </w:r>
          </w:p>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030CBB" w:rsidP="00C54A7F">
            <w:r>
              <w:t>Комбинированное</w:t>
            </w:r>
          </w:p>
        </w:tc>
        <w:tc>
          <w:tcPr>
            <w:tcW w:w="1838" w:type="dxa"/>
          </w:tcPr>
          <w:p w:rsidR="001F2D6E" w:rsidRPr="0099470D" w:rsidRDefault="00030CBB" w:rsidP="00C54A7F">
            <w:r>
              <w:t>Практическая работа</w:t>
            </w:r>
          </w:p>
        </w:tc>
        <w:tc>
          <w:tcPr>
            <w:tcW w:w="1564" w:type="dxa"/>
          </w:tcPr>
          <w:p w:rsidR="001F2D6E" w:rsidRPr="0099470D" w:rsidRDefault="00030CBB" w:rsidP="00C54A7F">
            <w:r>
              <w:t xml:space="preserve">Уметь применять </w:t>
            </w:r>
            <w:proofErr w:type="spellStart"/>
            <w:r>
              <w:t>окислительн</w:t>
            </w:r>
            <w:r>
              <w:lastRenderedPageBreak/>
              <w:t>о</w:t>
            </w:r>
            <w:proofErr w:type="spellEnd"/>
            <w:r>
              <w:t>-восстановительные реакции в быту.</w:t>
            </w:r>
          </w:p>
        </w:tc>
        <w:tc>
          <w:tcPr>
            <w:tcW w:w="1189" w:type="dxa"/>
          </w:tcPr>
          <w:p w:rsidR="001F2D6E" w:rsidRDefault="001F2D6E" w:rsidP="007522E2">
            <w:r>
              <w:lastRenderedPageBreak/>
              <w:t>Методические и дидактич</w:t>
            </w:r>
            <w:r>
              <w:lastRenderedPageBreak/>
              <w:t>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55</w:t>
            </w:r>
          </w:p>
        </w:tc>
        <w:tc>
          <w:tcPr>
            <w:tcW w:w="932" w:type="dxa"/>
          </w:tcPr>
          <w:p w:rsidR="001F2D6E" w:rsidRPr="0099470D" w:rsidRDefault="00E13C4C" w:rsidP="00494E63">
            <w:pPr>
              <w:jc w:val="center"/>
            </w:pPr>
            <w:r>
              <w:t>24.03</w:t>
            </w:r>
          </w:p>
        </w:tc>
        <w:tc>
          <w:tcPr>
            <w:tcW w:w="709" w:type="dxa"/>
          </w:tcPr>
          <w:p w:rsidR="001F2D6E" w:rsidRPr="0099470D" w:rsidRDefault="001F2D6E" w:rsidP="00494E63">
            <w:pPr>
              <w:jc w:val="center"/>
            </w:pPr>
            <w:r w:rsidRPr="0099470D">
              <w:t>12</w:t>
            </w:r>
          </w:p>
        </w:tc>
        <w:tc>
          <w:tcPr>
            <w:tcW w:w="2268" w:type="dxa"/>
          </w:tcPr>
          <w:p w:rsidR="001F2D6E" w:rsidRPr="0099470D" w:rsidRDefault="001F2D6E" w:rsidP="00D4589C">
            <w:r w:rsidRPr="0099470D">
              <w:t>Многообразие неорганических химических</w:t>
            </w:r>
          </w:p>
          <w:p w:rsidR="001F2D6E" w:rsidRPr="0099470D" w:rsidRDefault="001F2D6E" w:rsidP="00D4589C">
            <w:r w:rsidRPr="0099470D">
              <w:t>веществ и реакций</w:t>
            </w:r>
          </w:p>
        </w:tc>
        <w:tc>
          <w:tcPr>
            <w:tcW w:w="2976" w:type="dxa"/>
          </w:tcPr>
          <w:p w:rsidR="00030CBB" w:rsidRDefault="00030CBB" w:rsidP="00030CBB">
            <w:r>
              <w:t xml:space="preserve">Кольца </w:t>
            </w:r>
            <w:proofErr w:type="spellStart"/>
            <w:r>
              <w:t>Лизеганга</w:t>
            </w:r>
            <w:proofErr w:type="spellEnd"/>
            <w:r>
              <w:t>.</w:t>
            </w:r>
          </w:p>
          <w:p w:rsidR="001F2D6E" w:rsidRPr="0099470D" w:rsidRDefault="00030CBB" w:rsidP="00030CBB">
            <w:r>
              <w:t xml:space="preserve">Проведение сложной цепи химических реакций для получения колец </w:t>
            </w:r>
            <w:proofErr w:type="spellStart"/>
            <w:r>
              <w:t>Лизеганга</w:t>
            </w:r>
            <w:proofErr w:type="spellEnd"/>
            <w:r>
              <w:t>.</w:t>
            </w:r>
          </w:p>
        </w:tc>
        <w:tc>
          <w:tcPr>
            <w:tcW w:w="1134" w:type="dxa"/>
          </w:tcPr>
          <w:p w:rsidR="001F2D6E" w:rsidRPr="0099470D" w:rsidRDefault="001F2D6E" w:rsidP="00494E63">
            <w:pPr>
              <w:jc w:val="center"/>
            </w:pPr>
            <w:r w:rsidRPr="0099470D">
              <w:t>1</w:t>
            </w:r>
          </w:p>
        </w:tc>
        <w:tc>
          <w:tcPr>
            <w:tcW w:w="2410" w:type="dxa"/>
          </w:tcPr>
          <w:p w:rsidR="001F2D6E" w:rsidRPr="0099470D" w:rsidRDefault="00030CBB" w:rsidP="00C54A7F">
            <w:r>
              <w:t>Комбинированное.</w:t>
            </w:r>
          </w:p>
        </w:tc>
        <w:tc>
          <w:tcPr>
            <w:tcW w:w="1838" w:type="dxa"/>
          </w:tcPr>
          <w:p w:rsidR="001F2D6E" w:rsidRPr="0099470D" w:rsidRDefault="00030CBB" w:rsidP="00C54A7F">
            <w:r>
              <w:t>Теоретическое занятие, презентация</w:t>
            </w:r>
          </w:p>
        </w:tc>
        <w:tc>
          <w:tcPr>
            <w:tcW w:w="1564" w:type="dxa"/>
          </w:tcPr>
          <w:p w:rsidR="001F2D6E" w:rsidRPr="0099470D" w:rsidRDefault="00030CBB" w:rsidP="00C54A7F">
            <w:r>
              <w:t xml:space="preserve">Уметь осуществлять цепь химических реакций для получения колец </w:t>
            </w:r>
            <w:proofErr w:type="spellStart"/>
            <w:r>
              <w:t>Лизеганга</w:t>
            </w:r>
            <w:proofErr w:type="spellEnd"/>
            <w:r>
              <w:t>.</w:t>
            </w:r>
          </w:p>
        </w:tc>
        <w:tc>
          <w:tcPr>
            <w:tcW w:w="1189" w:type="dxa"/>
          </w:tcPr>
          <w:p w:rsidR="001F2D6E" w:rsidRDefault="001F2D6E" w:rsidP="007522E2">
            <w:r>
              <w:t>Методические и дидактические  материалы.</w:t>
            </w:r>
          </w:p>
          <w:p w:rsidR="001F2D6E" w:rsidRPr="0099470D" w:rsidRDefault="001F2D6E" w:rsidP="007522E2"/>
        </w:tc>
      </w:tr>
      <w:tr w:rsidR="001F2D6E" w:rsidRPr="0099470D" w:rsidTr="007535E9">
        <w:tc>
          <w:tcPr>
            <w:tcW w:w="594" w:type="dxa"/>
          </w:tcPr>
          <w:p w:rsidR="001F2D6E" w:rsidRPr="0099470D" w:rsidRDefault="001F2D6E" w:rsidP="00494E63">
            <w:pPr>
              <w:jc w:val="center"/>
            </w:pPr>
            <w:r w:rsidRPr="0099470D">
              <w:t>56-57</w:t>
            </w:r>
          </w:p>
        </w:tc>
        <w:tc>
          <w:tcPr>
            <w:tcW w:w="932" w:type="dxa"/>
          </w:tcPr>
          <w:p w:rsidR="001F2D6E" w:rsidRPr="0099470D" w:rsidRDefault="00E13C4C" w:rsidP="00494E63">
            <w:pPr>
              <w:jc w:val="center"/>
            </w:pPr>
            <w:r>
              <w:t>29.03, 31.03</w:t>
            </w:r>
          </w:p>
        </w:tc>
        <w:tc>
          <w:tcPr>
            <w:tcW w:w="709" w:type="dxa"/>
          </w:tcPr>
          <w:p w:rsidR="001F2D6E" w:rsidRPr="0099470D" w:rsidRDefault="001F2D6E" w:rsidP="00494E63">
            <w:pPr>
              <w:jc w:val="center"/>
            </w:pPr>
            <w:r w:rsidRPr="0099470D">
              <w:t>12</w:t>
            </w:r>
          </w:p>
        </w:tc>
        <w:tc>
          <w:tcPr>
            <w:tcW w:w="2268" w:type="dxa"/>
          </w:tcPr>
          <w:p w:rsidR="001F2D6E" w:rsidRPr="0099470D" w:rsidRDefault="001F2D6E" w:rsidP="00415845">
            <w:r w:rsidRPr="0099470D">
              <w:t>Оксиды металлов и неметаллов</w:t>
            </w:r>
          </w:p>
        </w:tc>
        <w:tc>
          <w:tcPr>
            <w:tcW w:w="2976" w:type="dxa"/>
          </w:tcPr>
          <w:p w:rsidR="001F20D8" w:rsidRDefault="001F20D8" w:rsidP="001F20D8">
            <w:r>
              <w:t>Неорганический синтез. Генетическая связь неорганических соединений.</w:t>
            </w:r>
          </w:p>
          <w:p w:rsidR="001F2D6E" w:rsidRPr="0099470D" w:rsidRDefault="001F20D8" w:rsidP="001F20D8">
            <w:r>
              <w:t>Получение и свойства оксидов.</w:t>
            </w:r>
          </w:p>
        </w:tc>
        <w:tc>
          <w:tcPr>
            <w:tcW w:w="1134" w:type="dxa"/>
          </w:tcPr>
          <w:p w:rsidR="001F2D6E" w:rsidRPr="0099470D" w:rsidRDefault="001F2D6E" w:rsidP="00494E63">
            <w:pPr>
              <w:jc w:val="center"/>
            </w:pPr>
            <w:r w:rsidRPr="0099470D">
              <w:t>2</w:t>
            </w:r>
          </w:p>
        </w:tc>
        <w:tc>
          <w:tcPr>
            <w:tcW w:w="2410" w:type="dxa"/>
          </w:tcPr>
          <w:p w:rsidR="001F2D6E" w:rsidRPr="0099470D" w:rsidRDefault="001F20D8" w:rsidP="00C54A7F">
            <w:r>
              <w:t>Комбинированное</w:t>
            </w:r>
          </w:p>
        </w:tc>
        <w:tc>
          <w:tcPr>
            <w:tcW w:w="1838" w:type="dxa"/>
          </w:tcPr>
          <w:p w:rsidR="001F2D6E" w:rsidRPr="0099470D" w:rsidRDefault="001F20D8" w:rsidP="00C54A7F">
            <w:r>
              <w:t>Практическая работа</w:t>
            </w:r>
          </w:p>
        </w:tc>
        <w:tc>
          <w:tcPr>
            <w:tcW w:w="1564" w:type="dxa"/>
          </w:tcPr>
          <w:p w:rsidR="001F20D8" w:rsidRDefault="001F20D8" w:rsidP="001F20D8">
            <w:r>
              <w:t>Уметь применять понятия «Оксиды», «Классификация», «Номенклатура» в решении упражнений и  характеризовать</w:t>
            </w:r>
          </w:p>
          <w:p w:rsidR="001F2D6E" w:rsidRPr="0099470D" w:rsidRDefault="001F20D8" w:rsidP="001F20D8">
            <w:r>
              <w:t xml:space="preserve">свойства основных и кислотных оксидов. Уметь </w:t>
            </w:r>
            <w:r>
              <w:lastRenderedPageBreak/>
              <w:t>использовать лабораторное оборудование и реактивы для получения и изучения свойств оксидов.</w:t>
            </w:r>
          </w:p>
        </w:tc>
        <w:tc>
          <w:tcPr>
            <w:tcW w:w="1189" w:type="dxa"/>
          </w:tcPr>
          <w:p w:rsidR="001F2D6E" w:rsidRDefault="001F2D6E" w:rsidP="007522E2">
            <w:r>
              <w:lastRenderedPageBreak/>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58</w:t>
            </w:r>
          </w:p>
        </w:tc>
        <w:tc>
          <w:tcPr>
            <w:tcW w:w="932" w:type="dxa"/>
          </w:tcPr>
          <w:p w:rsidR="001F2D6E" w:rsidRPr="0099470D" w:rsidRDefault="00E13C4C" w:rsidP="00494E63">
            <w:pPr>
              <w:jc w:val="center"/>
            </w:pPr>
            <w:r>
              <w:t>5.04</w:t>
            </w:r>
          </w:p>
        </w:tc>
        <w:tc>
          <w:tcPr>
            <w:tcW w:w="709" w:type="dxa"/>
          </w:tcPr>
          <w:p w:rsidR="001F2D6E" w:rsidRPr="0099470D" w:rsidRDefault="001F2D6E" w:rsidP="00494E63">
            <w:pPr>
              <w:jc w:val="center"/>
            </w:pPr>
            <w:r w:rsidRPr="0099470D">
              <w:t>114</w:t>
            </w:r>
          </w:p>
        </w:tc>
        <w:tc>
          <w:tcPr>
            <w:tcW w:w="2268" w:type="dxa"/>
          </w:tcPr>
          <w:p w:rsidR="001F2D6E" w:rsidRPr="0099470D" w:rsidRDefault="001F2D6E" w:rsidP="00415845">
            <w:r w:rsidRPr="0099470D">
              <w:t>Многообразие соединений углерода</w:t>
            </w:r>
          </w:p>
        </w:tc>
        <w:tc>
          <w:tcPr>
            <w:tcW w:w="2976" w:type="dxa"/>
          </w:tcPr>
          <w:p w:rsidR="001F20D8" w:rsidRDefault="001F20D8" w:rsidP="001F20D8">
            <w:r>
              <w:t>Нефть, нефтяные плёнки. Разрушение плёнок. Поверхностное натяжение. Вопросы загрязнения окружающей среды.</w:t>
            </w:r>
          </w:p>
          <w:p w:rsidR="001F20D8" w:rsidRDefault="001F20D8" w:rsidP="001F20D8">
            <w:r>
              <w:t xml:space="preserve">Определение  </w:t>
            </w:r>
            <w:proofErr w:type="gramStart"/>
            <w:r>
              <w:t>галогенопроизводных</w:t>
            </w:r>
            <w:proofErr w:type="gramEnd"/>
            <w:r>
              <w:t>.</w:t>
            </w:r>
          </w:p>
          <w:p w:rsidR="001F2D6E" w:rsidRPr="0099470D" w:rsidRDefault="001F20D8" w:rsidP="001F20D8">
            <w:r>
              <w:t>Горение  сахара. Продукты питания.</w:t>
            </w:r>
          </w:p>
        </w:tc>
        <w:tc>
          <w:tcPr>
            <w:tcW w:w="1134" w:type="dxa"/>
          </w:tcPr>
          <w:p w:rsidR="001F2D6E" w:rsidRPr="0099470D" w:rsidRDefault="001F2D6E" w:rsidP="00494E63">
            <w:pPr>
              <w:jc w:val="center"/>
            </w:pPr>
            <w:r w:rsidRPr="0099470D">
              <w:t>1</w:t>
            </w:r>
          </w:p>
        </w:tc>
        <w:tc>
          <w:tcPr>
            <w:tcW w:w="2410" w:type="dxa"/>
          </w:tcPr>
          <w:p w:rsidR="001F2D6E" w:rsidRPr="0099470D" w:rsidRDefault="001F20D8" w:rsidP="00C54A7F">
            <w:r>
              <w:t>Комбинированное</w:t>
            </w:r>
          </w:p>
        </w:tc>
        <w:tc>
          <w:tcPr>
            <w:tcW w:w="1838" w:type="dxa"/>
          </w:tcPr>
          <w:p w:rsidR="001F2D6E" w:rsidRPr="0099470D" w:rsidRDefault="001F20D8" w:rsidP="00C54A7F">
            <w:r>
              <w:t>Теоретическое занятие, презентация, демонстрационные опыты</w:t>
            </w:r>
          </w:p>
        </w:tc>
        <w:tc>
          <w:tcPr>
            <w:tcW w:w="1564" w:type="dxa"/>
          </w:tcPr>
          <w:p w:rsidR="001F2D6E" w:rsidRPr="0099470D" w:rsidRDefault="001F20D8" w:rsidP="00C54A7F">
            <w:r>
              <w:t>Знать правила природопользования, уметь применять полученные знания на практике.</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59-60</w:t>
            </w:r>
          </w:p>
        </w:tc>
        <w:tc>
          <w:tcPr>
            <w:tcW w:w="932" w:type="dxa"/>
          </w:tcPr>
          <w:p w:rsidR="001F2D6E" w:rsidRPr="0099470D" w:rsidRDefault="00E13C4C" w:rsidP="00494E63">
            <w:pPr>
              <w:jc w:val="center"/>
            </w:pPr>
            <w:r>
              <w:t>7.04, 12.04</w:t>
            </w:r>
          </w:p>
        </w:tc>
        <w:tc>
          <w:tcPr>
            <w:tcW w:w="709" w:type="dxa"/>
          </w:tcPr>
          <w:p w:rsidR="001F2D6E" w:rsidRPr="0099470D" w:rsidRDefault="001F2D6E" w:rsidP="00494E63">
            <w:pPr>
              <w:jc w:val="center"/>
            </w:pPr>
            <w:r w:rsidRPr="0099470D">
              <w:t>14</w:t>
            </w:r>
          </w:p>
        </w:tc>
        <w:tc>
          <w:tcPr>
            <w:tcW w:w="2268" w:type="dxa"/>
          </w:tcPr>
          <w:p w:rsidR="001F2D6E" w:rsidRPr="0099470D" w:rsidRDefault="001F2D6E" w:rsidP="00415845">
            <w:r w:rsidRPr="0099470D">
              <w:t>Моющие вещества</w:t>
            </w:r>
          </w:p>
        </w:tc>
        <w:tc>
          <w:tcPr>
            <w:tcW w:w="2976" w:type="dxa"/>
          </w:tcPr>
          <w:p w:rsidR="00C12864" w:rsidRDefault="00C12864" w:rsidP="00C12864">
            <w:r>
              <w:t>Мыла. Синтетические моющие вещества.</w:t>
            </w:r>
          </w:p>
          <w:p w:rsidR="001F2D6E" w:rsidRPr="0099470D" w:rsidRDefault="00C12864" w:rsidP="00C12864">
            <w:r>
              <w:t>Изготовление мыла</w:t>
            </w:r>
          </w:p>
        </w:tc>
        <w:tc>
          <w:tcPr>
            <w:tcW w:w="1134" w:type="dxa"/>
          </w:tcPr>
          <w:p w:rsidR="001F2D6E" w:rsidRPr="0099470D" w:rsidRDefault="001F2D6E" w:rsidP="00494E63">
            <w:pPr>
              <w:jc w:val="center"/>
            </w:pPr>
            <w:r w:rsidRPr="0099470D">
              <w:t>2</w:t>
            </w:r>
          </w:p>
        </w:tc>
        <w:tc>
          <w:tcPr>
            <w:tcW w:w="2410" w:type="dxa"/>
          </w:tcPr>
          <w:p w:rsidR="001F2D6E" w:rsidRPr="0099470D" w:rsidRDefault="00C12864" w:rsidP="00C54A7F">
            <w:r>
              <w:t>Комбинированное</w:t>
            </w:r>
          </w:p>
        </w:tc>
        <w:tc>
          <w:tcPr>
            <w:tcW w:w="1838" w:type="dxa"/>
          </w:tcPr>
          <w:p w:rsidR="001F2D6E" w:rsidRPr="0099470D" w:rsidRDefault="00C12864" w:rsidP="00C54A7F">
            <w:r>
              <w:t>Практическая работа</w:t>
            </w:r>
          </w:p>
        </w:tc>
        <w:tc>
          <w:tcPr>
            <w:tcW w:w="1564" w:type="dxa"/>
          </w:tcPr>
          <w:p w:rsidR="001F2D6E" w:rsidRPr="0099470D" w:rsidRDefault="00C12864" w:rsidP="00C54A7F">
            <w:r>
              <w:t>Знать технологию изготовления мыла.</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61-</w:t>
            </w:r>
            <w:r w:rsidRPr="0099470D">
              <w:lastRenderedPageBreak/>
              <w:t>62</w:t>
            </w:r>
          </w:p>
        </w:tc>
        <w:tc>
          <w:tcPr>
            <w:tcW w:w="932" w:type="dxa"/>
          </w:tcPr>
          <w:p w:rsidR="001F2D6E" w:rsidRPr="0099470D" w:rsidRDefault="00E13C4C" w:rsidP="00494E63">
            <w:pPr>
              <w:jc w:val="center"/>
            </w:pPr>
            <w:r>
              <w:lastRenderedPageBreak/>
              <w:t xml:space="preserve">14.04, </w:t>
            </w:r>
            <w:r>
              <w:lastRenderedPageBreak/>
              <w:t>19.04</w:t>
            </w:r>
          </w:p>
        </w:tc>
        <w:tc>
          <w:tcPr>
            <w:tcW w:w="709" w:type="dxa"/>
          </w:tcPr>
          <w:p w:rsidR="001F2D6E" w:rsidRPr="0099470D" w:rsidRDefault="001F2D6E" w:rsidP="00494E63">
            <w:pPr>
              <w:jc w:val="center"/>
            </w:pPr>
            <w:r w:rsidRPr="0099470D">
              <w:lastRenderedPageBreak/>
              <w:t>14</w:t>
            </w:r>
          </w:p>
        </w:tc>
        <w:tc>
          <w:tcPr>
            <w:tcW w:w="2268" w:type="dxa"/>
          </w:tcPr>
          <w:p w:rsidR="001F2D6E" w:rsidRPr="0099470D" w:rsidRDefault="001F2D6E" w:rsidP="00415845">
            <w:r w:rsidRPr="0099470D">
              <w:t>Крахмал и глюкоза</w:t>
            </w:r>
          </w:p>
        </w:tc>
        <w:tc>
          <w:tcPr>
            <w:tcW w:w="2976" w:type="dxa"/>
          </w:tcPr>
          <w:p w:rsidR="00C12864" w:rsidRDefault="00C12864" w:rsidP="00C12864">
            <w:r>
              <w:t xml:space="preserve">Строение, состав, </w:t>
            </w:r>
            <w:r>
              <w:lastRenderedPageBreak/>
              <w:t>использование. Цветные реакции. Определение глюкозы. Серебрение.</w:t>
            </w:r>
          </w:p>
          <w:p w:rsidR="001F2D6E" w:rsidRPr="0099470D" w:rsidRDefault="00C12864" w:rsidP="00C12864">
            <w:r>
              <w:t>Качественные реакции на крахмал и глюкозу.</w:t>
            </w:r>
          </w:p>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C12864" w:rsidP="00C54A7F">
            <w:r>
              <w:t>Комбинированное</w:t>
            </w:r>
          </w:p>
        </w:tc>
        <w:tc>
          <w:tcPr>
            <w:tcW w:w="1838" w:type="dxa"/>
          </w:tcPr>
          <w:p w:rsidR="001F2D6E" w:rsidRPr="0099470D" w:rsidRDefault="00C12864" w:rsidP="00C54A7F">
            <w:r>
              <w:t xml:space="preserve">Практическая </w:t>
            </w:r>
            <w:r>
              <w:lastRenderedPageBreak/>
              <w:t>работа</w:t>
            </w:r>
          </w:p>
        </w:tc>
        <w:tc>
          <w:tcPr>
            <w:tcW w:w="1564" w:type="dxa"/>
          </w:tcPr>
          <w:p w:rsidR="001F2D6E" w:rsidRPr="0099470D" w:rsidRDefault="00C12864" w:rsidP="00C54A7F">
            <w:r>
              <w:lastRenderedPageBreak/>
              <w:t xml:space="preserve">Знать </w:t>
            </w:r>
            <w:r>
              <w:lastRenderedPageBreak/>
              <w:t>строение, состав и использование углеводов. У меть проводить и записывать качественные реакции на крахмал и глюкозу.</w:t>
            </w:r>
          </w:p>
        </w:tc>
        <w:tc>
          <w:tcPr>
            <w:tcW w:w="1189" w:type="dxa"/>
          </w:tcPr>
          <w:p w:rsidR="001F2D6E" w:rsidRDefault="001F2D6E" w:rsidP="007522E2">
            <w:r>
              <w:lastRenderedPageBreak/>
              <w:t>Методич</w:t>
            </w:r>
            <w:r>
              <w:lastRenderedPageBreak/>
              <w:t>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63</w:t>
            </w:r>
          </w:p>
        </w:tc>
        <w:tc>
          <w:tcPr>
            <w:tcW w:w="932" w:type="dxa"/>
          </w:tcPr>
          <w:p w:rsidR="001F2D6E" w:rsidRPr="0099470D" w:rsidRDefault="00E13C4C" w:rsidP="00494E63">
            <w:pPr>
              <w:jc w:val="center"/>
            </w:pPr>
            <w:r>
              <w:t>21.04</w:t>
            </w:r>
          </w:p>
        </w:tc>
        <w:tc>
          <w:tcPr>
            <w:tcW w:w="709" w:type="dxa"/>
          </w:tcPr>
          <w:p w:rsidR="001F2D6E" w:rsidRPr="0099470D" w:rsidRDefault="001F2D6E" w:rsidP="00494E63">
            <w:pPr>
              <w:jc w:val="center"/>
            </w:pPr>
            <w:r w:rsidRPr="0099470D">
              <w:t>14</w:t>
            </w:r>
          </w:p>
        </w:tc>
        <w:tc>
          <w:tcPr>
            <w:tcW w:w="2268" w:type="dxa"/>
          </w:tcPr>
          <w:p w:rsidR="001F2D6E" w:rsidRPr="0099470D" w:rsidRDefault="001F2D6E" w:rsidP="00415845">
            <w:r w:rsidRPr="0099470D">
              <w:t>Органические вещества в природе</w:t>
            </w:r>
          </w:p>
        </w:tc>
        <w:tc>
          <w:tcPr>
            <w:tcW w:w="2976" w:type="dxa"/>
          </w:tcPr>
          <w:p w:rsidR="001F2D6E" w:rsidRPr="0099470D" w:rsidRDefault="00C12864" w:rsidP="00C12864">
            <w:r>
              <w:t>Белки,</w:t>
            </w:r>
            <w:r>
              <w:tab/>
              <w:t>жиры,</w:t>
            </w:r>
            <w:r>
              <w:tab/>
              <w:t>углеводы, ферменты,</w:t>
            </w:r>
            <w:r>
              <w:tab/>
              <w:t>гормоны, витамины</w:t>
            </w:r>
            <w:r>
              <w:tab/>
              <w:t>и продукты их превращений. Простые опыты с органическими веществами.</w:t>
            </w:r>
          </w:p>
        </w:tc>
        <w:tc>
          <w:tcPr>
            <w:tcW w:w="1134" w:type="dxa"/>
          </w:tcPr>
          <w:p w:rsidR="001F2D6E" w:rsidRPr="0099470D" w:rsidRDefault="001F2D6E" w:rsidP="00494E63">
            <w:pPr>
              <w:jc w:val="center"/>
            </w:pPr>
            <w:r w:rsidRPr="0099470D">
              <w:t>1</w:t>
            </w:r>
          </w:p>
        </w:tc>
        <w:tc>
          <w:tcPr>
            <w:tcW w:w="2410" w:type="dxa"/>
          </w:tcPr>
          <w:p w:rsidR="001F2D6E" w:rsidRPr="0099470D" w:rsidRDefault="00C12864" w:rsidP="00C54A7F">
            <w:r>
              <w:t>Комбинированное</w:t>
            </w:r>
          </w:p>
        </w:tc>
        <w:tc>
          <w:tcPr>
            <w:tcW w:w="1838" w:type="dxa"/>
          </w:tcPr>
          <w:p w:rsidR="001F2D6E" w:rsidRPr="0099470D" w:rsidRDefault="00C12864" w:rsidP="00C54A7F">
            <w:r>
              <w:t>Теоретическое занятие, презентация, демонстрационные опыты</w:t>
            </w:r>
          </w:p>
        </w:tc>
        <w:tc>
          <w:tcPr>
            <w:tcW w:w="1564" w:type="dxa"/>
          </w:tcPr>
          <w:p w:rsidR="001F2D6E" w:rsidRPr="0099470D" w:rsidRDefault="00C12864" w:rsidP="00C54A7F">
            <w:r>
              <w:t>Уметь наблюдать, анализировать химические реакции. Знать продукты превращений белков, жиров, углеводов, уметь записывать соответствующие уравнения реакций.</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64-65</w:t>
            </w:r>
          </w:p>
        </w:tc>
        <w:tc>
          <w:tcPr>
            <w:tcW w:w="932" w:type="dxa"/>
          </w:tcPr>
          <w:p w:rsidR="001F2D6E" w:rsidRPr="0099470D" w:rsidRDefault="00E13C4C" w:rsidP="00494E63">
            <w:pPr>
              <w:jc w:val="center"/>
            </w:pPr>
            <w:r>
              <w:t>26.04, 28.04</w:t>
            </w:r>
          </w:p>
        </w:tc>
        <w:tc>
          <w:tcPr>
            <w:tcW w:w="709" w:type="dxa"/>
          </w:tcPr>
          <w:p w:rsidR="001F2D6E" w:rsidRPr="0099470D" w:rsidRDefault="001F2D6E" w:rsidP="00494E63">
            <w:pPr>
              <w:jc w:val="center"/>
            </w:pPr>
            <w:r w:rsidRPr="0099470D">
              <w:t>15</w:t>
            </w:r>
          </w:p>
        </w:tc>
        <w:tc>
          <w:tcPr>
            <w:tcW w:w="2268" w:type="dxa"/>
          </w:tcPr>
          <w:p w:rsidR="001F2D6E" w:rsidRPr="0099470D" w:rsidRDefault="001F2D6E" w:rsidP="00415845">
            <w:r w:rsidRPr="0099470D">
              <w:t>Индикаторы. Получение и изучение свойств</w:t>
            </w:r>
          </w:p>
        </w:tc>
        <w:tc>
          <w:tcPr>
            <w:tcW w:w="2976" w:type="dxa"/>
          </w:tcPr>
          <w:p w:rsidR="00C12864" w:rsidRDefault="00C12864" w:rsidP="00C12864">
            <w:r>
              <w:t>Индикаторы из природных материалов. Способы различения солей.</w:t>
            </w:r>
          </w:p>
          <w:p w:rsidR="001F2D6E" w:rsidRPr="0099470D" w:rsidRDefault="00C12864" w:rsidP="00C12864">
            <w:r>
              <w:lastRenderedPageBreak/>
              <w:t>Приготовление  индикаторов</w:t>
            </w:r>
            <w:r>
              <w:tab/>
              <w:t>из природного сырья.</w:t>
            </w:r>
          </w:p>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C12864" w:rsidP="00C54A7F">
            <w:r w:rsidRPr="00C12864">
              <w:t xml:space="preserve">Изучение нового материала и первичное закрепление новых </w:t>
            </w:r>
            <w:r w:rsidRPr="00C12864">
              <w:lastRenderedPageBreak/>
              <w:t>знаний.</w:t>
            </w:r>
          </w:p>
        </w:tc>
        <w:tc>
          <w:tcPr>
            <w:tcW w:w="1838" w:type="dxa"/>
          </w:tcPr>
          <w:p w:rsidR="001F2D6E" w:rsidRPr="0099470D" w:rsidRDefault="00C12864" w:rsidP="00C54A7F">
            <w:r>
              <w:lastRenderedPageBreak/>
              <w:t>Практическая работа</w:t>
            </w:r>
          </w:p>
        </w:tc>
        <w:tc>
          <w:tcPr>
            <w:tcW w:w="1564" w:type="dxa"/>
          </w:tcPr>
          <w:p w:rsidR="001F2D6E" w:rsidRPr="0099470D" w:rsidRDefault="00C12864" w:rsidP="00C54A7F">
            <w:r>
              <w:t>Знать определения понятия «индикатор»</w:t>
            </w:r>
            <w:r>
              <w:lastRenderedPageBreak/>
              <w:t>, уметь приготовить индикатор из природного сырья.</w:t>
            </w:r>
          </w:p>
        </w:tc>
        <w:tc>
          <w:tcPr>
            <w:tcW w:w="1189" w:type="dxa"/>
          </w:tcPr>
          <w:p w:rsidR="001F2D6E" w:rsidRDefault="001F2D6E" w:rsidP="007522E2">
            <w:r>
              <w:lastRenderedPageBreak/>
              <w:t xml:space="preserve">Методические и дидактические  </w:t>
            </w:r>
            <w:r>
              <w:lastRenderedPageBreak/>
              <w:t>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66-67</w:t>
            </w:r>
          </w:p>
        </w:tc>
        <w:tc>
          <w:tcPr>
            <w:tcW w:w="932" w:type="dxa"/>
          </w:tcPr>
          <w:p w:rsidR="001F2D6E" w:rsidRPr="0099470D" w:rsidRDefault="00E13C4C" w:rsidP="00494E63">
            <w:pPr>
              <w:jc w:val="center"/>
            </w:pPr>
            <w:r>
              <w:t>5.05, 10.05</w:t>
            </w:r>
          </w:p>
        </w:tc>
        <w:tc>
          <w:tcPr>
            <w:tcW w:w="709" w:type="dxa"/>
          </w:tcPr>
          <w:p w:rsidR="001F2D6E" w:rsidRPr="0099470D" w:rsidRDefault="001F2D6E" w:rsidP="00494E63">
            <w:pPr>
              <w:jc w:val="center"/>
            </w:pPr>
            <w:r w:rsidRPr="0099470D">
              <w:t>15</w:t>
            </w:r>
          </w:p>
        </w:tc>
        <w:tc>
          <w:tcPr>
            <w:tcW w:w="2268" w:type="dxa"/>
          </w:tcPr>
          <w:p w:rsidR="001F2D6E" w:rsidRPr="0099470D" w:rsidRDefault="001F2D6E" w:rsidP="00D4589C">
            <w:r w:rsidRPr="0099470D">
              <w:t>Способы обнаружения катионов и анионов.</w:t>
            </w:r>
          </w:p>
          <w:p w:rsidR="001F2D6E" w:rsidRPr="0099470D" w:rsidRDefault="001F2D6E" w:rsidP="00D4589C">
            <w:r w:rsidRPr="0099470D">
              <w:t>Цветные реакции. Анализ смеси солей</w:t>
            </w:r>
          </w:p>
        </w:tc>
        <w:tc>
          <w:tcPr>
            <w:tcW w:w="2976" w:type="dxa"/>
          </w:tcPr>
          <w:p w:rsidR="001F2D6E" w:rsidRPr="0099470D" w:rsidRDefault="006F1085" w:rsidP="00C54A7F">
            <w:r w:rsidRPr="006F1085">
              <w:t>Хроматография и экстракция. Анализ смеси солей.</w:t>
            </w:r>
          </w:p>
        </w:tc>
        <w:tc>
          <w:tcPr>
            <w:tcW w:w="1134" w:type="dxa"/>
          </w:tcPr>
          <w:p w:rsidR="001F2D6E" w:rsidRPr="0099470D" w:rsidRDefault="001F2D6E" w:rsidP="00494E63">
            <w:pPr>
              <w:jc w:val="center"/>
            </w:pPr>
            <w:r w:rsidRPr="0099470D">
              <w:t>2</w:t>
            </w:r>
          </w:p>
        </w:tc>
        <w:tc>
          <w:tcPr>
            <w:tcW w:w="2410" w:type="dxa"/>
          </w:tcPr>
          <w:p w:rsidR="001F2D6E" w:rsidRPr="0099470D" w:rsidRDefault="006F1085" w:rsidP="00C54A7F">
            <w:r>
              <w:t>Комбинированное</w:t>
            </w:r>
          </w:p>
        </w:tc>
        <w:tc>
          <w:tcPr>
            <w:tcW w:w="1838" w:type="dxa"/>
          </w:tcPr>
          <w:p w:rsidR="001F2D6E" w:rsidRPr="0099470D" w:rsidRDefault="006F1085" w:rsidP="00C54A7F">
            <w:r>
              <w:t>Практическая работа</w:t>
            </w:r>
          </w:p>
        </w:tc>
        <w:tc>
          <w:tcPr>
            <w:tcW w:w="1564" w:type="dxa"/>
          </w:tcPr>
          <w:p w:rsidR="001F2D6E" w:rsidRPr="0099470D" w:rsidRDefault="006F1085" w:rsidP="00C54A7F">
            <w:r>
              <w:t xml:space="preserve">Знать сущность </w:t>
            </w:r>
            <w:proofErr w:type="spellStart"/>
            <w:r>
              <w:t>хромотографии</w:t>
            </w:r>
            <w:proofErr w:type="spellEnd"/>
            <w:r>
              <w:t xml:space="preserve"> и экстракции. Уметь анализировать смеси солей, использовать лабораторное оборудование и реактивы для проведения цветных реакций.</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68-69</w:t>
            </w:r>
          </w:p>
        </w:tc>
        <w:tc>
          <w:tcPr>
            <w:tcW w:w="932" w:type="dxa"/>
          </w:tcPr>
          <w:p w:rsidR="001F2D6E" w:rsidRPr="0099470D" w:rsidRDefault="00E13C4C" w:rsidP="00494E63">
            <w:pPr>
              <w:jc w:val="center"/>
            </w:pPr>
            <w:r>
              <w:t>12.05, 17.05</w:t>
            </w:r>
          </w:p>
        </w:tc>
        <w:tc>
          <w:tcPr>
            <w:tcW w:w="709" w:type="dxa"/>
          </w:tcPr>
          <w:p w:rsidR="001F2D6E" w:rsidRPr="0099470D" w:rsidRDefault="001F2D6E" w:rsidP="00494E63">
            <w:pPr>
              <w:jc w:val="center"/>
            </w:pPr>
            <w:r w:rsidRPr="0099470D">
              <w:t>16</w:t>
            </w:r>
          </w:p>
        </w:tc>
        <w:tc>
          <w:tcPr>
            <w:tcW w:w="2268" w:type="dxa"/>
          </w:tcPr>
          <w:p w:rsidR="001F2D6E" w:rsidRPr="0099470D" w:rsidRDefault="001F2D6E" w:rsidP="00D4589C">
            <w:r w:rsidRPr="0099470D">
              <w:t>Выбор темы и подготовка исследовательской</w:t>
            </w:r>
          </w:p>
          <w:p w:rsidR="001F2D6E" w:rsidRPr="0099470D" w:rsidRDefault="001F2D6E" w:rsidP="00D4589C">
            <w:r w:rsidRPr="0099470D">
              <w:t>работы</w:t>
            </w:r>
          </w:p>
        </w:tc>
        <w:tc>
          <w:tcPr>
            <w:tcW w:w="2976" w:type="dxa"/>
          </w:tcPr>
          <w:p w:rsidR="006F1085" w:rsidRDefault="006F1085" w:rsidP="006F1085">
            <w:r>
              <w:t>Обобщение пройденного материала. Выбор темы. Цели и задачи работы, этапы работы над ней. Особенности использования Интернет.</w:t>
            </w:r>
          </w:p>
          <w:p w:rsidR="001F2D6E" w:rsidRPr="0099470D" w:rsidRDefault="006F1085" w:rsidP="006F1085">
            <w:r>
              <w:t>. Поиск и работа с литературой по теме.</w:t>
            </w:r>
          </w:p>
        </w:tc>
        <w:tc>
          <w:tcPr>
            <w:tcW w:w="1134" w:type="dxa"/>
          </w:tcPr>
          <w:p w:rsidR="001F2D6E" w:rsidRPr="0099470D" w:rsidRDefault="006F1085" w:rsidP="00494E63">
            <w:pPr>
              <w:jc w:val="center"/>
            </w:pPr>
            <w:r>
              <w:t>1</w:t>
            </w:r>
          </w:p>
        </w:tc>
        <w:tc>
          <w:tcPr>
            <w:tcW w:w="2410" w:type="dxa"/>
          </w:tcPr>
          <w:p w:rsidR="001F2D6E" w:rsidRPr="0099470D" w:rsidRDefault="006F1085" w:rsidP="00C54A7F">
            <w:r>
              <w:t>Комбинированное</w:t>
            </w:r>
          </w:p>
        </w:tc>
        <w:tc>
          <w:tcPr>
            <w:tcW w:w="1838" w:type="dxa"/>
          </w:tcPr>
          <w:p w:rsidR="001F2D6E" w:rsidRPr="0099470D" w:rsidRDefault="006F1085" w:rsidP="00C54A7F">
            <w:r>
              <w:t>Беседа, опрос, презентация.</w:t>
            </w:r>
          </w:p>
        </w:tc>
        <w:tc>
          <w:tcPr>
            <w:tcW w:w="1564" w:type="dxa"/>
          </w:tcPr>
          <w:p w:rsidR="001F2D6E" w:rsidRPr="0099470D" w:rsidRDefault="006F1085" w:rsidP="00C54A7F">
            <w:r>
              <w:t xml:space="preserve">Знать структуру исследовательской работы. Уметь ставить цель и определять </w:t>
            </w:r>
            <w:r>
              <w:lastRenderedPageBreak/>
              <w:t>задачи работы. Уметь осуществлять поиск необходимой информации.</w:t>
            </w:r>
          </w:p>
        </w:tc>
        <w:tc>
          <w:tcPr>
            <w:tcW w:w="1189" w:type="dxa"/>
          </w:tcPr>
          <w:p w:rsidR="001F2D6E" w:rsidRDefault="001F2D6E" w:rsidP="007522E2">
            <w:r>
              <w:lastRenderedPageBreak/>
              <w:t>Методические и дидактические  материалы.</w:t>
            </w:r>
          </w:p>
          <w:p w:rsidR="001F2D6E" w:rsidRPr="0099470D" w:rsidRDefault="001F2D6E" w:rsidP="007522E2"/>
        </w:tc>
      </w:tr>
      <w:tr w:rsidR="001F2D6E" w:rsidRPr="0099470D" w:rsidTr="007535E9">
        <w:tc>
          <w:tcPr>
            <w:tcW w:w="594" w:type="dxa"/>
          </w:tcPr>
          <w:p w:rsidR="001F2D6E" w:rsidRPr="0099470D" w:rsidRDefault="001F2D6E" w:rsidP="00494E63">
            <w:pPr>
              <w:jc w:val="center"/>
            </w:pPr>
            <w:r w:rsidRPr="0099470D">
              <w:lastRenderedPageBreak/>
              <w:t>70</w:t>
            </w:r>
          </w:p>
        </w:tc>
        <w:tc>
          <w:tcPr>
            <w:tcW w:w="932" w:type="dxa"/>
          </w:tcPr>
          <w:p w:rsidR="001F2D6E" w:rsidRPr="0099470D" w:rsidRDefault="00E13C4C" w:rsidP="00494E63">
            <w:pPr>
              <w:jc w:val="center"/>
            </w:pPr>
            <w:r>
              <w:t>19.05</w:t>
            </w:r>
          </w:p>
        </w:tc>
        <w:tc>
          <w:tcPr>
            <w:tcW w:w="709" w:type="dxa"/>
          </w:tcPr>
          <w:p w:rsidR="001F2D6E" w:rsidRPr="0099470D" w:rsidRDefault="001F2D6E" w:rsidP="00494E63">
            <w:pPr>
              <w:jc w:val="center"/>
            </w:pPr>
            <w:r w:rsidRPr="0099470D">
              <w:t>16</w:t>
            </w:r>
          </w:p>
        </w:tc>
        <w:tc>
          <w:tcPr>
            <w:tcW w:w="2268" w:type="dxa"/>
          </w:tcPr>
          <w:p w:rsidR="001F2D6E" w:rsidRPr="0099470D" w:rsidRDefault="001F2D6E" w:rsidP="00D4589C">
            <w:r w:rsidRPr="0099470D">
              <w:t>Постановка эксперимента</w:t>
            </w:r>
          </w:p>
        </w:tc>
        <w:tc>
          <w:tcPr>
            <w:tcW w:w="2976" w:type="dxa"/>
          </w:tcPr>
          <w:p w:rsidR="001F2D6E" w:rsidRPr="0099470D" w:rsidRDefault="006F1085" w:rsidP="006F1085">
            <w:r>
              <w:t>Место и роль эксперимента в исследовательской работе. Выводы по работе. Проведение эксперимента и анализ его результатов.</w:t>
            </w:r>
          </w:p>
        </w:tc>
        <w:tc>
          <w:tcPr>
            <w:tcW w:w="1134" w:type="dxa"/>
          </w:tcPr>
          <w:p w:rsidR="001F2D6E" w:rsidRPr="0099470D" w:rsidRDefault="006F1085" w:rsidP="00494E63">
            <w:pPr>
              <w:jc w:val="center"/>
            </w:pPr>
            <w:r>
              <w:t>2</w:t>
            </w:r>
          </w:p>
        </w:tc>
        <w:tc>
          <w:tcPr>
            <w:tcW w:w="2410" w:type="dxa"/>
          </w:tcPr>
          <w:p w:rsidR="001F2D6E" w:rsidRPr="0099470D" w:rsidRDefault="006F1085" w:rsidP="00C54A7F">
            <w:r>
              <w:t>Комбинированное</w:t>
            </w:r>
          </w:p>
        </w:tc>
        <w:tc>
          <w:tcPr>
            <w:tcW w:w="1838" w:type="dxa"/>
          </w:tcPr>
          <w:p w:rsidR="001F2D6E" w:rsidRPr="0099470D" w:rsidRDefault="006F1085" w:rsidP="00C54A7F">
            <w:r>
              <w:t>Практическая работа</w:t>
            </w:r>
          </w:p>
        </w:tc>
        <w:tc>
          <w:tcPr>
            <w:tcW w:w="1564" w:type="dxa"/>
          </w:tcPr>
          <w:p w:rsidR="001F2D6E" w:rsidRPr="0099470D" w:rsidRDefault="006F1085" w:rsidP="00C54A7F">
            <w:r>
              <w:t>Уметь проводить эксперимент, анализировать его результаты и делать выводы.</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71</w:t>
            </w:r>
          </w:p>
        </w:tc>
        <w:tc>
          <w:tcPr>
            <w:tcW w:w="932" w:type="dxa"/>
          </w:tcPr>
          <w:p w:rsidR="001F2D6E" w:rsidRPr="0099470D" w:rsidRDefault="00E13C4C" w:rsidP="00494E63">
            <w:pPr>
              <w:jc w:val="center"/>
            </w:pPr>
            <w:r>
              <w:t>24.05</w:t>
            </w:r>
          </w:p>
        </w:tc>
        <w:tc>
          <w:tcPr>
            <w:tcW w:w="709" w:type="dxa"/>
          </w:tcPr>
          <w:p w:rsidR="001F2D6E" w:rsidRPr="0099470D" w:rsidRDefault="001F2D6E" w:rsidP="00494E63">
            <w:pPr>
              <w:jc w:val="center"/>
            </w:pPr>
            <w:r w:rsidRPr="0099470D">
              <w:t>16</w:t>
            </w:r>
          </w:p>
        </w:tc>
        <w:tc>
          <w:tcPr>
            <w:tcW w:w="2268" w:type="dxa"/>
          </w:tcPr>
          <w:p w:rsidR="001F2D6E" w:rsidRPr="0099470D" w:rsidRDefault="001F2D6E" w:rsidP="00D4589C">
            <w:r w:rsidRPr="0099470D">
              <w:t>Участие в конференции</w:t>
            </w:r>
          </w:p>
        </w:tc>
        <w:tc>
          <w:tcPr>
            <w:tcW w:w="2976" w:type="dxa"/>
          </w:tcPr>
          <w:p w:rsidR="001F2D6E" w:rsidRPr="0099470D" w:rsidRDefault="005F4376" w:rsidP="00C54A7F">
            <w:r w:rsidRPr="005F4376">
              <w:t>Участие в конференции «ПОИСК», обсуждение результатов конференции и выступлений обучающихся.</w:t>
            </w:r>
          </w:p>
        </w:tc>
        <w:tc>
          <w:tcPr>
            <w:tcW w:w="1134" w:type="dxa"/>
          </w:tcPr>
          <w:p w:rsidR="001F2D6E" w:rsidRPr="0099470D" w:rsidRDefault="001F2D6E" w:rsidP="00494E63">
            <w:pPr>
              <w:jc w:val="center"/>
            </w:pPr>
            <w:r w:rsidRPr="0099470D">
              <w:t>1</w:t>
            </w:r>
          </w:p>
        </w:tc>
        <w:tc>
          <w:tcPr>
            <w:tcW w:w="2410" w:type="dxa"/>
          </w:tcPr>
          <w:p w:rsidR="001F2D6E" w:rsidRPr="0099470D" w:rsidRDefault="005F4376" w:rsidP="00C54A7F">
            <w:r>
              <w:t>Коллективно-групповое занятие</w:t>
            </w:r>
          </w:p>
        </w:tc>
        <w:tc>
          <w:tcPr>
            <w:tcW w:w="1838" w:type="dxa"/>
          </w:tcPr>
          <w:p w:rsidR="001F2D6E" w:rsidRPr="0099470D" w:rsidRDefault="005F4376" w:rsidP="00C54A7F">
            <w:r>
              <w:t>Конференция</w:t>
            </w:r>
          </w:p>
        </w:tc>
        <w:tc>
          <w:tcPr>
            <w:tcW w:w="1564" w:type="dxa"/>
          </w:tcPr>
          <w:p w:rsidR="001F2D6E" w:rsidRPr="0099470D" w:rsidRDefault="005F4376" w:rsidP="00C54A7F">
            <w:r>
              <w:t>Совершенствовать навыки публичного выступления.</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72</w:t>
            </w:r>
          </w:p>
        </w:tc>
        <w:tc>
          <w:tcPr>
            <w:tcW w:w="932" w:type="dxa"/>
          </w:tcPr>
          <w:p w:rsidR="001F2D6E" w:rsidRPr="0099470D" w:rsidRDefault="00E13C4C" w:rsidP="00494E63">
            <w:pPr>
              <w:jc w:val="center"/>
            </w:pPr>
            <w:r>
              <w:t>26.05</w:t>
            </w:r>
          </w:p>
        </w:tc>
        <w:tc>
          <w:tcPr>
            <w:tcW w:w="709" w:type="dxa"/>
          </w:tcPr>
          <w:p w:rsidR="001F2D6E" w:rsidRPr="0099470D" w:rsidRDefault="001F2D6E" w:rsidP="00494E63">
            <w:pPr>
              <w:jc w:val="center"/>
            </w:pPr>
            <w:r w:rsidRPr="0099470D">
              <w:t>17</w:t>
            </w:r>
          </w:p>
        </w:tc>
        <w:tc>
          <w:tcPr>
            <w:tcW w:w="2268" w:type="dxa"/>
          </w:tcPr>
          <w:p w:rsidR="001F2D6E" w:rsidRPr="0099470D" w:rsidRDefault="001F2D6E" w:rsidP="00D4589C">
            <w:r w:rsidRPr="0099470D">
              <w:t>Итоговое занятие</w:t>
            </w:r>
          </w:p>
        </w:tc>
        <w:tc>
          <w:tcPr>
            <w:tcW w:w="2976" w:type="dxa"/>
          </w:tcPr>
          <w:p w:rsidR="001F2D6E" w:rsidRPr="0099470D" w:rsidRDefault="005F4376" w:rsidP="00C54A7F">
            <w:r w:rsidRPr="005F4376">
              <w:t xml:space="preserve">Итоговая диагностика. Подведение итогов работы за учебный год. </w:t>
            </w:r>
            <w:r w:rsidRPr="005F4376">
              <w:lastRenderedPageBreak/>
              <w:t>Выбор индивидуальных тем для изучения летом.</w:t>
            </w:r>
          </w:p>
        </w:tc>
        <w:tc>
          <w:tcPr>
            <w:tcW w:w="1134" w:type="dxa"/>
          </w:tcPr>
          <w:p w:rsidR="001F2D6E" w:rsidRPr="0099470D" w:rsidRDefault="001F2D6E" w:rsidP="00494E63">
            <w:pPr>
              <w:jc w:val="center"/>
            </w:pPr>
            <w:r w:rsidRPr="0099470D">
              <w:lastRenderedPageBreak/>
              <w:t>1</w:t>
            </w:r>
          </w:p>
        </w:tc>
        <w:tc>
          <w:tcPr>
            <w:tcW w:w="2410" w:type="dxa"/>
          </w:tcPr>
          <w:p w:rsidR="001F2D6E" w:rsidRPr="0099470D" w:rsidRDefault="005F4376" w:rsidP="00C54A7F">
            <w:r>
              <w:t>Контрольная работа</w:t>
            </w:r>
          </w:p>
        </w:tc>
        <w:tc>
          <w:tcPr>
            <w:tcW w:w="1838" w:type="dxa"/>
          </w:tcPr>
          <w:p w:rsidR="001F2D6E" w:rsidRPr="0099470D" w:rsidRDefault="005F4376" w:rsidP="00C54A7F">
            <w:r>
              <w:t>Опрос, тестирование.</w:t>
            </w:r>
          </w:p>
        </w:tc>
        <w:tc>
          <w:tcPr>
            <w:tcW w:w="1564" w:type="dxa"/>
          </w:tcPr>
          <w:p w:rsidR="001F2D6E" w:rsidRPr="0099470D" w:rsidRDefault="00AE442A" w:rsidP="00C54A7F">
            <w:r>
              <w:rPr>
                <w:color w:val="000000"/>
                <w:sz w:val="22"/>
                <w:szCs w:val="22"/>
                <w:shd w:val="clear" w:color="auto" w:fill="FFFFFF"/>
              </w:rPr>
              <w:t xml:space="preserve">Овладение </w:t>
            </w:r>
            <w:r w:rsidR="005F4376">
              <w:rPr>
                <w:color w:val="000000"/>
                <w:sz w:val="22"/>
                <w:szCs w:val="22"/>
                <w:shd w:val="clear" w:color="auto" w:fill="FFFFFF"/>
              </w:rPr>
              <w:t xml:space="preserve">навыками контроля и оценки своей </w:t>
            </w:r>
            <w:r w:rsidR="005F4376">
              <w:rPr>
                <w:color w:val="000000"/>
                <w:sz w:val="22"/>
                <w:szCs w:val="22"/>
                <w:shd w:val="clear" w:color="auto" w:fill="FFFFFF"/>
              </w:rPr>
              <w:lastRenderedPageBreak/>
              <w:t>деятельн</w:t>
            </w:r>
            <w:r>
              <w:rPr>
                <w:color w:val="000000"/>
                <w:sz w:val="22"/>
                <w:szCs w:val="22"/>
                <w:shd w:val="clear" w:color="auto" w:fill="FFFFFF"/>
              </w:rPr>
              <w:t>ости.</w:t>
            </w:r>
            <w:r w:rsidR="005F4376">
              <w:rPr>
                <w:color w:val="000000"/>
                <w:sz w:val="22"/>
                <w:szCs w:val="22"/>
                <w:shd w:val="clear" w:color="auto" w:fill="FFFFFF"/>
              </w:rPr>
              <w:t> </w:t>
            </w:r>
          </w:p>
        </w:tc>
        <w:tc>
          <w:tcPr>
            <w:tcW w:w="1189" w:type="dxa"/>
          </w:tcPr>
          <w:p w:rsidR="001F2D6E" w:rsidRPr="0099470D" w:rsidRDefault="00AE442A" w:rsidP="007522E2">
            <w:r>
              <w:lastRenderedPageBreak/>
              <w:t>Конспект урока</w:t>
            </w:r>
          </w:p>
        </w:tc>
      </w:tr>
    </w:tbl>
    <w:p w:rsidR="00494E63" w:rsidRDefault="00494E63" w:rsidP="00494E63">
      <w:pPr>
        <w:jc w:val="center"/>
      </w:pPr>
    </w:p>
    <w:p w:rsidR="00AD73B5" w:rsidRDefault="00AD73B5" w:rsidP="00494E63">
      <w:pPr>
        <w:jc w:val="center"/>
      </w:pPr>
    </w:p>
    <w:p w:rsidR="00846834" w:rsidRDefault="00846834" w:rsidP="00494E63">
      <w:pPr>
        <w:jc w:val="center"/>
        <w:sectPr w:rsidR="00846834" w:rsidSect="00494E63">
          <w:pgSz w:w="16838" w:h="11906" w:orient="landscape"/>
          <w:pgMar w:top="567" w:right="720" w:bottom="1701" w:left="720" w:header="709" w:footer="709" w:gutter="0"/>
          <w:cols w:space="708"/>
          <w:titlePg/>
          <w:docGrid w:linePitch="360"/>
        </w:sectPr>
      </w:pPr>
    </w:p>
    <w:p w:rsidR="00846834" w:rsidRPr="00846834" w:rsidRDefault="00846834" w:rsidP="00846834">
      <w:pPr>
        <w:spacing w:line="360" w:lineRule="auto"/>
        <w:jc w:val="center"/>
        <w:rPr>
          <w:b/>
          <w:sz w:val="28"/>
          <w:szCs w:val="28"/>
          <w:lang w:eastAsia="ru-RU"/>
        </w:rPr>
      </w:pPr>
      <w:r w:rsidRPr="00846834">
        <w:rPr>
          <w:b/>
          <w:sz w:val="28"/>
          <w:szCs w:val="28"/>
          <w:lang w:eastAsia="ru-RU"/>
        </w:rPr>
        <w:lastRenderedPageBreak/>
        <w:t>Лист корректировки рабочей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846834" w:rsidRPr="00846834" w:rsidTr="009501FB">
        <w:tc>
          <w:tcPr>
            <w:tcW w:w="2392" w:type="dxa"/>
            <w:shd w:val="clear" w:color="auto" w:fill="auto"/>
          </w:tcPr>
          <w:p w:rsidR="00846834" w:rsidRPr="00846834" w:rsidRDefault="00846834" w:rsidP="00846834">
            <w:pPr>
              <w:jc w:val="center"/>
              <w:rPr>
                <w:sz w:val="28"/>
                <w:szCs w:val="28"/>
                <w:lang w:eastAsia="ru-RU"/>
              </w:rPr>
            </w:pPr>
            <w:r w:rsidRPr="00846834">
              <w:rPr>
                <w:sz w:val="28"/>
                <w:szCs w:val="28"/>
                <w:lang w:eastAsia="ru-RU"/>
              </w:rPr>
              <w:t>Дата</w:t>
            </w:r>
          </w:p>
          <w:p w:rsidR="00846834" w:rsidRPr="00846834" w:rsidRDefault="00846834" w:rsidP="00846834">
            <w:pPr>
              <w:jc w:val="center"/>
              <w:rPr>
                <w:sz w:val="28"/>
                <w:szCs w:val="28"/>
                <w:lang w:eastAsia="ru-RU"/>
              </w:rPr>
            </w:pPr>
            <w:r w:rsidRPr="00846834">
              <w:rPr>
                <w:sz w:val="28"/>
                <w:szCs w:val="28"/>
                <w:lang w:eastAsia="ru-RU"/>
              </w:rPr>
              <w:t>переноса</w:t>
            </w:r>
          </w:p>
          <w:p w:rsidR="00846834" w:rsidRPr="00846834" w:rsidRDefault="00846834" w:rsidP="00846834">
            <w:pPr>
              <w:jc w:val="center"/>
              <w:rPr>
                <w:sz w:val="28"/>
                <w:szCs w:val="28"/>
                <w:lang w:eastAsia="ru-RU"/>
              </w:rPr>
            </w:pPr>
            <w:r w:rsidRPr="00846834">
              <w:rPr>
                <w:sz w:val="28"/>
                <w:szCs w:val="28"/>
                <w:lang w:eastAsia="ru-RU"/>
              </w:rPr>
              <w:t xml:space="preserve"> занятия</w:t>
            </w:r>
          </w:p>
        </w:tc>
        <w:tc>
          <w:tcPr>
            <w:tcW w:w="2393" w:type="dxa"/>
            <w:shd w:val="clear" w:color="auto" w:fill="auto"/>
          </w:tcPr>
          <w:p w:rsidR="00846834" w:rsidRPr="00846834" w:rsidRDefault="00846834" w:rsidP="00846834">
            <w:pPr>
              <w:jc w:val="center"/>
              <w:rPr>
                <w:sz w:val="28"/>
                <w:szCs w:val="28"/>
                <w:lang w:eastAsia="ru-RU"/>
              </w:rPr>
            </w:pPr>
            <w:r w:rsidRPr="00846834">
              <w:rPr>
                <w:sz w:val="28"/>
                <w:szCs w:val="28"/>
                <w:lang w:eastAsia="ru-RU"/>
              </w:rPr>
              <w:t xml:space="preserve">Причина </w:t>
            </w:r>
          </w:p>
          <w:p w:rsidR="00846834" w:rsidRPr="00846834" w:rsidRDefault="00846834" w:rsidP="00846834">
            <w:pPr>
              <w:jc w:val="center"/>
              <w:rPr>
                <w:sz w:val="28"/>
                <w:szCs w:val="28"/>
                <w:lang w:eastAsia="ru-RU"/>
              </w:rPr>
            </w:pPr>
            <w:r w:rsidRPr="00846834">
              <w:rPr>
                <w:sz w:val="28"/>
                <w:szCs w:val="28"/>
                <w:lang w:eastAsia="ru-RU"/>
              </w:rPr>
              <w:t>переноса</w:t>
            </w:r>
          </w:p>
          <w:p w:rsidR="00846834" w:rsidRPr="00846834" w:rsidRDefault="00846834" w:rsidP="00846834">
            <w:pPr>
              <w:jc w:val="center"/>
              <w:rPr>
                <w:sz w:val="28"/>
                <w:szCs w:val="28"/>
                <w:lang w:eastAsia="ru-RU"/>
              </w:rPr>
            </w:pPr>
          </w:p>
        </w:tc>
        <w:tc>
          <w:tcPr>
            <w:tcW w:w="2393" w:type="dxa"/>
            <w:shd w:val="clear" w:color="auto" w:fill="auto"/>
          </w:tcPr>
          <w:p w:rsidR="00846834" w:rsidRPr="00846834" w:rsidRDefault="00846834" w:rsidP="00846834">
            <w:pPr>
              <w:jc w:val="center"/>
              <w:rPr>
                <w:sz w:val="28"/>
                <w:szCs w:val="28"/>
                <w:lang w:eastAsia="ru-RU"/>
              </w:rPr>
            </w:pPr>
            <w:r w:rsidRPr="00846834">
              <w:rPr>
                <w:sz w:val="28"/>
                <w:szCs w:val="28"/>
                <w:lang w:eastAsia="ru-RU"/>
              </w:rPr>
              <w:t xml:space="preserve">Дата, на которую осуществлен перенос занятия </w:t>
            </w:r>
          </w:p>
        </w:tc>
        <w:tc>
          <w:tcPr>
            <w:tcW w:w="2393" w:type="dxa"/>
            <w:shd w:val="clear" w:color="auto" w:fill="auto"/>
          </w:tcPr>
          <w:p w:rsidR="00846834" w:rsidRPr="00846834" w:rsidRDefault="00846834" w:rsidP="00846834">
            <w:pPr>
              <w:jc w:val="center"/>
              <w:rPr>
                <w:sz w:val="28"/>
                <w:szCs w:val="28"/>
                <w:lang w:eastAsia="ru-RU"/>
              </w:rPr>
            </w:pPr>
            <w:r w:rsidRPr="00846834">
              <w:rPr>
                <w:sz w:val="28"/>
                <w:szCs w:val="28"/>
                <w:lang w:eastAsia="ru-RU"/>
              </w:rPr>
              <w:t>Форма реализации программного материала</w:t>
            </w: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bl>
    <w:p w:rsidR="00846834" w:rsidRPr="00846834" w:rsidRDefault="00846834" w:rsidP="00846834">
      <w:pPr>
        <w:spacing w:line="360" w:lineRule="auto"/>
        <w:rPr>
          <w:b/>
          <w:sz w:val="28"/>
          <w:szCs w:val="28"/>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sectPr w:rsidR="00846834" w:rsidSect="00846834">
          <w:pgSz w:w="11906" w:h="16838"/>
          <w:pgMar w:top="720" w:right="567" w:bottom="720" w:left="1701" w:header="709" w:footer="709" w:gutter="0"/>
          <w:cols w:space="708"/>
          <w:titlePg/>
          <w:docGrid w:linePitch="360"/>
        </w:sectPr>
      </w:pPr>
    </w:p>
    <w:p w:rsidR="00846834" w:rsidRDefault="00EC6C96" w:rsidP="00494E63">
      <w:pPr>
        <w:jc w:val="center"/>
        <w:sectPr w:rsidR="00846834" w:rsidSect="00846834">
          <w:pgSz w:w="16838" w:h="11906" w:orient="landscape"/>
          <w:pgMar w:top="567" w:right="720" w:bottom="1701" w:left="720" w:header="709" w:footer="709" w:gutter="0"/>
          <w:cols w:space="708"/>
          <w:titlePg/>
          <w:docGrid w:linePitch="360"/>
        </w:sectPr>
      </w:pPr>
      <w:r>
        <w:rPr>
          <w:b/>
        </w:rPr>
        <w:lastRenderedPageBreak/>
        <w:t xml:space="preserve"> </w:t>
      </w:r>
    </w:p>
    <w:p w:rsidR="007535E9" w:rsidRDefault="007535E9" w:rsidP="007535E9">
      <w:pPr>
        <w:pStyle w:val="1"/>
        <w:ind w:left="382" w:right="808"/>
        <w:jc w:val="center"/>
      </w:pPr>
      <w:r>
        <w:lastRenderedPageBreak/>
        <w:t>СПИСОК ЛИТЕРАТУРЫ</w:t>
      </w:r>
    </w:p>
    <w:p w:rsidR="007535E9" w:rsidRDefault="007535E9" w:rsidP="007535E9">
      <w:pPr>
        <w:pStyle w:val="a3"/>
        <w:ind w:left="0"/>
        <w:rPr>
          <w:b/>
        </w:rPr>
      </w:pPr>
    </w:p>
    <w:p w:rsidR="007535E9" w:rsidRPr="007535E9" w:rsidRDefault="007535E9" w:rsidP="007535E9">
      <w:pPr>
        <w:ind w:left="382" w:right="810"/>
        <w:jc w:val="center"/>
        <w:rPr>
          <w:b/>
          <w:sz w:val="28"/>
          <w:szCs w:val="28"/>
        </w:rPr>
      </w:pPr>
      <w:r w:rsidRPr="007535E9">
        <w:rPr>
          <w:b/>
          <w:sz w:val="28"/>
          <w:szCs w:val="28"/>
        </w:rPr>
        <w:t>Литература для обучающихся</w:t>
      </w:r>
    </w:p>
    <w:p w:rsidR="007535E9" w:rsidRPr="007535E9" w:rsidRDefault="007535E9" w:rsidP="007535E9">
      <w:pPr>
        <w:pStyle w:val="a3"/>
        <w:spacing w:before="8"/>
        <w:ind w:left="0"/>
        <w:rPr>
          <w:b/>
          <w:sz w:val="28"/>
          <w:szCs w:val="28"/>
        </w:rPr>
      </w:pPr>
    </w:p>
    <w:p w:rsidR="007535E9" w:rsidRPr="007535E9" w:rsidRDefault="007535E9" w:rsidP="007535E9">
      <w:pPr>
        <w:pStyle w:val="a3"/>
        <w:ind w:left="930"/>
        <w:rPr>
          <w:sz w:val="28"/>
          <w:szCs w:val="28"/>
        </w:rPr>
      </w:pPr>
      <w:r w:rsidRPr="007535E9">
        <w:rPr>
          <w:sz w:val="28"/>
          <w:szCs w:val="28"/>
        </w:rPr>
        <w:t xml:space="preserve">Бухарин Ю. В. Химия живой природы. – М.: </w:t>
      </w:r>
      <w:proofErr w:type="spellStart"/>
      <w:r w:rsidRPr="007535E9">
        <w:rPr>
          <w:sz w:val="28"/>
          <w:szCs w:val="28"/>
        </w:rPr>
        <w:t>Росмен</w:t>
      </w:r>
      <w:proofErr w:type="spellEnd"/>
      <w:r w:rsidRPr="007535E9">
        <w:rPr>
          <w:sz w:val="28"/>
          <w:szCs w:val="28"/>
        </w:rPr>
        <w:t>, 2012. – 57 с.</w:t>
      </w:r>
    </w:p>
    <w:p w:rsidR="007535E9" w:rsidRPr="007535E9" w:rsidRDefault="007535E9" w:rsidP="007535E9">
      <w:pPr>
        <w:pStyle w:val="a3"/>
        <w:ind w:left="930"/>
        <w:rPr>
          <w:sz w:val="28"/>
          <w:szCs w:val="28"/>
        </w:rPr>
      </w:pPr>
      <w:proofErr w:type="spellStart"/>
      <w:r w:rsidRPr="007535E9">
        <w:rPr>
          <w:sz w:val="28"/>
          <w:szCs w:val="28"/>
        </w:rPr>
        <w:t>Зоммер</w:t>
      </w:r>
      <w:proofErr w:type="spellEnd"/>
      <w:r w:rsidRPr="007535E9">
        <w:rPr>
          <w:sz w:val="28"/>
          <w:szCs w:val="28"/>
        </w:rPr>
        <w:t xml:space="preserve"> К. Аккумулятор знаний по химии. – М.: Мир, 2010. – 293 с.</w:t>
      </w:r>
    </w:p>
    <w:p w:rsidR="007535E9" w:rsidRPr="007535E9" w:rsidRDefault="007535E9" w:rsidP="007535E9">
      <w:pPr>
        <w:pStyle w:val="a3"/>
        <w:ind w:firstLine="707"/>
        <w:rPr>
          <w:sz w:val="28"/>
          <w:szCs w:val="28"/>
        </w:rPr>
      </w:pPr>
      <w:r w:rsidRPr="007535E9">
        <w:rPr>
          <w:sz w:val="28"/>
          <w:szCs w:val="28"/>
        </w:rPr>
        <w:t xml:space="preserve">Книга для чтения по неорганической химии / Сост. В. А. </w:t>
      </w:r>
      <w:proofErr w:type="spellStart"/>
      <w:r w:rsidRPr="007535E9">
        <w:rPr>
          <w:sz w:val="28"/>
          <w:szCs w:val="28"/>
        </w:rPr>
        <w:t>Крицман</w:t>
      </w:r>
      <w:proofErr w:type="spellEnd"/>
      <w:r w:rsidRPr="007535E9">
        <w:rPr>
          <w:sz w:val="28"/>
          <w:szCs w:val="28"/>
        </w:rPr>
        <w:t>. 2-е изд. – М.: Просвещение, 1984. – 301 с.</w:t>
      </w:r>
    </w:p>
    <w:p w:rsidR="007535E9" w:rsidRPr="007535E9" w:rsidRDefault="007535E9" w:rsidP="007535E9">
      <w:pPr>
        <w:pStyle w:val="a3"/>
        <w:ind w:left="930" w:right="2241"/>
        <w:rPr>
          <w:sz w:val="28"/>
          <w:szCs w:val="28"/>
        </w:rPr>
      </w:pPr>
      <w:proofErr w:type="spellStart"/>
      <w:r w:rsidRPr="007535E9">
        <w:rPr>
          <w:sz w:val="28"/>
          <w:szCs w:val="28"/>
        </w:rPr>
        <w:t>Конарев</w:t>
      </w:r>
      <w:proofErr w:type="spellEnd"/>
      <w:r w:rsidRPr="007535E9">
        <w:rPr>
          <w:sz w:val="28"/>
          <w:szCs w:val="28"/>
        </w:rPr>
        <w:t xml:space="preserve"> Б. Н</w:t>
      </w:r>
      <w:r w:rsidRPr="007535E9">
        <w:rPr>
          <w:i/>
          <w:sz w:val="28"/>
          <w:szCs w:val="28"/>
        </w:rPr>
        <w:t xml:space="preserve">. </w:t>
      </w:r>
      <w:r w:rsidRPr="007535E9">
        <w:rPr>
          <w:sz w:val="28"/>
          <w:szCs w:val="28"/>
        </w:rPr>
        <w:t xml:space="preserve">Любознательным о химии. – М.: Химия, 2000. – 219 с. </w:t>
      </w:r>
      <w:proofErr w:type="spellStart"/>
      <w:r w:rsidRPr="007535E9">
        <w:rPr>
          <w:sz w:val="28"/>
          <w:szCs w:val="28"/>
        </w:rPr>
        <w:t>Леенсон</w:t>
      </w:r>
      <w:proofErr w:type="spellEnd"/>
      <w:r w:rsidRPr="007535E9">
        <w:rPr>
          <w:sz w:val="28"/>
          <w:szCs w:val="28"/>
        </w:rPr>
        <w:t xml:space="preserve"> И. А. Занимательная химия. – М.: </w:t>
      </w:r>
      <w:proofErr w:type="spellStart"/>
      <w:r w:rsidRPr="007535E9">
        <w:rPr>
          <w:sz w:val="28"/>
          <w:szCs w:val="28"/>
        </w:rPr>
        <w:t>Росмен</w:t>
      </w:r>
      <w:proofErr w:type="spellEnd"/>
      <w:r w:rsidRPr="007535E9">
        <w:rPr>
          <w:sz w:val="28"/>
          <w:szCs w:val="28"/>
        </w:rPr>
        <w:t>, 2000. – 101 с.</w:t>
      </w:r>
    </w:p>
    <w:p w:rsidR="007535E9" w:rsidRPr="007535E9" w:rsidRDefault="007535E9" w:rsidP="007535E9">
      <w:pPr>
        <w:pStyle w:val="a3"/>
        <w:ind w:left="930" w:right="1107"/>
        <w:rPr>
          <w:sz w:val="28"/>
          <w:szCs w:val="28"/>
        </w:rPr>
      </w:pPr>
      <w:proofErr w:type="spellStart"/>
      <w:r w:rsidRPr="007535E9">
        <w:rPr>
          <w:spacing w:val="-3"/>
          <w:sz w:val="28"/>
          <w:szCs w:val="28"/>
        </w:rPr>
        <w:t>Лейстнер</w:t>
      </w:r>
      <w:proofErr w:type="spellEnd"/>
      <w:r w:rsidRPr="007535E9">
        <w:rPr>
          <w:spacing w:val="-3"/>
          <w:sz w:val="28"/>
          <w:szCs w:val="28"/>
        </w:rPr>
        <w:t xml:space="preserve"> </w:t>
      </w:r>
      <w:r w:rsidRPr="007535E9">
        <w:rPr>
          <w:sz w:val="28"/>
          <w:szCs w:val="28"/>
        </w:rPr>
        <w:t xml:space="preserve">Л., </w:t>
      </w:r>
      <w:proofErr w:type="spellStart"/>
      <w:r w:rsidRPr="007535E9">
        <w:rPr>
          <w:spacing w:val="-3"/>
          <w:sz w:val="28"/>
          <w:szCs w:val="28"/>
        </w:rPr>
        <w:t>Буйтам</w:t>
      </w:r>
      <w:proofErr w:type="spellEnd"/>
      <w:r w:rsidRPr="007535E9">
        <w:rPr>
          <w:spacing w:val="-3"/>
          <w:sz w:val="28"/>
          <w:szCs w:val="28"/>
        </w:rPr>
        <w:t xml:space="preserve"> </w:t>
      </w:r>
      <w:r w:rsidRPr="007535E9">
        <w:rPr>
          <w:sz w:val="28"/>
          <w:szCs w:val="28"/>
        </w:rPr>
        <w:t>П</w:t>
      </w:r>
      <w:r w:rsidRPr="007535E9">
        <w:rPr>
          <w:i/>
          <w:sz w:val="28"/>
          <w:szCs w:val="28"/>
        </w:rPr>
        <w:t xml:space="preserve">. </w:t>
      </w:r>
      <w:r w:rsidRPr="007535E9">
        <w:rPr>
          <w:spacing w:val="-3"/>
          <w:sz w:val="28"/>
          <w:szCs w:val="28"/>
        </w:rPr>
        <w:t xml:space="preserve">Химия </w:t>
      </w:r>
      <w:r w:rsidRPr="007535E9">
        <w:rPr>
          <w:sz w:val="28"/>
          <w:szCs w:val="28"/>
        </w:rPr>
        <w:t xml:space="preserve">в </w:t>
      </w:r>
      <w:r w:rsidRPr="007535E9">
        <w:rPr>
          <w:spacing w:val="-3"/>
          <w:sz w:val="28"/>
          <w:szCs w:val="28"/>
        </w:rPr>
        <w:t xml:space="preserve">криминалистике. </w:t>
      </w:r>
      <w:r w:rsidRPr="007535E9">
        <w:rPr>
          <w:sz w:val="28"/>
          <w:szCs w:val="28"/>
        </w:rPr>
        <w:t xml:space="preserve">– М.: Мир, </w:t>
      </w:r>
      <w:r w:rsidRPr="007535E9">
        <w:rPr>
          <w:spacing w:val="-3"/>
          <w:sz w:val="28"/>
          <w:szCs w:val="28"/>
        </w:rPr>
        <w:t xml:space="preserve">1990. </w:t>
      </w:r>
      <w:r w:rsidRPr="007535E9">
        <w:rPr>
          <w:sz w:val="28"/>
          <w:szCs w:val="28"/>
        </w:rPr>
        <w:t xml:space="preserve">– 300 с. </w:t>
      </w:r>
      <w:r w:rsidRPr="007535E9">
        <w:rPr>
          <w:spacing w:val="-4"/>
          <w:sz w:val="28"/>
          <w:szCs w:val="28"/>
        </w:rPr>
        <w:t xml:space="preserve">Ольгин </w:t>
      </w:r>
      <w:r w:rsidRPr="007535E9">
        <w:rPr>
          <w:spacing w:val="-3"/>
          <w:sz w:val="28"/>
          <w:szCs w:val="28"/>
        </w:rPr>
        <w:t xml:space="preserve">О. М. </w:t>
      </w:r>
      <w:r w:rsidRPr="007535E9">
        <w:rPr>
          <w:spacing w:val="-4"/>
          <w:sz w:val="28"/>
          <w:szCs w:val="28"/>
        </w:rPr>
        <w:t xml:space="preserve">Опыты </w:t>
      </w:r>
      <w:r w:rsidRPr="007535E9">
        <w:rPr>
          <w:spacing w:val="-3"/>
          <w:sz w:val="28"/>
          <w:szCs w:val="28"/>
        </w:rPr>
        <w:t xml:space="preserve">без </w:t>
      </w:r>
      <w:r w:rsidRPr="007535E9">
        <w:rPr>
          <w:spacing w:val="-5"/>
          <w:sz w:val="28"/>
          <w:szCs w:val="28"/>
        </w:rPr>
        <w:t xml:space="preserve">взрывов. </w:t>
      </w:r>
      <w:r w:rsidRPr="007535E9">
        <w:rPr>
          <w:spacing w:val="-3"/>
          <w:sz w:val="28"/>
          <w:szCs w:val="28"/>
        </w:rPr>
        <w:t xml:space="preserve">3-е </w:t>
      </w:r>
      <w:r w:rsidRPr="007535E9">
        <w:rPr>
          <w:spacing w:val="-4"/>
          <w:sz w:val="28"/>
          <w:szCs w:val="28"/>
        </w:rPr>
        <w:t xml:space="preserve">изд. </w:t>
      </w:r>
      <w:r w:rsidRPr="007535E9">
        <w:rPr>
          <w:sz w:val="28"/>
          <w:szCs w:val="28"/>
        </w:rPr>
        <w:t xml:space="preserve">– </w:t>
      </w:r>
      <w:r w:rsidRPr="007535E9">
        <w:rPr>
          <w:spacing w:val="-3"/>
          <w:sz w:val="28"/>
          <w:szCs w:val="28"/>
        </w:rPr>
        <w:t xml:space="preserve">M.: </w:t>
      </w:r>
      <w:r w:rsidRPr="007535E9">
        <w:rPr>
          <w:spacing w:val="-4"/>
          <w:sz w:val="28"/>
          <w:szCs w:val="28"/>
        </w:rPr>
        <w:t xml:space="preserve">Химия, </w:t>
      </w:r>
      <w:r w:rsidRPr="007535E9">
        <w:rPr>
          <w:spacing w:val="-3"/>
          <w:sz w:val="28"/>
          <w:szCs w:val="28"/>
        </w:rPr>
        <w:t xml:space="preserve">2013. </w:t>
      </w:r>
      <w:r w:rsidRPr="007535E9">
        <w:rPr>
          <w:sz w:val="28"/>
          <w:szCs w:val="28"/>
        </w:rPr>
        <w:t xml:space="preserve">– </w:t>
      </w:r>
      <w:r w:rsidRPr="007535E9">
        <w:rPr>
          <w:spacing w:val="-3"/>
          <w:sz w:val="28"/>
          <w:szCs w:val="28"/>
        </w:rPr>
        <w:t>138 с.</w:t>
      </w:r>
    </w:p>
    <w:p w:rsidR="007535E9" w:rsidRPr="007535E9" w:rsidRDefault="007535E9" w:rsidP="007535E9">
      <w:pPr>
        <w:pStyle w:val="a3"/>
        <w:ind w:right="1107" w:firstLine="707"/>
        <w:rPr>
          <w:sz w:val="28"/>
          <w:szCs w:val="28"/>
        </w:rPr>
      </w:pPr>
      <w:proofErr w:type="spellStart"/>
      <w:r w:rsidRPr="007535E9">
        <w:rPr>
          <w:sz w:val="28"/>
          <w:szCs w:val="28"/>
        </w:rPr>
        <w:t>Пигучина</w:t>
      </w:r>
      <w:proofErr w:type="spellEnd"/>
      <w:r w:rsidRPr="007535E9">
        <w:rPr>
          <w:sz w:val="28"/>
          <w:szCs w:val="28"/>
        </w:rPr>
        <w:t xml:space="preserve"> Г. В. Повторяем химию на примерах из повседневной жизни. – М.: </w:t>
      </w:r>
      <w:proofErr w:type="spellStart"/>
      <w:r w:rsidRPr="007535E9">
        <w:rPr>
          <w:sz w:val="28"/>
          <w:szCs w:val="28"/>
        </w:rPr>
        <w:t>Аркти</w:t>
      </w:r>
      <w:proofErr w:type="spellEnd"/>
      <w:r w:rsidRPr="007535E9">
        <w:rPr>
          <w:sz w:val="28"/>
          <w:szCs w:val="28"/>
        </w:rPr>
        <w:t>, 2000. – 133</w:t>
      </w:r>
      <w:r w:rsidRPr="007535E9">
        <w:rPr>
          <w:spacing w:val="-1"/>
          <w:sz w:val="28"/>
          <w:szCs w:val="28"/>
        </w:rPr>
        <w:t xml:space="preserve"> </w:t>
      </w:r>
      <w:r w:rsidRPr="007535E9">
        <w:rPr>
          <w:sz w:val="28"/>
          <w:szCs w:val="28"/>
        </w:rPr>
        <w:t>с.</w:t>
      </w:r>
    </w:p>
    <w:p w:rsidR="007535E9" w:rsidRPr="007535E9" w:rsidRDefault="007535E9" w:rsidP="007535E9">
      <w:pPr>
        <w:pStyle w:val="a3"/>
        <w:ind w:right="644" w:firstLine="707"/>
        <w:rPr>
          <w:sz w:val="28"/>
          <w:szCs w:val="28"/>
        </w:rPr>
      </w:pPr>
      <w:r w:rsidRPr="007535E9">
        <w:rPr>
          <w:sz w:val="28"/>
          <w:szCs w:val="28"/>
        </w:rPr>
        <w:t xml:space="preserve">Степин Б. Д., </w:t>
      </w:r>
      <w:proofErr w:type="spellStart"/>
      <w:r w:rsidRPr="007535E9">
        <w:rPr>
          <w:sz w:val="28"/>
          <w:szCs w:val="28"/>
        </w:rPr>
        <w:t>Аликберова</w:t>
      </w:r>
      <w:proofErr w:type="spellEnd"/>
      <w:r w:rsidRPr="007535E9">
        <w:rPr>
          <w:sz w:val="28"/>
          <w:szCs w:val="28"/>
        </w:rPr>
        <w:t xml:space="preserve"> Л. Ю. Занимательные задания и эффектные опыты по химии. – М.: Дрофа, 2003. – 351 с.</w:t>
      </w:r>
    </w:p>
    <w:p w:rsidR="007535E9" w:rsidRPr="007535E9" w:rsidRDefault="007535E9" w:rsidP="007535E9">
      <w:pPr>
        <w:pStyle w:val="a3"/>
        <w:ind w:left="930"/>
        <w:rPr>
          <w:sz w:val="28"/>
          <w:szCs w:val="28"/>
        </w:rPr>
      </w:pPr>
      <w:r w:rsidRPr="007535E9">
        <w:rPr>
          <w:sz w:val="28"/>
          <w:szCs w:val="28"/>
        </w:rPr>
        <w:t xml:space="preserve">Химия (энциклопедический словарь школьника). – М.: </w:t>
      </w:r>
      <w:proofErr w:type="spellStart"/>
      <w:r w:rsidRPr="007535E9">
        <w:rPr>
          <w:sz w:val="28"/>
          <w:szCs w:val="28"/>
        </w:rPr>
        <w:t>Олма</w:t>
      </w:r>
      <w:proofErr w:type="spellEnd"/>
      <w:r w:rsidRPr="007535E9">
        <w:rPr>
          <w:sz w:val="28"/>
          <w:szCs w:val="28"/>
        </w:rPr>
        <w:t xml:space="preserve"> пресс, 2000. – 559 с.</w:t>
      </w:r>
    </w:p>
    <w:p w:rsidR="007535E9" w:rsidRPr="007535E9" w:rsidRDefault="007535E9" w:rsidP="007535E9">
      <w:pPr>
        <w:pStyle w:val="1"/>
        <w:spacing w:before="71"/>
        <w:ind w:left="382" w:right="807"/>
        <w:jc w:val="center"/>
        <w:rPr>
          <w:sz w:val="28"/>
          <w:szCs w:val="28"/>
        </w:rPr>
      </w:pPr>
      <w:r w:rsidRPr="007535E9">
        <w:rPr>
          <w:sz w:val="28"/>
          <w:szCs w:val="28"/>
        </w:rPr>
        <w:t>Литература для педагога</w:t>
      </w:r>
    </w:p>
    <w:p w:rsidR="007535E9" w:rsidRPr="007535E9" w:rsidRDefault="007535E9" w:rsidP="007535E9">
      <w:pPr>
        <w:pStyle w:val="a3"/>
        <w:spacing w:before="7"/>
        <w:ind w:left="0"/>
        <w:rPr>
          <w:b/>
          <w:sz w:val="28"/>
          <w:szCs w:val="28"/>
        </w:rPr>
      </w:pPr>
    </w:p>
    <w:p w:rsidR="007535E9" w:rsidRPr="007535E9" w:rsidRDefault="007535E9" w:rsidP="007535E9">
      <w:pPr>
        <w:pStyle w:val="a3"/>
        <w:ind w:left="922" w:right="644" w:firstLine="7"/>
        <w:jc w:val="both"/>
        <w:rPr>
          <w:sz w:val="28"/>
          <w:szCs w:val="28"/>
        </w:rPr>
      </w:pPr>
      <w:r w:rsidRPr="007535E9">
        <w:rPr>
          <w:sz w:val="28"/>
          <w:szCs w:val="28"/>
        </w:rPr>
        <w:t xml:space="preserve">Ахметов Н. С. Общая и неорганическая химия. – М.: </w:t>
      </w:r>
      <w:proofErr w:type="spellStart"/>
      <w:r w:rsidRPr="007535E9">
        <w:rPr>
          <w:sz w:val="28"/>
          <w:szCs w:val="28"/>
        </w:rPr>
        <w:t>Высш</w:t>
      </w:r>
      <w:proofErr w:type="spellEnd"/>
      <w:r w:rsidRPr="007535E9">
        <w:rPr>
          <w:sz w:val="28"/>
          <w:szCs w:val="28"/>
        </w:rPr>
        <w:t xml:space="preserve">. школа, 1987. – 630 с. </w:t>
      </w:r>
      <w:proofErr w:type="spellStart"/>
      <w:r w:rsidRPr="007535E9">
        <w:rPr>
          <w:sz w:val="28"/>
          <w:szCs w:val="28"/>
        </w:rPr>
        <w:t>Бердоносов</w:t>
      </w:r>
      <w:proofErr w:type="spellEnd"/>
      <w:r w:rsidRPr="007535E9">
        <w:rPr>
          <w:sz w:val="28"/>
          <w:szCs w:val="28"/>
        </w:rPr>
        <w:t xml:space="preserve"> С. С., Менделеева Е. А. Химия. Новейший справочник. – М.: Махаон,</w:t>
      </w:r>
    </w:p>
    <w:p w:rsidR="007535E9" w:rsidRPr="007535E9" w:rsidRDefault="007535E9" w:rsidP="007535E9">
      <w:pPr>
        <w:pStyle w:val="a3"/>
        <w:jc w:val="both"/>
        <w:rPr>
          <w:sz w:val="28"/>
          <w:szCs w:val="28"/>
        </w:rPr>
      </w:pPr>
      <w:r w:rsidRPr="007535E9">
        <w:rPr>
          <w:sz w:val="28"/>
          <w:szCs w:val="28"/>
        </w:rPr>
        <w:t>2006. – 367 с.</w:t>
      </w:r>
    </w:p>
    <w:p w:rsidR="007535E9" w:rsidRPr="007535E9" w:rsidRDefault="007535E9" w:rsidP="007535E9">
      <w:pPr>
        <w:pStyle w:val="a3"/>
        <w:ind w:left="922"/>
        <w:jc w:val="both"/>
        <w:rPr>
          <w:sz w:val="28"/>
          <w:szCs w:val="28"/>
        </w:rPr>
      </w:pPr>
      <w:proofErr w:type="spellStart"/>
      <w:r w:rsidRPr="007535E9">
        <w:rPr>
          <w:sz w:val="28"/>
          <w:szCs w:val="28"/>
        </w:rPr>
        <w:t>Браунт</w:t>
      </w:r>
      <w:proofErr w:type="spellEnd"/>
      <w:r w:rsidRPr="007535E9">
        <w:rPr>
          <w:sz w:val="28"/>
          <w:szCs w:val="28"/>
        </w:rPr>
        <w:t xml:space="preserve"> </w:t>
      </w:r>
      <w:proofErr w:type="spellStart"/>
      <w:r w:rsidRPr="007535E9">
        <w:rPr>
          <w:sz w:val="28"/>
          <w:szCs w:val="28"/>
        </w:rPr>
        <w:t>Лемей</w:t>
      </w:r>
      <w:proofErr w:type="spellEnd"/>
      <w:r w:rsidRPr="007535E9">
        <w:rPr>
          <w:sz w:val="28"/>
          <w:szCs w:val="28"/>
        </w:rPr>
        <w:t xml:space="preserve"> Г. Ю. Химия в центре наук. В 2-х ч. – М.: Мир, 1983. – 520 с.</w:t>
      </w:r>
    </w:p>
    <w:p w:rsidR="007535E9" w:rsidRPr="007535E9" w:rsidRDefault="007535E9" w:rsidP="007535E9">
      <w:pPr>
        <w:pStyle w:val="a3"/>
        <w:ind w:right="646" w:firstLine="700"/>
        <w:jc w:val="both"/>
        <w:rPr>
          <w:sz w:val="28"/>
          <w:szCs w:val="28"/>
        </w:rPr>
      </w:pPr>
      <w:proofErr w:type="spellStart"/>
      <w:r w:rsidRPr="007535E9">
        <w:rPr>
          <w:sz w:val="28"/>
          <w:szCs w:val="28"/>
        </w:rPr>
        <w:t>Бусев</w:t>
      </w:r>
      <w:proofErr w:type="spellEnd"/>
      <w:r w:rsidRPr="007535E9">
        <w:rPr>
          <w:sz w:val="28"/>
          <w:szCs w:val="28"/>
        </w:rPr>
        <w:t xml:space="preserve"> А. И., Ефимов И. П. Определения, понятия и термины в химии. 2-е изд. – М.: Просвещение, 2014. – 224 с.</w:t>
      </w:r>
    </w:p>
    <w:p w:rsidR="007535E9" w:rsidRPr="007535E9" w:rsidRDefault="007535E9" w:rsidP="007535E9">
      <w:pPr>
        <w:pStyle w:val="a3"/>
        <w:ind w:right="645" w:firstLine="700"/>
        <w:jc w:val="both"/>
        <w:rPr>
          <w:sz w:val="28"/>
          <w:szCs w:val="28"/>
        </w:rPr>
      </w:pPr>
      <w:r w:rsidRPr="007535E9">
        <w:rPr>
          <w:sz w:val="28"/>
          <w:szCs w:val="28"/>
        </w:rPr>
        <w:t>Леонтович А. В</w:t>
      </w:r>
      <w:r w:rsidRPr="007535E9">
        <w:rPr>
          <w:b/>
          <w:sz w:val="28"/>
          <w:szCs w:val="28"/>
        </w:rPr>
        <w:t xml:space="preserve">. </w:t>
      </w:r>
      <w:r w:rsidRPr="007535E9">
        <w:rPr>
          <w:sz w:val="28"/>
          <w:szCs w:val="28"/>
        </w:rPr>
        <w:t>К проблеме исследований в науке и в образовании // Развитие исследовательской деятельности учащихся: Методический сборник. – М.: Народное образование, 2001. – С. 33-37.</w:t>
      </w:r>
    </w:p>
    <w:p w:rsidR="007535E9" w:rsidRPr="007535E9" w:rsidRDefault="007535E9" w:rsidP="007535E9">
      <w:pPr>
        <w:pStyle w:val="a3"/>
        <w:ind w:right="654" w:firstLine="700"/>
        <w:jc w:val="both"/>
        <w:rPr>
          <w:sz w:val="28"/>
          <w:szCs w:val="28"/>
        </w:rPr>
      </w:pPr>
      <w:r w:rsidRPr="007535E9">
        <w:rPr>
          <w:sz w:val="28"/>
          <w:szCs w:val="28"/>
        </w:rPr>
        <w:t>Леонтович А. В. Учебно-исследовательская деятельность школьников как модель педагогической технологии // Народное образование. – 1999. – № 10. – С. 152-158.</w:t>
      </w:r>
    </w:p>
    <w:p w:rsidR="007535E9" w:rsidRPr="007535E9" w:rsidRDefault="007535E9" w:rsidP="007535E9">
      <w:pPr>
        <w:pStyle w:val="a3"/>
        <w:ind w:left="922"/>
        <w:jc w:val="both"/>
        <w:rPr>
          <w:sz w:val="28"/>
          <w:szCs w:val="28"/>
        </w:rPr>
      </w:pPr>
      <w:proofErr w:type="spellStart"/>
      <w:r w:rsidRPr="007535E9">
        <w:rPr>
          <w:sz w:val="28"/>
          <w:szCs w:val="28"/>
        </w:rPr>
        <w:t>Органикум</w:t>
      </w:r>
      <w:proofErr w:type="spellEnd"/>
      <w:r w:rsidRPr="007535E9">
        <w:rPr>
          <w:sz w:val="28"/>
          <w:szCs w:val="28"/>
        </w:rPr>
        <w:t xml:space="preserve"> для студентов / Пер. с нем. – М.: Мир, 2009. – 208 с.</w:t>
      </w:r>
    </w:p>
    <w:p w:rsidR="007535E9" w:rsidRPr="007535E9" w:rsidRDefault="007535E9" w:rsidP="007535E9">
      <w:pPr>
        <w:pStyle w:val="a3"/>
        <w:spacing w:before="1"/>
        <w:ind w:right="642" w:firstLine="700"/>
        <w:jc w:val="both"/>
        <w:rPr>
          <w:sz w:val="28"/>
          <w:szCs w:val="28"/>
        </w:rPr>
      </w:pPr>
      <w:r w:rsidRPr="007535E9">
        <w:rPr>
          <w:sz w:val="28"/>
          <w:szCs w:val="28"/>
        </w:rPr>
        <w:t>Перчаткин С. Н., Зайцев А. А., Дорофеев М. В. Химические олимпиады в Москве. – М.: МИПКРО, 2012. – 326 с.</w:t>
      </w:r>
    </w:p>
    <w:p w:rsidR="007535E9" w:rsidRPr="007535E9" w:rsidRDefault="007535E9" w:rsidP="007535E9">
      <w:pPr>
        <w:pStyle w:val="a3"/>
        <w:ind w:right="345" w:firstLine="700"/>
        <w:rPr>
          <w:sz w:val="28"/>
          <w:szCs w:val="28"/>
        </w:rPr>
      </w:pPr>
      <w:r w:rsidRPr="007535E9">
        <w:rPr>
          <w:sz w:val="28"/>
          <w:szCs w:val="28"/>
        </w:rPr>
        <w:t>Популярная библиотека химических элементов. В 2 кн. 2-е изд. – М.: Наука, 2008. – Кн. 1. – 566 с.; Кн. 2. – 572 с.</w:t>
      </w:r>
    </w:p>
    <w:p w:rsidR="007535E9" w:rsidRPr="007535E9" w:rsidRDefault="007535E9" w:rsidP="007535E9">
      <w:pPr>
        <w:pStyle w:val="a3"/>
        <w:ind w:left="930"/>
        <w:jc w:val="both"/>
        <w:rPr>
          <w:sz w:val="28"/>
          <w:szCs w:val="28"/>
        </w:rPr>
      </w:pPr>
      <w:proofErr w:type="spellStart"/>
      <w:r w:rsidRPr="007535E9">
        <w:rPr>
          <w:sz w:val="28"/>
          <w:szCs w:val="28"/>
        </w:rPr>
        <w:t>Рэмсден</w:t>
      </w:r>
      <w:proofErr w:type="spellEnd"/>
      <w:r w:rsidRPr="007535E9">
        <w:rPr>
          <w:sz w:val="28"/>
          <w:szCs w:val="28"/>
        </w:rPr>
        <w:t xml:space="preserve"> Э. Н. Начала современной химии. – Л.: Химия, 2005. – 784 с.</w:t>
      </w:r>
    </w:p>
    <w:p w:rsidR="007535E9" w:rsidRPr="007535E9" w:rsidRDefault="007535E9" w:rsidP="007535E9">
      <w:pPr>
        <w:pStyle w:val="a3"/>
        <w:spacing w:before="5"/>
        <w:ind w:left="0"/>
        <w:rPr>
          <w:sz w:val="28"/>
          <w:szCs w:val="28"/>
        </w:rPr>
      </w:pPr>
    </w:p>
    <w:p w:rsidR="007535E9" w:rsidRPr="007535E9" w:rsidRDefault="00EC6C96" w:rsidP="007535E9">
      <w:pPr>
        <w:pStyle w:val="a3"/>
        <w:rPr>
          <w:sz w:val="28"/>
          <w:szCs w:val="28"/>
        </w:rPr>
      </w:pPr>
      <w:r>
        <w:rPr>
          <w:sz w:val="28"/>
          <w:szCs w:val="28"/>
        </w:rPr>
        <w:t xml:space="preserve"> </w:t>
      </w:r>
    </w:p>
    <w:p w:rsidR="007535E9" w:rsidRPr="007535E9" w:rsidRDefault="00EC6C96" w:rsidP="007535E9">
      <w:pPr>
        <w:pStyle w:val="a3"/>
        <w:ind w:left="922"/>
        <w:rPr>
          <w:sz w:val="28"/>
          <w:szCs w:val="28"/>
        </w:rPr>
      </w:pPr>
      <w:r>
        <w:rPr>
          <w:sz w:val="28"/>
          <w:szCs w:val="28"/>
        </w:rPr>
        <w:t xml:space="preserve"> </w:t>
      </w:r>
    </w:p>
    <w:p w:rsidR="00AD73B5" w:rsidRPr="007535E9" w:rsidRDefault="00EC6C96" w:rsidP="00494E63">
      <w:pPr>
        <w:jc w:val="center"/>
        <w:rPr>
          <w:sz w:val="28"/>
          <w:szCs w:val="28"/>
        </w:rPr>
      </w:pPr>
      <w:r>
        <w:rPr>
          <w:sz w:val="28"/>
          <w:szCs w:val="28"/>
        </w:rPr>
        <w:t xml:space="preserve"> </w:t>
      </w:r>
    </w:p>
    <w:sectPr w:rsidR="00AD73B5" w:rsidRPr="007535E9">
      <w:pgSz w:w="11910" w:h="16840"/>
      <w:pgMar w:top="1040" w:right="20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C3" w:rsidRDefault="00B946C3" w:rsidP="00661DDC">
      <w:r>
        <w:separator/>
      </w:r>
    </w:p>
  </w:endnote>
  <w:endnote w:type="continuationSeparator" w:id="0">
    <w:p w:rsidR="00B946C3" w:rsidRDefault="00B946C3" w:rsidP="0066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nQuanYi Micro Hei">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063618"/>
      <w:docPartObj>
        <w:docPartGallery w:val="Page Numbers (Bottom of Page)"/>
        <w:docPartUnique/>
      </w:docPartObj>
    </w:sdtPr>
    <w:sdtEndPr/>
    <w:sdtContent>
      <w:p w:rsidR="00EC6C96" w:rsidRDefault="00EC6C96">
        <w:pPr>
          <w:pStyle w:val="aa"/>
          <w:jc w:val="center"/>
        </w:pPr>
        <w:r>
          <w:fldChar w:fldCharType="begin"/>
        </w:r>
        <w:r>
          <w:instrText>PAGE   \* MERGEFORMAT</w:instrText>
        </w:r>
        <w:r>
          <w:fldChar w:fldCharType="separate"/>
        </w:r>
        <w:r w:rsidR="00FD4343">
          <w:rPr>
            <w:noProof/>
          </w:rPr>
          <w:t>4</w:t>
        </w:r>
        <w:r>
          <w:fldChar w:fldCharType="end"/>
        </w:r>
      </w:p>
    </w:sdtContent>
  </w:sdt>
  <w:p w:rsidR="00EC6C96" w:rsidRDefault="00EC6C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C3" w:rsidRDefault="00B946C3" w:rsidP="00661DDC">
      <w:r>
        <w:separator/>
      </w:r>
    </w:p>
  </w:footnote>
  <w:footnote w:type="continuationSeparator" w:id="0">
    <w:p w:rsidR="00B946C3" w:rsidRDefault="00B946C3" w:rsidP="00661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C96" w:rsidRDefault="00EC6C96" w:rsidP="00E66233">
    <w:pPr>
      <w:tabs>
        <w:tab w:val="center" w:pos="3296"/>
        <w:tab w:val="right" w:pos="9214"/>
      </w:tabs>
      <w:spacing w:line="256" w:lineRule="auto"/>
      <w:rPr>
        <w:szCs w:val="22"/>
      </w:rPr>
    </w:pPr>
    <w:r>
      <w:rPr>
        <w:noProof/>
        <w:szCs w:val="22"/>
        <w:lang w:eastAsia="ru-RU"/>
      </w:rPr>
      <mc:AlternateContent>
        <mc:Choice Requires="wpg">
          <w:drawing>
            <wp:anchor distT="0" distB="0" distL="114300" distR="114300" simplePos="0" relativeHeight="251659264" behindDoc="0" locked="0" layoutInCell="1" allowOverlap="1" wp14:anchorId="68B48A6F" wp14:editId="712FC460">
              <wp:simplePos x="0" y="0"/>
              <wp:positionH relativeFrom="page">
                <wp:posOffset>2750258</wp:posOffset>
              </wp:positionH>
              <wp:positionV relativeFrom="page">
                <wp:posOffset>74930</wp:posOffset>
              </wp:positionV>
              <wp:extent cx="1912620" cy="624840"/>
              <wp:effectExtent l="0" t="0" r="0" b="3810"/>
              <wp:wrapSquare wrapText="bothSides"/>
              <wp:docPr id="234713" name="Группа 234713"/>
              <wp:cNvGraphicFramePr/>
              <a:graphic xmlns:a="http://schemas.openxmlformats.org/drawingml/2006/main">
                <a:graphicData uri="http://schemas.microsoft.com/office/word/2010/wordprocessingGroup">
                  <wpg:wgp>
                    <wpg:cNvGrpSpPr/>
                    <wpg:grpSpPr>
                      <a:xfrm>
                        <a:off x="0" y="0"/>
                        <a:ext cx="1912620" cy="624840"/>
                        <a:chOff x="0" y="0"/>
                        <a:chExt cx="1912658" cy="624861"/>
                      </a:xfrm>
                    </wpg:grpSpPr>
                    <wps:wsp>
                      <wps:cNvPr id="2" name="Shape 234714"/>
                      <wps:cNvSpPr/>
                      <wps:spPr>
                        <a:xfrm>
                          <a:off x="0" y="298767"/>
                          <a:ext cx="130251" cy="150432"/>
                        </a:xfrm>
                        <a:custGeom>
                          <a:avLst/>
                          <a:gdLst/>
                          <a:ahLst/>
                          <a:cxnLst/>
                          <a:rect l="0" t="0" r="0" b="0"/>
                          <a:pathLst>
                            <a:path w="130251" h="150432">
                              <a:moveTo>
                                <a:pt x="0" y="0"/>
                              </a:moveTo>
                              <a:lnTo>
                                <a:pt x="130251" y="0"/>
                              </a:lnTo>
                              <a:lnTo>
                                <a:pt x="130251" y="43409"/>
                              </a:lnTo>
                              <a:lnTo>
                                <a:pt x="89840" y="43409"/>
                              </a:lnTo>
                              <a:lnTo>
                                <a:pt x="89840" y="150432"/>
                              </a:lnTo>
                              <a:lnTo>
                                <a:pt x="40411" y="150432"/>
                              </a:lnTo>
                              <a:lnTo>
                                <a:pt x="40411" y="43409"/>
                              </a:lnTo>
                              <a:lnTo>
                                <a:pt x="0" y="43409"/>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3" name="Shape 234715"/>
                      <wps:cNvSpPr/>
                      <wps:spPr>
                        <a:xfrm>
                          <a:off x="133655" y="295322"/>
                          <a:ext cx="81458" cy="157315"/>
                        </a:xfrm>
                        <a:custGeom>
                          <a:avLst/>
                          <a:gdLst/>
                          <a:ahLst/>
                          <a:cxnLst/>
                          <a:rect l="0" t="0" r="0" b="0"/>
                          <a:pathLst>
                            <a:path w="81458" h="157315">
                              <a:moveTo>
                                <a:pt x="81458" y="0"/>
                              </a:moveTo>
                              <a:lnTo>
                                <a:pt x="81458" y="44920"/>
                              </a:lnTo>
                              <a:cubicBezTo>
                                <a:pt x="62116" y="44920"/>
                                <a:pt x="50940" y="58026"/>
                                <a:pt x="50940" y="78664"/>
                              </a:cubicBezTo>
                              <a:cubicBezTo>
                                <a:pt x="50940" y="99289"/>
                                <a:pt x="62116" y="112408"/>
                                <a:pt x="81458" y="112408"/>
                              </a:cubicBezTo>
                              <a:lnTo>
                                <a:pt x="81458" y="157315"/>
                              </a:lnTo>
                              <a:cubicBezTo>
                                <a:pt x="27305" y="157315"/>
                                <a:pt x="0" y="121857"/>
                                <a:pt x="0" y="78664"/>
                              </a:cubicBezTo>
                              <a:cubicBezTo>
                                <a:pt x="0" y="35458"/>
                                <a:pt x="27305" y="0"/>
                                <a:pt x="81458" y="0"/>
                              </a:cubicBez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4" name="Shape 234716"/>
                      <wps:cNvSpPr/>
                      <wps:spPr>
                        <a:xfrm>
                          <a:off x="215113" y="295322"/>
                          <a:ext cx="81458" cy="157315"/>
                        </a:xfrm>
                        <a:custGeom>
                          <a:avLst/>
                          <a:gdLst/>
                          <a:ahLst/>
                          <a:cxnLst/>
                          <a:rect l="0" t="0" r="0" b="0"/>
                          <a:pathLst>
                            <a:path w="81458" h="157315">
                              <a:moveTo>
                                <a:pt x="0" y="0"/>
                              </a:moveTo>
                              <a:cubicBezTo>
                                <a:pt x="54153" y="0"/>
                                <a:pt x="81458" y="35458"/>
                                <a:pt x="81458" y="78664"/>
                              </a:cubicBezTo>
                              <a:cubicBezTo>
                                <a:pt x="81458"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5" name="Shape 234717"/>
                      <wps:cNvSpPr/>
                      <wps:spPr>
                        <a:xfrm>
                          <a:off x="308144" y="298758"/>
                          <a:ext cx="134747" cy="150444"/>
                        </a:xfrm>
                        <a:custGeom>
                          <a:avLst/>
                          <a:gdLst/>
                          <a:ahLst/>
                          <a:cxnLst/>
                          <a:rect l="0" t="0" r="0" b="0"/>
                          <a:pathLst>
                            <a:path w="134747" h="150444">
                              <a:moveTo>
                                <a:pt x="0" y="0"/>
                              </a:moveTo>
                              <a:lnTo>
                                <a:pt x="49644" y="0"/>
                              </a:lnTo>
                              <a:lnTo>
                                <a:pt x="49644" y="50292"/>
                              </a:lnTo>
                              <a:cubicBezTo>
                                <a:pt x="49644" y="60401"/>
                                <a:pt x="58026" y="64262"/>
                                <a:pt x="67907" y="64262"/>
                              </a:cubicBezTo>
                              <a:cubicBezTo>
                                <a:pt x="73711" y="64262"/>
                                <a:pt x="79946" y="62967"/>
                                <a:pt x="85103" y="60617"/>
                              </a:cubicBezTo>
                              <a:lnTo>
                                <a:pt x="85103" y="0"/>
                              </a:lnTo>
                              <a:lnTo>
                                <a:pt x="134747" y="0"/>
                              </a:lnTo>
                              <a:lnTo>
                                <a:pt x="134747" y="150444"/>
                              </a:lnTo>
                              <a:lnTo>
                                <a:pt x="85103" y="150444"/>
                              </a:lnTo>
                              <a:lnTo>
                                <a:pt x="85103" y="102730"/>
                              </a:lnTo>
                              <a:cubicBezTo>
                                <a:pt x="75641" y="105740"/>
                                <a:pt x="65113" y="107455"/>
                                <a:pt x="54585" y="107455"/>
                              </a:cubicBezTo>
                              <a:cubicBezTo>
                                <a:pt x="22568" y="107455"/>
                                <a:pt x="0" y="90919"/>
                                <a:pt x="0" y="56312"/>
                              </a:cubicBez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6" name="Shape 234718"/>
                      <wps:cNvSpPr/>
                      <wps:spPr>
                        <a:xfrm>
                          <a:off x="465647" y="298758"/>
                          <a:ext cx="147650" cy="150444"/>
                        </a:xfrm>
                        <a:custGeom>
                          <a:avLst/>
                          <a:gdLst/>
                          <a:ahLst/>
                          <a:cxnLst/>
                          <a:rect l="0" t="0" r="0" b="0"/>
                          <a:pathLst>
                            <a:path w="147650" h="150444">
                              <a:moveTo>
                                <a:pt x="0" y="0"/>
                              </a:moveTo>
                              <a:lnTo>
                                <a:pt x="49644" y="0"/>
                              </a:lnTo>
                              <a:lnTo>
                                <a:pt x="49644" y="53302"/>
                              </a:lnTo>
                              <a:lnTo>
                                <a:pt x="62103" y="53302"/>
                              </a:lnTo>
                              <a:lnTo>
                                <a:pt x="92202" y="0"/>
                              </a:lnTo>
                              <a:lnTo>
                                <a:pt x="146787" y="0"/>
                              </a:lnTo>
                              <a:lnTo>
                                <a:pt x="101003" y="74574"/>
                              </a:lnTo>
                              <a:lnTo>
                                <a:pt x="147650" y="150444"/>
                              </a:lnTo>
                              <a:lnTo>
                                <a:pt x="93053" y="150444"/>
                              </a:lnTo>
                              <a:lnTo>
                                <a:pt x="61036" y="96711"/>
                              </a:lnTo>
                              <a:lnTo>
                                <a:pt x="49644" y="96711"/>
                              </a:lnTo>
                              <a:lnTo>
                                <a:pt x="49644" y="150444"/>
                              </a:lnTo>
                              <a:lnTo>
                                <a:pt x="0" y="150444"/>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7" name="Shape 234719"/>
                      <wps:cNvSpPr/>
                      <wps:spPr>
                        <a:xfrm>
                          <a:off x="610039" y="298758"/>
                          <a:ext cx="83064" cy="150444"/>
                        </a:xfrm>
                        <a:custGeom>
                          <a:avLst/>
                          <a:gdLst/>
                          <a:ahLst/>
                          <a:cxnLst/>
                          <a:rect l="0" t="0" r="0" b="0"/>
                          <a:pathLst>
                            <a:path w="83064" h="150444">
                              <a:moveTo>
                                <a:pt x="56299" y="0"/>
                              </a:moveTo>
                              <a:lnTo>
                                <a:pt x="83064" y="0"/>
                              </a:lnTo>
                              <a:lnTo>
                                <a:pt x="83064" y="43692"/>
                              </a:lnTo>
                              <a:lnTo>
                                <a:pt x="82956" y="43205"/>
                              </a:lnTo>
                              <a:cubicBezTo>
                                <a:pt x="81877" y="50940"/>
                                <a:pt x="80378" y="56960"/>
                                <a:pt x="78880" y="62547"/>
                              </a:cubicBezTo>
                              <a:lnTo>
                                <a:pt x="68339" y="94564"/>
                              </a:lnTo>
                              <a:lnTo>
                                <a:pt x="83064" y="94564"/>
                              </a:lnTo>
                              <a:lnTo>
                                <a:pt x="83064" y="130454"/>
                              </a:lnTo>
                              <a:lnTo>
                                <a:pt x="56947" y="130454"/>
                              </a:lnTo>
                              <a:lnTo>
                                <a:pt x="50292" y="150444"/>
                              </a:lnTo>
                              <a:lnTo>
                                <a:pt x="0" y="150444"/>
                              </a:lnTo>
                              <a:lnTo>
                                <a:pt x="56299"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8" name="Shape 234720"/>
                      <wps:cNvSpPr/>
                      <wps:spPr>
                        <a:xfrm>
                          <a:off x="693104" y="298758"/>
                          <a:ext cx="82633" cy="150444"/>
                        </a:xfrm>
                        <a:custGeom>
                          <a:avLst/>
                          <a:gdLst/>
                          <a:ahLst/>
                          <a:cxnLst/>
                          <a:rect l="0" t="0" r="0" b="0"/>
                          <a:pathLst>
                            <a:path w="82633" h="150444">
                              <a:moveTo>
                                <a:pt x="0" y="0"/>
                              </a:moveTo>
                              <a:lnTo>
                                <a:pt x="26537" y="0"/>
                              </a:lnTo>
                              <a:lnTo>
                                <a:pt x="82633" y="150444"/>
                              </a:lnTo>
                              <a:lnTo>
                                <a:pt x="32341" y="150444"/>
                              </a:lnTo>
                              <a:lnTo>
                                <a:pt x="25902" y="130454"/>
                              </a:lnTo>
                              <a:lnTo>
                                <a:pt x="0" y="130454"/>
                              </a:lnTo>
                              <a:lnTo>
                                <a:pt x="0" y="94564"/>
                              </a:lnTo>
                              <a:lnTo>
                                <a:pt x="14726" y="94564"/>
                              </a:lnTo>
                              <a:lnTo>
                                <a:pt x="4185" y="62547"/>
                              </a:lnTo>
                              <a:lnTo>
                                <a:pt x="0" y="43692"/>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9" name="Shape 234724"/>
                      <wps:cNvSpPr/>
                      <wps:spPr>
                        <a:xfrm>
                          <a:off x="1180769" y="298761"/>
                          <a:ext cx="66834" cy="150444"/>
                        </a:xfrm>
                        <a:custGeom>
                          <a:avLst/>
                          <a:gdLst/>
                          <a:ahLst/>
                          <a:cxnLst/>
                          <a:rect l="0" t="0" r="0" b="0"/>
                          <a:pathLst>
                            <a:path w="66834" h="150444">
                              <a:moveTo>
                                <a:pt x="0" y="0"/>
                              </a:moveTo>
                              <a:lnTo>
                                <a:pt x="65761" y="0"/>
                              </a:lnTo>
                              <a:lnTo>
                                <a:pt x="66834" y="110"/>
                              </a:lnTo>
                              <a:lnTo>
                                <a:pt x="66834" y="41214"/>
                              </a:lnTo>
                              <a:lnTo>
                                <a:pt x="65329" y="40831"/>
                              </a:lnTo>
                              <a:lnTo>
                                <a:pt x="49644" y="40831"/>
                              </a:lnTo>
                              <a:lnTo>
                                <a:pt x="49644" y="70282"/>
                              </a:lnTo>
                              <a:lnTo>
                                <a:pt x="65329" y="70282"/>
                              </a:lnTo>
                              <a:lnTo>
                                <a:pt x="66834" y="69902"/>
                              </a:lnTo>
                              <a:lnTo>
                                <a:pt x="66834" y="111002"/>
                              </a:lnTo>
                              <a:lnTo>
                                <a:pt x="65761" y="111112"/>
                              </a:lnTo>
                              <a:lnTo>
                                <a:pt x="49644" y="111112"/>
                              </a:lnTo>
                              <a:lnTo>
                                <a:pt x="49644" y="150444"/>
                              </a:lnTo>
                              <a:lnTo>
                                <a:pt x="0" y="150444"/>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0" name="Shape 234725"/>
                      <wps:cNvSpPr/>
                      <wps:spPr>
                        <a:xfrm>
                          <a:off x="1247602" y="298871"/>
                          <a:ext cx="66402" cy="110892"/>
                        </a:xfrm>
                        <a:custGeom>
                          <a:avLst/>
                          <a:gdLst/>
                          <a:ahLst/>
                          <a:cxnLst/>
                          <a:rect l="0" t="0" r="0" b="0"/>
                          <a:pathLst>
                            <a:path w="66402" h="110892">
                              <a:moveTo>
                                <a:pt x="0" y="0"/>
                              </a:moveTo>
                              <a:lnTo>
                                <a:pt x="25608" y="2633"/>
                              </a:lnTo>
                              <a:cubicBezTo>
                                <a:pt x="49964" y="8365"/>
                                <a:pt x="66402" y="23797"/>
                                <a:pt x="66402" y="55554"/>
                              </a:cubicBezTo>
                              <a:cubicBezTo>
                                <a:pt x="66402" y="87148"/>
                                <a:pt x="49964" y="102541"/>
                                <a:pt x="25608" y="108262"/>
                              </a:cubicBezTo>
                              <a:lnTo>
                                <a:pt x="0" y="110892"/>
                              </a:lnTo>
                              <a:lnTo>
                                <a:pt x="0" y="69791"/>
                              </a:lnTo>
                              <a:lnTo>
                                <a:pt x="12114" y="66730"/>
                              </a:lnTo>
                              <a:cubicBezTo>
                                <a:pt x="15364" y="64364"/>
                                <a:pt x="17189" y="60710"/>
                                <a:pt x="17189" y="55554"/>
                              </a:cubicBezTo>
                              <a:cubicBezTo>
                                <a:pt x="17189" y="50290"/>
                                <a:pt x="15364" y="46581"/>
                                <a:pt x="12114" y="44189"/>
                              </a:cubicBezTo>
                              <a:lnTo>
                                <a:pt x="0" y="41103"/>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1" name="Shape 234726"/>
                      <wps:cNvSpPr/>
                      <wps:spPr>
                        <a:xfrm>
                          <a:off x="1323024" y="295322"/>
                          <a:ext cx="81445" cy="157315"/>
                        </a:xfrm>
                        <a:custGeom>
                          <a:avLst/>
                          <a:gdLst/>
                          <a:ahLst/>
                          <a:cxnLst/>
                          <a:rect l="0" t="0" r="0" b="0"/>
                          <a:pathLst>
                            <a:path w="81445" h="157315">
                              <a:moveTo>
                                <a:pt x="81445" y="0"/>
                              </a:moveTo>
                              <a:lnTo>
                                <a:pt x="81445" y="44920"/>
                              </a:lnTo>
                              <a:cubicBezTo>
                                <a:pt x="62103" y="44920"/>
                                <a:pt x="50927" y="58026"/>
                                <a:pt x="50927" y="78664"/>
                              </a:cubicBezTo>
                              <a:cubicBezTo>
                                <a:pt x="50927" y="99289"/>
                                <a:pt x="62103" y="112408"/>
                                <a:pt x="81445" y="112408"/>
                              </a:cubicBezTo>
                              <a:lnTo>
                                <a:pt x="81445" y="157315"/>
                              </a:lnTo>
                              <a:cubicBezTo>
                                <a:pt x="27292" y="157315"/>
                                <a:pt x="0" y="121857"/>
                                <a:pt x="0" y="78664"/>
                              </a:cubicBezTo>
                              <a:cubicBezTo>
                                <a:pt x="0" y="35458"/>
                                <a:pt x="27292" y="0"/>
                                <a:pt x="81445" y="0"/>
                              </a:cubicBez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2" name="Shape 234727"/>
                      <wps:cNvSpPr/>
                      <wps:spPr>
                        <a:xfrm>
                          <a:off x="1404469" y="295322"/>
                          <a:ext cx="81445" cy="157315"/>
                        </a:xfrm>
                        <a:custGeom>
                          <a:avLst/>
                          <a:gdLst/>
                          <a:ahLst/>
                          <a:cxnLst/>
                          <a:rect l="0" t="0" r="0" b="0"/>
                          <a:pathLst>
                            <a:path w="81445" h="157315">
                              <a:moveTo>
                                <a:pt x="0" y="0"/>
                              </a:moveTo>
                              <a:cubicBezTo>
                                <a:pt x="54153" y="0"/>
                                <a:pt x="81445" y="35458"/>
                                <a:pt x="81445" y="78664"/>
                              </a:cubicBezTo>
                              <a:cubicBezTo>
                                <a:pt x="81445"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3" name="Shape 234728"/>
                      <wps:cNvSpPr/>
                      <wps:spPr>
                        <a:xfrm>
                          <a:off x="1496214" y="295322"/>
                          <a:ext cx="127876" cy="157315"/>
                        </a:xfrm>
                        <a:custGeom>
                          <a:avLst/>
                          <a:gdLst/>
                          <a:ahLst/>
                          <a:cxnLst/>
                          <a:rect l="0" t="0" r="0" b="0"/>
                          <a:pathLst>
                            <a:path w="127876" h="157315">
                              <a:moveTo>
                                <a:pt x="82525" y="0"/>
                              </a:moveTo>
                              <a:cubicBezTo>
                                <a:pt x="97993" y="0"/>
                                <a:pt x="113462" y="3010"/>
                                <a:pt x="126797" y="9030"/>
                              </a:cubicBezTo>
                              <a:lnTo>
                                <a:pt x="126797" y="53302"/>
                              </a:lnTo>
                              <a:cubicBezTo>
                                <a:pt x="118415" y="47498"/>
                                <a:pt x="104661" y="42989"/>
                                <a:pt x="91338" y="42989"/>
                              </a:cubicBezTo>
                              <a:cubicBezTo>
                                <a:pt x="70701" y="42989"/>
                                <a:pt x="51143" y="53302"/>
                                <a:pt x="51143" y="80162"/>
                              </a:cubicBezTo>
                              <a:cubicBezTo>
                                <a:pt x="51143" y="103810"/>
                                <a:pt x="70485" y="113690"/>
                                <a:pt x="90259" y="113690"/>
                              </a:cubicBezTo>
                              <a:cubicBezTo>
                                <a:pt x="105727" y="113690"/>
                                <a:pt x="120129" y="109830"/>
                                <a:pt x="127876" y="102946"/>
                              </a:cubicBezTo>
                              <a:lnTo>
                                <a:pt x="127876" y="148298"/>
                              </a:lnTo>
                              <a:cubicBezTo>
                                <a:pt x="114541" y="154305"/>
                                <a:pt x="99708" y="157315"/>
                                <a:pt x="83807" y="157315"/>
                              </a:cubicBezTo>
                              <a:cubicBezTo>
                                <a:pt x="41262" y="157315"/>
                                <a:pt x="203" y="134976"/>
                                <a:pt x="203" y="80162"/>
                              </a:cubicBezTo>
                              <a:cubicBezTo>
                                <a:pt x="0" y="23000"/>
                                <a:pt x="41262" y="0"/>
                                <a:pt x="82525" y="0"/>
                              </a:cubicBez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4" name="Shape 234729"/>
                      <wps:cNvSpPr/>
                      <wps:spPr>
                        <a:xfrm>
                          <a:off x="1633301" y="298761"/>
                          <a:ext cx="130239" cy="150444"/>
                        </a:xfrm>
                        <a:custGeom>
                          <a:avLst/>
                          <a:gdLst/>
                          <a:ahLst/>
                          <a:cxnLst/>
                          <a:rect l="0" t="0" r="0" b="0"/>
                          <a:pathLst>
                            <a:path w="130239" h="150444">
                              <a:moveTo>
                                <a:pt x="0" y="0"/>
                              </a:moveTo>
                              <a:lnTo>
                                <a:pt x="130239" y="0"/>
                              </a:lnTo>
                              <a:lnTo>
                                <a:pt x="130239" y="43409"/>
                              </a:lnTo>
                              <a:lnTo>
                                <a:pt x="89840" y="43409"/>
                              </a:lnTo>
                              <a:lnTo>
                                <a:pt x="89840" y="150444"/>
                              </a:lnTo>
                              <a:lnTo>
                                <a:pt x="40411" y="150444"/>
                              </a:lnTo>
                              <a:lnTo>
                                <a:pt x="40411" y="43409"/>
                              </a:lnTo>
                              <a:lnTo>
                                <a:pt x="0" y="43409"/>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5" name="Shape 234730"/>
                      <wps:cNvSpPr/>
                      <wps:spPr>
                        <a:xfrm>
                          <a:off x="1746970" y="298758"/>
                          <a:ext cx="83064" cy="150444"/>
                        </a:xfrm>
                        <a:custGeom>
                          <a:avLst/>
                          <a:gdLst/>
                          <a:ahLst/>
                          <a:cxnLst/>
                          <a:rect l="0" t="0" r="0" b="0"/>
                          <a:pathLst>
                            <a:path w="83064" h="150444">
                              <a:moveTo>
                                <a:pt x="56299" y="0"/>
                              </a:moveTo>
                              <a:lnTo>
                                <a:pt x="83064" y="0"/>
                              </a:lnTo>
                              <a:lnTo>
                                <a:pt x="83064" y="43692"/>
                              </a:lnTo>
                              <a:lnTo>
                                <a:pt x="82956" y="43205"/>
                              </a:lnTo>
                              <a:cubicBezTo>
                                <a:pt x="81877" y="50940"/>
                                <a:pt x="80366" y="56960"/>
                                <a:pt x="78867" y="62547"/>
                              </a:cubicBezTo>
                              <a:lnTo>
                                <a:pt x="68339" y="94564"/>
                              </a:lnTo>
                              <a:lnTo>
                                <a:pt x="83064" y="94564"/>
                              </a:lnTo>
                              <a:lnTo>
                                <a:pt x="83064" y="130454"/>
                              </a:lnTo>
                              <a:lnTo>
                                <a:pt x="56947" y="130454"/>
                              </a:lnTo>
                              <a:lnTo>
                                <a:pt x="50292" y="150444"/>
                              </a:lnTo>
                              <a:lnTo>
                                <a:pt x="0" y="150444"/>
                              </a:lnTo>
                              <a:lnTo>
                                <a:pt x="56299"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6" name="Shape 234731"/>
                      <wps:cNvSpPr/>
                      <wps:spPr>
                        <a:xfrm>
                          <a:off x="1830034" y="298758"/>
                          <a:ext cx="82624" cy="150444"/>
                        </a:xfrm>
                        <a:custGeom>
                          <a:avLst/>
                          <a:gdLst/>
                          <a:ahLst/>
                          <a:cxnLst/>
                          <a:rect l="0" t="0" r="0" b="0"/>
                          <a:pathLst>
                            <a:path w="82624" h="150444">
                              <a:moveTo>
                                <a:pt x="0" y="0"/>
                              </a:moveTo>
                              <a:lnTo>
                                <a:pt x="26537" y="0"/>
                              </a:lnTo>
                              <a:lnTo>
                                <a:pt x="82624" y="150420"/>
                              </a:lnTo>
                              <a:lnTo>
                                <a:pt x="82624" y="150444"/>
                              </a:lnTo>
                              <a:lnTo>
                                <a:pt x="32341" y="150444"/>
                              </a:lnTo>
                              <a:lnTo>
                                <a:pt x="25902" y="130454"/>
                              </a:lnTo>
                              <a:lnTo>
                                <a:pt x="0" y="130454"/>
                              </a:lnTo>
                              <a:lnTo>
                                <a:pt x="0" y="94564"/>
                              </a:lnTo>
                              <a:lnTo>
                                <a:pt x="14726" y="94564"/>
                              </a:lnTo>
                              <a:lnTo>
                                <a:pt x="4185" y="62547"/>
                              </a:lnTo>
                              <a:lnTo>
                                <a:pt x="0" y="43692"/>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7" name="Shape 234721"/>
                      <wps:cNvSpPr/>
                      <wps:spPr>
                        <a:xfrm>
                          <a:off x="838788" y="225309"/>
                          <a:ext cx="112154" cy="268707"/>
                        </a:xfrm>
                        <a:custGeom>
                          <a:avLst/>
                          <a:gdLst/>
                          <a:ahLst/>
                          <a:cxnLst/>
                          <a:rect l="0" t="0" r="0" b="0"/>
                          <a:pathLst>
                            <a:path w="112154" h="268707">
                              <a:moveTo>
                                <a:pt x="0" y="0"/>
                              </a:moveTo>
                              <a:lnTo>
                                <a:pt x="112154" y="114490"/>
                              </a:lnTo>
                              <a:lnTo>
                                <a:pt x="112154" y="268707"/>
                              </a:lnTo>
                              <a:lnTo>
                                <a:pt x="0" y="154216"/>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18" name="Shape 234722"/>
                      <wps:cNvSpPr/>
                      <wps:spPr>
                        <a:xfrm>
                          <a:off x="887332" y="472464"/>
                          <a:ext cx="63614" cy="152397"/>
                        </a:xfrm>
                        <a:custGeom>
                          <a:avLst/>
                          <a:gdLst/>
                          <a:ahLst/>
                          <a:cxnLst/>
                          <a:rect l="0" t="0" r="0" b="0"/>
                          <a:pathLst>
                            <a:path w="63614" h="152397">
                              <a:moveTo>
                                <a:pt x="0" y="0"/>
                              </a:moveTo>
                              <a:lnTo>
                                <a:pt x="63614" y="64935"/>
                              </a:lnTo>
                              <a:lnTo>
                                <a:pt x="63614" y="152397"/>
                              </a:lnTo>
                              <a:lnTo>
                                <a:pt x="63611" y="152397"/>
                              </a:lnTo>
                              <a:lnTo>
                                <a:pt x="0" y="87465"/>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19" name="Shape 234723"/>
                      <wps:cNvSpPr/>
                      <wps:spPr>
                        <a:xfrm>
                          <a:off x="972215" y="0"/>
                          <a:ext cx="185636" cy="444741"/>
                        </a:xfrm>
                        <a:custGeom>
                          <a:avLst/>
                          <a:gdLst/>
                          <a:ahLst/>
                          <a:cxnLst/>
                          <a:rect l="0" t="0" r="0" b="0"/>
                          <a:pathLst>
                            <a:path w="185636" h="444741">
                              <a:moveTo>
                                <a:pt x="185636" y="0"/>
                              </a:moveTo>
                              <a:lnTo>
                                <a:pt x="185636" y="255245"/>
                              </a:lnTo>
                              <a:lnTo>
                                <a:pt x="0" y="444741"/>
                              </a:lnTo>
                              <a:lnTo>
                                <a:pt x="0" y="189497"/>
                              </a:lnTo>
                              <a:lnTo>
                                <a:pt x="185636"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9F4035B" id="Группа 234713" o:spid="_x0000_s1026" style="position:absolute;margin-left:216.55pt;margin-top:5.9pt;width:150.6pt;height:49.2pt;z-index:251659264;mso-position-horizontal-relative:page;mso-position-vertical-relative:page" coordsize="19126,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">
              <v:shape id="Shape 234714" o:spid="_x0000_s1027" style="position:absolute;top:2987;width:1302;height:1504;visibility:visible;mso-wrap-style:square;v-text-anchor:top" coordsize="130251,15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" path="m,l130251,r,43409l89840,43409r,107023l40411,150432r,-107023l,43409,,xe" fillcolor="#333e47" stroked="f" strokeweight="0">
                <v:stroke miterlimit="83231f" joinstyle="miter"/>
                <v:path arrowok="t" textboxrect="0,0,130251,150432"/>
              </v:shape>
              <v:shape id="Shape 234715" o:spid="_x0000_s1028" style="position:absolute;left:1336;top:2953;width:815;height:1573;visibility:visible;mso-wrap-style:square;v-text-anchor:top" coordsize="81458,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" path="m81458,r,44920c62116,44920,50940,58026,50940,78664v,20625,11176,33744,30518,33744l81458,157315c27305,157315,,121857,,78664,,35458,27305,,81458,xe" fillcolor="#333e47" stroked="f" strokeweight="0">
                <v:stroke miterlimit="83231f" joinstyle="miter"/>
                <v:path arrowok="t" textboxrect="0,0,81458,157315"/>
              </v:shape>
              <v:shape id="Shape 234716" o:spid="_x0000_s1029" style="position:absolute;left:2151;top:2953;width:814;height:1573;visibility:visible;mso-wrap-style:square;v-text-anchor:top" coordsize="81458,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" path="m,c54153,,81458,35458,81458,78664v,43193,-27305,78651,-81458,78651l,112408v19342,,30518,-13119,30518,-33744c30518,58026,19342,44920,,44920l,xe" fillcolor="#333e47" stroked="f" strokeweight="0">
                <v:stroke miterlimit="83231f" joinstyle="miter"/>
                <v:path arrowok="t" textboxrect="0,0,81458,157315"/>
              </v:shape>
              <v:shape id="Shape 234717" o:spid="_x0000_s1030" style="position:absolute;left:3081;top:2987;width:1347;height:1505;visibility:visible;mso-wrap-style:square;v-text-anchor:top" coordsize="134747,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" path="m,l49644,r,50292c49644,60401,58026,64262,67907,64262v5804,,12039,-1295,17196,-3645l85103,r49644,l134747,150444r-49644,l85103,102730v-9462,3010,-19990,4725,-30518,4725c22568,107455,,90919,,56312l,xe" fillcolor="#333e47" stroked="f" strokeweight="0">
                <v:stroke miterlimit="83231f" joinstyle="miter"/>
                <v:path arrowok="t" textboxrect="0,0,134747,150444"/>
              </v:shape>
              <v:shape id="Shape 234718" o:spid="_x0000_s1031" style="position:absolute;left:4656;top:2987;width:1476;height:1505;visibility:visible;mso-wrap-style:square;v-text-anchor:top" coordsize="147650,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" path="m,l49644,r,53302l62103,53302,92202,r54585,l101003,74574r46647,75870l93053,150444,61036,96711r-11392,l49644,150444,,150444,,xe" fillcolor="#333e47" stroked="f" strokeweight="0">
                <v:stroke miterlimit="83231f" joinstyle="miter"/>
                <v:path arrowok="t" textboxrect="0,0,147650,150444"/>
              </v:shape>
              <v:shape id="Shape 234719" o:spid="_x0000_s1032" style="position:absolute;left:6100;top:2987;width:831;height:1505;visibility:visible;mso-wrap-style:square;v-text-anchor:top" coordsize="8306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" path="m56299,l83064,r,43692l82956,43205v-1079,7735,-2578,13755,-4076,19342l68339,94564r14725,l83064,130454r-26117,l50292,150444,,150444,56299,xe" fillcolor="#333e47" stroked="f" strokeweight="0">
                <v:stroke miterlimit="83231f" joinstyle="miter"/>
                <v:path arrowok="t" textboxrect="0,0,83064,150444"/>
              </v:shape>
              <v:shape id="Shape 234720" o:spid="_x0000_s1033" style="position:absolute;left:6931;top:2987;width:826;height:1505;visibility:visible;mso-wrap-style:square;v-text-anchor:top" coordsize="82633,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" path="m,l26537,,82633,150444r-50292,l25902,130454,,130454,,94564r14726,l4185,62547,,43692,,xe" fillcolor="#333e47" stroked="f" strokeweight="0">
                <v:stroke miterlimit="83231f" joinstyle="miter"/>
                <v:path arrowok="t" textboxrect="0,0,82633,150444"/>
              </v:shape>
              <v:shape id="Shape 234724" o:spid="_x0000_s1034" style="position:absolute;left:11807;top:2987;width:669;height:1505;visibility:visible;mso-wrap-style:square;v-text-anchor:top" coordsize="6683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" path="m,l65761,r1073,110l66834,41214r-1505,-383l49644,40831r,29451l65329,70282r1505,-380l66834,111002r-1073,110l49644,111112r,39332l,150444,,xe" fillcolor="#333e47" stroked="f" strokeweight="0">
                <v:stroke miterlimit="83231f" joinstyle="miter"/>
                <v:path arrowok="t" textboxrect="0,0,66834,150444"/>
              </v:shape>
              <v:shape id="Shape 234725" o:spid="_x0000_s1035" style="position:absolute;left:12476;top:2988;width:664;height:1109;visibility:visible;mso-wrap-style:square;v-text-anchor:top" coordsize="66402,11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" path="m,l25608,2633c49964,8365,66402,23797,66402,55554v,31594,-16438,46987,-40794,52708l,110892,,69791,12114,66730v3250,-2366,5075,-6020,5075,-11176c17189,50290,15364,46581,12114,44189l,41103,,xe" fillcolor="#333e47" stroked="f" strokeweight="0">
                <v:stroke miterlimit="83231f" joinstyle="miter"/>
                <v:path arrowok="t" textboxrect="0,0,66402,110892"/>
              </v:shape>
              <v:shape id="Shape 234726" o:spid="_x0000_s1036" style="position:absolute;left:13230;top:2953;width:814;height:1573;visibility:visible;mso-wrap-style:square;v-text-anchor:top" coordsize="81445,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" path="m81445,r,44920c62103,44920,50927,58026,50927,78664v,20625,11176,33744,30518,33744l81445,157315c27292,157315,,121857,,78664,,35458,27292,,81445,xe" fillcolor="#333e47" stroked="f" strokeweight="0">
                <v:stroke miterlimit="83231f" joinstyle="miter"/>
                <v:path arrowok="t" textboxrect="0,0,81445,157315"/>
              </v:shape>
              <v:shape id="Shape 234727" o:spid="_x0000_s1037" style="position:absolute;left:14044;top:2953;width:815;height:1573;visibility:visible;mso-wrap-style:square;v-text-anchor:top" coordsize="81445,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" path="m,c54153,,81445,35458,81445,78664v,43193,-27292,78651,-81445,78651l,112408v19342,,30518,-13119,30518,-33744c30518,58026,19342,44920,,44920l,xe" fillcolor="#333e47" stroked="f" strokeweight="0">
                <v:stroke miterlimit="83231f" joinstyle="miter"/>
                <v:path arrowok="t" textboxrect="0,0,81445,157315"/>
              </v:shape>
              <v:shape id="Shape 234728" o:spid="_x0000_s1038" style="position:absolute;left:14962;top:2953;width:1278;height:1573;visibility:visible;mso-wrap-style:square;v-text-anchor:top" coordsize="127876,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" path="m82525,v15468,,30937,3010,44272,9030l126797,53302c118415,47498,104661,42989,91338,42989v-20637,,-40195,10313,-40195,37173c51143,103810,70485,113690,90259,113690v15468,,29870,-3860,37617,-10744l127876,148298v-13335,6007,-28168,9017,-44069,9017c41262,157315,203,134976,203,80162,,23000,41262,,82525,xe" fillcolor="#333e47" stroked="f" strokeweight="0">
                <v:stroke miterlimit="83231f" joinstyle="miter"/>
                <v:path arrowok="t" textboxrect="0,0,127876,157315"/>
              </v:shape>
              <v:shape id="Shape 234729" o:spid="_x0000_s1039" style="position:absolute;left:16333;top:2987;width:1302;height:1505;visibility:visible;mso-wrap-style:square;v-text-anchor:top" coordsize="130239,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" path="m,l130239,r,43409l89840,43409r,107035l40411,150444r,-107035l,43409,,xe" fillcolor="#333e47" stroked="f" strokeweight="0">
                <v:stroke miterlimit="83231f" joinstyle="miter"/>
                <v:path arrowok="t" textboxrect="0,0,130239,150444"/>
              </v:shape>
              <v:shape id="Shape 234730" o:spid="_x0000_s1040" style="position:absolute;left:17469;top:2987;width:831;height:1505;visibility:visible;mso-wrap-style:square;v-text-anchor:top" coordsize="8306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" path="m56299,l83064,r,43692l82956,43205v-1079,7735,-2590,13755,-4089,19342l68339,94564r14725,l83064,130454r-26117,l50292,150444,,150444,56299,xe" fillcolor="#333e47" stroked="f" strokeweight="0">
                <v:stroke miterlimit="83231f" joinstyle="miter"/>
                <v:path arrowok="t" textboxrect="0,0,83064,150444"/>
              </v:shape>
              <v:shape id="Shape 234731" o:spid="_x0000_s1041" style="position:absolute;left:18300;top:2987;width:826;height:1505;visibility:visible;mso-wrap-style:square;v-text-anchor:top" coordsize="8262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" path="m,l26537,,82624,150420r,24l32341,150444,25902,130454,,130454,,94564r14726,l4185,62547,,43692,,xe" fillcolor="#333e47" stroked="f" strokeweight="0">
                <v:stroke miterlimit="83231f" joinstyle="miter"/>
                <v:path arrowok="t" textboxrect="0,0,82624,150444"/>
              </v:shape>
              <v:shape id="Shape 234721" o:spid="_x0000_s1042" style="position:absolute;left:8387;top:2253;width:1122;height:2687;visibility:visible;mso-wrap-style:square;v-text-anchor:top" coordsize="112154,26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" path="m,l112154,114490r,154217l,154216,,xe" fillcolor="#ed1c24" stroked="f" strokeweight="0">
                <v:stroke miterlimit="83231f" joinstyle="miter"/>
                <v:path arrowok="t" textboxrect="0,0,112154,268707"/>
              </v:shape>
              <v:shape id="Shape 234722" o:spid="_x0000_s1043" style="position:absolute;left:8873;top:4724;width:636;height:1524;visibility:visible;mso-wrap-style:square;v-text-anchor:top" coordsize="63614,1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" path="m,l63614,64935r,87462l63611,152397,,87465,,xe" fillcolor="#ed1c24" stroked="f" strokeweight="0">
                <v:stroke miterlimit="83231f" joinstyle="miter"/>
                <v:path arrowok="t" textboxrect="0,0,63614,152397"/>
              </v:shape>
              <v:shape id="Shape 234723" o:spid="_x0000_s1044" style="position:absolute;left:9722;width:1856;height:4447;visibility:visible;mso-wrap-style:square;v-text-anchor:top" coordsize="185636,444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" path="m185636,r,255245l,444741,,189497,185636,xe" fillcolor="#ed1c24" stroked="f" strokeweight="0">
                <v:stroke miterlimit="83231f" joinstyle="miter"/>
                <v:path arrowok="t" textboxrect="0,0,185636,444741"/>
              </v:shape>
              <w10:wrap type="square" anchorx="page" anchory="page"/>
            </v:group>
          </w:pict>
        </mc:Fallback>
      </mc:AlternateContent>
    </w:r>
    <w:r>
      <w:rPr>
        <w:sz w:val="22"/>
      </w:rPr>
      <w:tab/>
    </w:r>
    <w:r w:rsidR="0019641A">
      <w:rPr>
        <w:sz w:val="22"/>
      </w:rPr>
      <w:t xml:space="preserve">    </w:t>
    </w:r>
  </w:p>
  <w:p w:rsidR="00EC6C96" w:rsidRDefault="00EC6C9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11"/>
    <w:multiLevelType w:val="multilevel"/>
    <w:tmpl w:val="00000011"/>
    <w:name w:val="WW8Num1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12"/>
    <w:multiLevelType w:val="multilevel"/>
    <w:tmpl w:val="00000012"/>
    <w:name w:val="WW8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13"/>
    <w:multiLevelType w:val="multilevel"/>
    <w:tmpl w:val="00000013"/>
    <w:name w:val="WW8Num19"/>
    <w:lvl w:ilvl="0">
      <w:start w:val="1"/>
      <w:numFmt w:val="bullet"/>
      <w:lvlText w:val=""/>
      <w:lvlJc w:val="left"/>
      <w:pPr>
        <w:tabs>
          <w:tab w:val="num" w:pos="0"/>
        </w:tabs>
        <w:ind w:left="780" w:hanging="360"/>
      </w:pPr>
      <w:rPr>
        <w:rFonts w:ascii="Wingdings" w:hAnsi="Wingdings" w:cs="Wingdings"/>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4">
    <w:nsid w:val="00000015"/>
    <w:multiLevelType w:val="multilevel"/>
    <w:tmpl w:val="00000015"/>
    <w:name w:val="WW8Num2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16"/>
    <w:multiLevelType w:val="multilevel"/>
    <w:tmpl w:val="00000016"/>
    <w:name w:val="WW8Num2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17"/>
    <w:multiLevelType w:val="multilevel"/>
    <w:tmpl w:val="00000017"/>
    <w:name w:val="WW8Num23"/>
    <w:lvl w:ilvl="0">
      <w:start w:val="1"/>
      <w:numFmt w:val="bullet"/>
      <w:lvlText w:val=""/>
      <w:lvlJc w:val="left"/>
      <w:pPr>
        <w:tabs>
          <w:tab w:val="num" w:pos="0"/>
        </w:tabs>
        <w:ind w:left="436" w:hanging="360"/>
      </w:pPr>
      <w:rPr>
        <w:rFonts w:ascii="Wingdings" w:hAnsi="Wingdings" w:cs="Wingdings"/>
      </w:rPr>
    </w:lvl>
    <w:lvl w:ilvl="1">
      <w:start w:val="1"/>
      <w:numFmt w:val="bullet"/>
      <w:lvlText w:val="o"/>
      <w:lvlJc w:val="left"/>
      <w:pPr>
        <w:tabs>
          <w:tab w:val="num" w:pos="0"/>
        </w:tabs>
        <w:ind w:left="1156" w:hanging="360"/>
      </w:pPr>
      <w:rPr>
        <w:rFonts w:ascii="Courier New" w:hAnsi="Courier New" w:cs="Courier New"/>
      </w:rPr>
    </w:lvl>
    <w:lvl w:ilvl="2">
      <w:start w:val="1"/>
      <w:numFmt w:val="bullet"/>
      <w:lvlText w:val=""/>
      <w:lvlJc w:val="left"/>
      <w:pPr>
        <w:tabs>
          <w:tab w:val="num" w:pos="0"/>
        </w:tabs>
        <w:ind w:left="1876" w:hanging="360"/>
      </w:pPr>
      <w:rPr>
        <w:rFonts w:ascii="Wingdings" w:hAnsi="Wingdings" w:cs="Wingdings"/>
      </w:rPr>
    </w:lvl>
    <w:lvl w:ilvl="3">
      <w:start w:val="1"/>
      <w:numFmt w:val="bullet"/>
      <w:lvlText w:val=""/>
      <w:lvlJc w:val="left"/>
      <w:pPr>
        <w:tabs>
          <w:tab w:val="num" w:pos="0"/>
        </w:tabs>
        <w:ind w:left="2596" w:hanging="360"/>
      </w:pPr>
      <w:rPr>
        <w:rFonts w:ascii="Symbol" w:hAnsi="Symbol" w:cs="Symbol"/>
      </w:rPr>
    </w:lvl>
    <w:lvl w:ilvl="4">
      <w:start w:val="1"/>
      <w:numFmt w:val="bullet"/>
      <w:lvlText w:val="o"/>
      <w:lvlJc w:val="left"/>
      <w:pPr>
        <w:tabs>
          <w:tab w:val="num" w:pos="0"/>
        </w:tabs>
        <w:ind w:left="3316" w:hanging="360"/>
      </w:pPr>
      <w:rPr>
        <w:rFonts w:ascii="Courier New" w:hAnsi="Courier New" w:cs="Courier New"/>
      </w:rPr>
    </w:lvl>
    <w:lvl w:ilvl="5">
      <w:start w:val="1"/>
      <w:numFmt w:val="bullet"/>
      <w:lvlText w:val=""/>
      <w:lvlJc w:val="left"/>
      <w:pPr>
        <w:tabs>
          <w:tab w:val="num" w:pos="0"/>
        </w:tabs>
        <w:ind w:left="4036" w:hanging="360"/>
      </w:pPr>
      <w:rPr>
        <w:rFonts w:ascii="Wingdings" w:hAnsi="Wingdings" w:cs="Wingdings"/>
      </w:rPr>
    </w:lvl>
    <w:lvl w:ilvl="6">
      <w:start w:val="1"/>
      <w:numFmt w:val="bullet"/>
      <w:lvlText w:val=""/>
      <w:lvlJc w:val="left"/>
      <w:pPr>
        <w:tabs>
          <w:tab w:val="num" w:pos="0"/>
        </w:tabs>
        <w:ind w:left="4756" w:hanging="360"/>
      </w:pPr>
      <w:rPr>
        <w:rFonts w:ascii="Symbol" w:hAnsi="Symbol" w:cs="Symbol"/>
      </w:rPr>
    </w:lvl>
    <w:lvl w:ilvl="7">
      <w:start w:val="1"/>
      <w:numFmt w:val="bullet"/>
      <w:lvlText w:val="o"/>
      <w:lvlJc w:val="left"/>
      <w:pPr>
        <w:tabs>
          <w:tab w:val="num" w:pos="0"/>
        </w:tabs>
        <w:ind w:left="5476" w:hanging="360"/>
      </w:pPr>
      <w:rPr>
        <w:rFonts w:ascii="Courier New" w:hAnsi="Courier New" w:cs="Courier New"/>
      </w:rPr>
    </w:lvl>
    <w:lvl w:ilvl="8">
      <w:start w:val="1"/>
      <w:numFmt w:val="bullet"/>
      <w:lvlText w:val=""/>
      <w:lvlJc w:val="left"/>
      <w:pPr>
        <w:tabs>
          <w:tab w:val="num" w:pos="0"/>
        </w:tabs>
        <w:ind w:left="6196" w:hanging="360"/>
      </w:pPr>
      <w:rPr>
        <w:rFonts w:ascii="Wingdings" w:hAnsi="Wingdings" w:cs="Wingdings"/>
      </w:rPr>
    </w:lvl>
  </w:abstractNum>
  <w:abstractNum w:abstractNumId="7">
    <w:nsid w:val="11E36CD2"/>
    <w:multiLevelType w:val="hybridMultilevel"/>
    <w:tmpl w:val="010ED5E2"/>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8">
    <w:nsid w:val="20BA3AF6"/>
    <w:multiLevelType w:val="hybridMultilevel"/>
    <w:tmpl w:val="63F40612"/>
    <w:lvl w:ilvl="0" w:tplc="ECFCFE6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B5316C"/>
    <w:multiLevelType w:val="hybridMultilevel"/>
    <w:tmpl w:val="4D34223A"/>
    <w:lvl w:ilvl="0" w:tplc="04190005">
      <w:start w:val="1"/>
      <w:numFmt w:val="bullet"/>
      <w:lvlText w:val=""/>
      <w:lvlJc w:val="left"/>
      <w:pPr>
        <w:ind w:left="222" w:hanging="308"/>
        <w:jc w:val="left"/>
      </w:pPr>
      <w:rPr>
        <w:rFonts w:ascii="Wingdings" w:hAnsi="Wingdings" w:hint="default"/>
        <w:w w:val="99"/>
        <w:sz w:val="24"/>
        <w:szCs w:val="24"/>
        <w:lang w:val="ru-RU" w:eastAsia="en-US" w:bidi="ar-SA"/>
      </w:rPr>
    </w:lvl>
    <w:lvl w:ilvl="1" w:tplc="AFD406D8">
      <w:numFmt w:val="bullet"/>
      <w:lvlText w:val="•"/>
      <w:lvlJc w:val="left"/>
      <w:pPr>
        <w:ind w:left="1220" w:hanging="308"/>
      </w:pPr>
      <w:rPr>
        <w:rFonts w:hint="default"/>
        <w:lang w:val="ru-RU" w:eastAsia="en-US" w:bidi="ar-SA"/>
      </w:rPr>
    </w:lvl>
    <w:lvl w:ilvl="2" w:tplc="00D423E8">
      <w:numFmt w:val="bullet"/>
      <w:lvlText w:val="•"/>
      <w:lvlJc w:val="left"/>
      <w:pPr>
        <w:ind w:left="2221" w:hanging="308"/>
      </w:pPr>
      <w:rPr>
        <w:rFonts w:hint="default"/>
        <w:lang w:val="ru-RU" w:eastAsia="en-US" w:bidi="ar-SA"/>
      </w:rPr>
    </w:lvl>
    <w:lvl w:ilvl="3" w:tplc="D6DC49DC">
      <w:numFmt w:val="bullet"/>
      <w:lvlText w:val="•"/>
      <w:lvlJc w:val="left"/>
      <w:pPr>
        <w:ind w:left="3221" w:hanging="308"/>
      </w:pPr>
      <w:rPr>
        <w:rFonts w:hint="default"/>
        <w:lang w:val="ru-RU" w:eastAsia="en-US" w:bidi="ar-SA"/>
      </w:rPr>
    </w:lvl>
    <w:lvl w:ilvl="4" w:tplc="FBB25D66">
      <w:numFmt w:val="bullet"/>
      <w:lvlText w:val="•"/>
      <w:lvlJc w:val="left"/>
      <w:pPr>
        <w:ind w:left="4222" w:hanging="308"/>
      </w:pPr>
      <w:rPr>
        <w:rFonts w:hint="default"/>
        <w:lang w:val="ru-RU" w:eastAsia="en-US" w:bidi="ar-SA"/>
      </w:rPr>
    </w:lvl>
    <w:lvl w:ilvl="5" w:tplc="914238D2">
      <w:numFmt w:val="bullet"/>
      <w:lvlText w:val="•"/>
      <w:lvlJc w:val="left"/>
      <w:pPr>
        <w:ind w:left="5223" w:hanging="308"/>
      </w:pPr>
      <w:rPr>
        <w:rFonts w:hint="default"/>
        <w:lang w:val="ru-RU" w:eastAsia="en-US" w:bidi="ar-SA"/>
      </w:rPr>
    </w:lvl>
    <w:lvl w:ilvl="6" w:tplc="4CA84382">
      <w:numFmt w:val="bullet"/>
      <w:lvlText w:val="•"/>
      <w:lvlJc w:val="left"/>
      <w:pPr>
        <w:ind w:left="6223" w:hanging="308"/>
      </w:pPr>
      <w:rPr>
        <w:rFonts w:hint="default"/>
        <w:lang w:val="ru-RU" w:eastAsia="en-US" w:bidi="ar-SA"/>
      </w:rPr>
    </w:lvl>
    <w:lvl w:ilvl="7" w:tplc="6622A69A">
      <w:numFmt w:val="bullet"/>
      <w:lvlText w:val="•"/>
      <w:lvlJc w:val="left"/>
      <w:pPr>
        <w:ind w:left="7224" w:hanging="308"/>
      </w:pPr>
      <w:rPr>
        <w:rFonts w:hint="default"/>
        <w:lang w:val="ru-RU" w:eastAsia="en-US" w:bidi="ar-SA"/>
      </w:rPr>
    </w:lvl>
    <w:lvl w:ilvl="8" w:tplc="04E8B0EC">
      <w:numFmt w:val="bullet"/>
      <w:lvlText w:val="•"/>
      <w:lvlJc w:val="left"/>
      <w:pPr>
        <w:ind w:left="8225" w:hanging="308"/>
      </w:pPr>
      <w:rPr>
        <w:rFonts w:hint="default"/>
        <w:lang w:val="ru-RU" w:eastAsia="en-US" w:bidi="ar-SA"/>
      </w:rPr>
    </w:lvl>
  </w:abstractNum>
  <w:abstractNum w:abstractNumId="10">
    <w:nsid w:val="29E61135"/>
    <w:multiLevelType w:val="hybridMultilevel"/>
    <w:tmpl w:val="C3785512"/>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11">
    <w:nsid w:val="32330D38"/>
    <w:multiLevelType w:val="hybridMultilevel"/>
    <w:tmpl w:val="989ABA80"/>
    <w:lvl w:ilvl="0" w:tplc="5A003B50">
      <w:start w:val="1"/>
      <w:numFmt w:val="decimal"/>
      <w:lvlText w:val="%1)"/>
      <w:lvlJc w:val="left"/>
      <w:pPr>
        <w:ind w:left="222" w:hanging="708"/>
        <w:jc w:val="left"/>
      </w:pPr>
      <w:rPr>
        <w:rFonts w:ascii="Times New Roman" w:eastAsia="Times New Roman" w:hAnsi="Times New Roman" w:cs="Times New Roman" w:hint="default"/>
        <w:spacing w:val="-23"/>
        <w:w w:val="99"/>
        <w:sz w:val="24"/>
        <w:szCs w:val="24"/>
        <w:lang w:val="ru-RU" w:eastAsia="en-US" w:bidi="ar-SA"/>
      </w:rPr>
    </w:lvl>
    <w:lvl w:ilvl="1" w:tplc="B7746464">
      <w:numFmt w:val="bullet"/>
      <w:lvlText w:val=""/>
      <w:lvlJc w:val="left"/>
      <w:pPr>
        <w:ind w:left="942" w:hanging="360"/>
      </w:pPr>
      <w:rPr>
        <w:rFonts w:ascii="Symbol" w:eastAsia="Symbol" w:hAnsi="Symbol" w:cs="Symbol" w:hint="default"/>
        <w:w w:val="99"/>
        <w:sz w:val="20"/>
        <w:szCs w:val="20"/>
        <w:lang w:val="ru-RU" w:eastAsia="en-US" w:bidi="ar-SA"/>
      </w:rPr>
    </w:lvl>
    <w:lvl w:ilvl="2" w:tplc="B28C2460">
      <w:numFmt w:val="bullet"/>
      <w:lvlText w:val=""/>
      <w:lvlJc w:val="left"/>
      <w:pPr>
        <w:ind w:left="2382" w:hanging="361"/>
      </w:pPr>
      <w:rPr>
        <w:rFonts w:ascii="Symbol" w:eastAsia="Symbol" w:hAnsi="Symbol" w:cs="Symbol" w:hint="default"/>
        <w:w w:val="100"/>
        <w:sz w:val="24"/>
        <w:szCs w:val="24"/>
        <w:lang w:val="ru-RU" w:eastAsia="en-US" w:bidi="ar-SA"/>
      </w:rPr>
    </w:lvl>
    <w:lvl w:ilvl="3" w:tplc="047EAFA2">
      <w:numFmt w:val="bullet"/>
      <w:lvlText w:val="•"/>
      <w:lvlJc w:val="left"/>
      <w:pPr>
        <w:ind w:left="3360" w:hanging="361"/>
      </w:pPr>
      <w:rPr>
        <w:rFonts w:hint="default"/>
        <w:lang w:val="ru-RU" w:eastAsia="en-US" w:bidi="ar-SA"/>
      </w:rPr>
    </w:lvl>
    <w:lvl w:ilvl="4" w:tplc="4FEC96DE">
      <w:numFmt w:val="bullet"/>
      <w:lvlText w:val="•"/>
      <w:lvlJc w:val="left"/>
      <w:pPr>
        <w:ind w:left="4341" w:hanging="361"/>
      </w:pPr>
      <w:rPr>
        <w:rFonts w:hint="default"/>
        <w:lang w:val="ru-RU" w:eastAsia="en-US" w:bidi="ar-SA"/>
      </w:rPr>
    </w:lvl>
    <w:lvl w:ilvl="5" w:tplc="383E35B8">
      <w:numFmt w:val="bullet"/>
      <w:lvlText w:val="•"/>
      <w:lvlJc w:val="left"/>
      <w:pPr>
        <w:ind w:left="5322" w:hanging="361"/>
      </w:pPr>
      <w:rPr>
        <w:rFonts w:hint="default"/>
        <w:lang w:val="ru-RU" w:eastAsia="en-US" w:bidi="ar-SA"/>
      </w:rPr>
    </w:lvl>
    <w:lvl w:ilvl="6" w:tplc="3856967A">
      <w:numFmt w:val="bullet"/>
      <w:lvlText w:val="•"/>
      <w:lvlJc w:val="left"/>
      <w:pPr>
        <w:ind w:left="6303" w:hanging="361"/>
      </w:pPr>
      <w:rPr>
        <w:rFonts w:hint="default"/>
        <w:lang w:val="ru-RU" w:eastAsia="en-US" w:bidi="ar-SA"/>
      </w:rPr>
    </w:lvl>
    <w:lvl w:ilvl="7" w:tplc="3B1E7DE2">
      <w:numFmt w:val="bullet"/>
      <w:lvlText w:val="•"/>
      <w:lvlJc w:val="left"/>
      <w:pPr>
        <w:ind w:left="7284" w:hanging="361"/>
      </w:pPr>
      <w:rPr>
        <w:rFonts w:hint="default"/>
        <w:lang w:val="ru-RU" w:eastAsia="en-US" w:bidi="ar-SA"/>
      </w:rPr>
    </w:lvl>
    <w:lvl w:ilvl="8" w:tplc="DB70F0E2">
      <w:numFmt w:val="bullet"/>
      <w:lvlText w:val="•"/>
      <w:lvlJc w:val="left"/>
      <w:pPr>
        <w:ind w:left="8264" w:hanging="361"/>
      </w:pPr>
      <w:rPr>
        <w:rFonts w:hint="default"/>
        <w:lang w:val="ru-RU" w:eastAsia="en-US" w:bidi="ar-SA"/>
      </w:rPr>
    </w:lvl>
  </w:abstractNum>
  <w:abstractNum w:abstractNumId="12">
    <w:nsid w:val="3C2F08CA"/>
    <w:multiLevelType w:val="hybridMultilevel"/>
    <w:tmpl w:val="99CE0676"/>
    <w:lvl w:ilvl="0" w:tplc="6A5260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6A7D43"/>
    <w:multiLevelType w:val="hybridMultilevel"/>
    <w:tmpl w:val="9EBACD0C"/>
    <w:lvl w:ilvl="0" w:tplc="04190005">
      <w:start w:val="1"/>
      <w:numFmt w:val="bullet"/>
      <w:lvlText w:val=""/>
      <w:lvlJc w:val="left"/>
      <w:pPr>
        <w:ind w:left="720" w:hanging="360"/>
      </w:pPr>
      <w:rPr>
        <w:rFonts w:ascii="Wingdings" w:hAnsi="Wingdings"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26668A"/>
    <w:multiLevelType w:val="hybridMultilevel"/>
    <w:tmpl w:val="FDD20E1E"/>
    <w:lvl w:ilvl="0" w:tplc="ECFCFE6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4F6ACE"/>
    <w:multiLevelType w:val="hybridMultilevel"/>
    <w:tmpl w:val="455093AE"/>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16">
    <w:nsid w:val="50A63611"/>
    <w:multiLevelType w:val="hybridMultilevel"/>
    <w:tmpl w:val="AA643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0C67AC"/>
    <w:multiLevelType w:val="multilevel"/>
    <w:tmpl w:val="20A8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B58AA"/>
    <w:multiLevelType w:val="hybridMultilevel"/>
    <w:tmpl w:val="1856E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80305B"/>
    <w:multiLevelType w:val="hybridMultilevel"/>
    <w:tmpl w:val="5FA83484"/>
    <w:lvl w:ilvl="0" w:tplc="04190005">
      <w:start w:val="1"/>
      <w:numFmt w:val="bullet"/>
      <w:lvlText w:val=""/>
      <w:lvlJc w:val="left"/>
      <w:pPr>
        <w:ind w:left="222" w:hanging="293"/>
        <w:jc w:val="left"/>
      </w:pPr>
      <w:rPr>
        <w:rFonts w:ascii="Wingdings" w:hAnsi="Wingdings" w:hint="default"/>
        <w:spacing w:val="-28"/>
        <w:w w:val="99"/>
        <w:sz w:val="24"/>
        <w:szCs w:val="24"/>
        <w:lang w:val="ru-RU" w:eastAsia="en-US" w:bidi="ar-SA"/>
      </w:rPr>
    </w:lvl>
    <w:lvl w:ilvl="1" w:tplc="BFB66184">
      <w:numFmt w:val="bullet"/>
      <w:lvlText w:val="•"/>
      <w:lvlJc w:val="left"/>
      <w:pPr>
        <w:ind w:left="1220" w:hanging="293"/>
      </w:pPr>
      <w:rPr>
        <w:rFonts w:hint="default"/>
        <w:lang w:val="ru-RU" w:eastAsia="en-US" w:bidi="ar-SA"/>
      </w:rPr>
    </w:lvl>
    <w:lvl w:ilvl="2" w:tplc="6D7CCA0E">
      <w:numFmt w:val="bullet"/>
      <w:lvlText w:val="•"/>
      <w:lvlJc w:val="left"/>
      <w:pPr>
        <w:ind w:left="2221" w:hanging="293"/>
      </w:pPr>
      <w:rPr>
        <w:rFonts w:hint="default"/>
        <w:lang w:val="ru-RU" w:eastAsia="en-US" w:bidi="ar-SA"/>
      </w:rPr>
    </w:lvl>
    <w:lvl w:ilvl="3" w:tplc="2F6EF628">
      <w:numFmt w:val="bullet"/>
      <w:lvlText w:val="•"/>
      <w:lvlJc w:val="left"/>
      <w:pPr>
        <w:ind w:left="3221" w:hanging="293"/>
      </w:pPr>
      <w:rPr>
        <w:rFonts w:hint="default"/>
        <w:lang w:val="ru-RU" w:eastAsia="en-US" w:bidi="ar-SA"/>
      </w:rPr>
    </w:lvl>
    <w:lvl w:ilvl="4" w:tplc="07A220FC">
      <w:numFmt w:val="bullet"/>
      <w:lvlText w:val="•"/>
      <w:lvlJc w:val="left"/>
      <w:pPr>
        <w:ind w:left="4222" w:hanging="293"/>
      </w:pPr>
      <w:rPr>
        <w:rFonts w:hint="default"/>
        <w:lang w:val="ru-RU" w:eastAsia="en-US" w:bidi="ar-SA"/>
      </w:rPr>
    </w:lvl>
    <w:lvl w:ilvl="5" w:tplc="CD001818">
      <w:numFmt w:val="bullet"/>
      <w:lvlText w:val="•"/>
      <w:lvlJc w:val="left"/>
      <w:pPr>
        <w:ind w:left="5223" w:hanging="293"/>
      </w:pPr>
      <w:rPr>
        <w:rFonts w:hint="default"/>
        <w:lang w:val="ru-RU" w:eastAsia="en-US" w:bidi="ar-SA"/>
      </w:rPr>
    </w:lvl>
    <w:lvl w:ilvl="6" w:tplc="CC880B3C">
      <w:numFmt w:val="bullet"/>
      <w:lvlText w:val="•"/>
      <w:lvlJc w:val="left"/>
      <w:pPr>
        <w:ind w:left="6223" w:hanging="293"/>
      </w:pPr>
      <w:rPr>
        <w:rFonts w:hint="default"/>
        <w:lang w:val="ru-RU" w:eastAsia="en-US" w:bidi="ar-SA"/>
      </w:rPr>
    </w:lvl>
    <w:lvl w:ilvl="7" w:tplc="7C66EBA8">
      <w:numFmt w:val="bullet"/>
      <w:lvlText w:val="•"/>
      <w:lvlJc w:val="left"/>
      <w:pPr>
        <w:ind w:left="7224" w:hanging="293"/>
      </w:pPr>
      <w:rPr>
        <w:rFonts w:hint="default"/>
        <w:lang w:val="ru-RU" w:eastAsia="en-US" w:bidi="ar-SA"/>
      </w:rPr>
    </w:lvl>
    <w:lvl w:ilvl="8" w:tplc="2DC436FC">
      <w:numFmt w:val="bullet"/>
      <w:lvlText w:val="•"/>
      <w:lvlJc w:val="left"/>
      <w:pPr>
        <w:ind w:left="8225" w:hanging="293"/>
      </w:pPr>
      <w:rPr>
        <w:rFonts w:hint="default"/>
        <w:lang w:val="ru-RU" w:eastAsia="en-US" w:bidi="ar-SA"/>
      </w:rPr>
    </w:lvl>
  </w:abstractNum>
  <w:abstractNum w:abstractNumId="20">
    <w:nsid w:val="65070AD3"/>
    <w:multiLevelType w:val="hybridMultilevel"/>
    <w:tmpl w:val="E8AA48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B328A4"/>
    <w:multiLevelType w:val="hybridMultilevel"/>
    <w:tmpl w:val="84ECEE80"/>
    <w:lvl w:ilvl="0" w:tplc="B7746464">
      <w:numFmt w:val="bullet"/>
      <w:lvlText w:val=""/>
      <w:lvlJc w:val="left"/>
      <w:pPr>
        <w:ind w:left="720" w:hanging="360"/>
      </w:pPr>
      <w:rPr>
        <w:rFonts w:ascii="Symbol" w:eastAsia="Symbol" w:hAnsi="Symbol" w:cs="Symbol" w:hint="default"/>
        <w:w w:val="99"/>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1969E5"/>
    <w:multiLevelType w:val="hybridMultilevel"/>
    <w:tmpl w:val="A6DA6B96"/>
    <w:lvl w:ilvl="0" w:tplc="D9D8CE30">
      <w:start w:val="1"/>
      <w:numFmt w:val="decimal"/>
      <w:lvlText w:val="%1)"/>
      <w:lvlJc w:val="left"/>
      <w:pPr>
        <w:ind w:left="222" w:hanging="308"/>
        <w:jc w:val="left"/>
      </w:pPr>
      <w:rPr>
        <w:rFonts w:ascii="Arial" w:eastAsia="Arial" w:hAnsi="Arial" w:cs="Arial" w:hint="default"/>
        <w:w w:val="99"/>
        <w:sz w:val="24"/>
        <w:szCs w:val="24"/>
        <w:lang w:val="ru-RU" w:eastAsia="en-US" w:bidi="ar-SA"/>
      </w:rPr>
    </w:lvl>
    <w:lvl w:ilvl="1" w:tplc="AFD406D8">
      <w:numFmt w:val="bullet"/>
      <w:lvlText w:val="•"/>
      <w:lvlJc w:val="left"/>
      <w:pPr>
        <w:ind w:left="1220" w:hanging="308"/>
      </w:pPr>
      <w:rPr>
        <w:rFonts w:hint="default"/>
        <w:lang w:val="ru-RU" w:eastAsia="en-US" w:bidi="ar-SA"/>
      </w:rPr>
    </w:lvl>
    <w:lvl w:ilvl="2" w:tplc="00D423E8">
      <w:numFmt w:val="bullet"/>
      <w:lvlText w:val="•"/>
      <w:lvlJc w:val="left"/>
      <w:pPr>
        <w:ind w:left="2221" w:hanging="308"/>
      </w:pPr>
      <w:rPr>
        <w:rFonts w:hint="default"/>
        <w:lang w:val="ru-RU" w:eastAsia="en-US" w:bidi="ar-SA"/>
      </w:rPr>
    </w:lvl>
    <w:lvl w:ilvl="3" w:tplc="D6DC49DC">
      <w:numFmt w:val="bullet"/>
      <w:lvlText w:val="•"/>
      <w:lvlJc w:val="left"/>
      <w:pPr>
        <w:ind w:left="3221" w:hanging="308"/>
      </w:pPr>
      <w:rPr>
        <w:rFonts w:hint="default"/>
        <w:lang w:val="ru-RU" w:eastAsia="en-US" w:bidi="ar-SA"/>
      </w:rPr>
    </w:lvl>
    <w:lvl w:ilvl="4" w:tplc="FBB25D66">
      <w:numFmt w:val="bullet"/>
      <w:lvlText w:val="•"/>
      <w:lvlJc w:val="left"/>
      <w:pPr>
        <w:ind w:left="4222" w:hanging="308"/>
      </w:pPr>
      <w:rPr>
        <w:rFonts w:hint="default"/>
        <w:lang w:val="ru-RU" w:eastAsia="en-US" w:bidi="ar-SA"/>
      </w:rPr>
    </w:lvl>
    <w:lvl w:ilvl="5" w:tplc="914238D2">
      <w:numFmt w:val="bullet"/>
      <w:lvlText w:val="•"/>
      <w:lvlJc w:val="left"/>
      <w:pPr>
        <w:ind w:left="5223" w:hanging="308"/>
      </w:pPr>
      <w:rPr>
        <w:rFonts w:hint="default"/>
        <w:lang w:val="ru-RU" w:eastAsia="en-US" w:bidi="ar-SA"/>
      </w:rPr>
    </w:lvl>
    <w:lvl w:ilvl="6" w:tplc="4CA84382">
      <w:numFmt w:val="bullet"/>
      <w:lvlText w:val="•"/>
      <w:lvlJc w:val="left"/>
      <w:pPr>
        <w:ind w:left="6223" w:hanging="308"/>
      </w:pPr>
      <w:rPr>
        <w:rFonts w:hint="default"/>
        <w:lang w:val="ru-RU" w:eastAsia="en-US" w:bidi="ar-SA"/>
      </w:rPr>
    </w:lvl>
    <w:lvl w:ilvl="7" w:tplc="6622A69A">
      <w:numFmt w:val="bullet"/>
      <w:lvlText w:val="•"/>
      <w:lvlJc w:val="left"/>
      <w:pPr>
        <w:ind w:left="7224" w:hanging="308"/>
      </w:pPr>
      <w:rPr>
        <w:rFonts w:hint="default"/>
        <w:lang w:val="ru-RU" w:eastAsia="en-US" w:bidi="ar-SA"/>
      </w:rPr>
    </w:lvl>
    <w:lvl w:ilvl="8" w:tplc="04E8B0EC">
      <w:numFmt w:val="bullet"/>
      <w:lvlText w:val="•"/>
      <w:lvlJc w:val="left"/>
      <w:pPr>
        <w:ind w:left="8225" w:hanging="308"/>
      </w:pPr>
      <w:rPr>
        <w:rFonts w:hint="default"/>
        <w:lang w:val="ru-RU" w:eastAsia="en-US" w:bidi="ar-SA"/>
      </w:rPr>
    </w:lvl>
  </w:abstractNum>
  <w:abstractNum w:abstractNumId="23">
    <w:nsid w:val="6C0F3880"/>
    <w:multiLevelType w:val="hybridMultilevel"/>
    <w:tmpl w:val="818E8C2A"/>
    <w:lvl w:ilvl="0" w:tplc="A1E2DB76">
      <w:start w:val="1"/>
      <w:numFmt w:val="decimal"/>
      <w:lvlText w:val="%1)"/>
      <w:lvlJc w:val="left"/>
      <w:pPr>
        <w:ind w:left="222" w:hanging="293"/>
        <w:jc w:val="left"/>
      </w:pPr>
      <w:rPr>
        <w:rFonts w:ascii="Times New Roman" w:eastAsia="Times New Roman" w:hAnsi="Times New Roman" w:cs="Times New Roman" w:hint="default"/>
        <w:spacing w:val="-28"/>
        <w:w w:val="99"/>
        <w:sz w:val="24"/>
        <w:szCs w:val="24"/>
        <w:lang w:val="ru-RU" w:eastAsia="en-US" w:bidi="ar-SA"/>
      </w:rPr>
    </w:lvl>
    <w:lvl w:ilvl="1" w:tplc="BFB66184">
      <w:numFmt w:val="bullet"/>
      <w:lvlText w:val="•"/>
      <w:lvlJc w:val="left"/>
      <w:pPr>
        <w:ind w:left="1220" w:hanging="293"/>
      </w:pPr>
      <w:rPr>
        <w:rFonts w:hint="default"/>
        <w:lang w:val="ru-RU" w:eastAsia="en-US" w:bidi="ar-SA"/>
      </w:rPr>
    </w:lvl>
    <w:lvl w:ilvl="2" w:tplc="6D7CCA0E">
      <w:numFmt w:val="bullet"/>
      <w:lvlText w:val="•"/>
      <w:lvlJc w:val="left"/>
      <w:pPr>
        <w:ind w:left="2221" w:hanging="293"/>
      </w:pPr>
      <w:rPr>
        <w:rFonts w:hint="default"/>
        <w:lang w:val="ru-RU" w:eastAsia="en-US" w:bidi="ar-SA"/>
      </w:rPr>
    </w:lvl>
    <w:lvl w:ilvl="3" w:tplc="2F6EF628">
      <w:numFmt w:val="bullet"/>
      <w:lvlText w:val="•"/>
      <w:lvlJc w:val="left"/>
      <w:pPr>
        <w:ind w:left="3221" w:hanging="293"/>
      </w:pPr>
      <w:rPr>
        <w:rFonts w:hint="default"/>
        <w:lang w:val="ru-RU" w:eastAsia="en-US" w:bidi="ar-SA"/>
      </w:rPr>
    </w:lvl>
    <w:lvl w:ilvl="4" w:tplc="07A220FC">
      <w:numFmt w:val="bullet"/>
      <w:lvlText w:val="•"/>
      <w:lvlJc w:val="left"/>
      <w:pPr>
        <w:ind w:left="4222" w:hanging="293"/>
      </w:pPr>
      <w:rPr>
        <w:rFonts w:hint="default"/>
        <w:lang w:val="ru-RU" w:eastAsia="en-US" w:bidi="ar-SA"/>
      </w:rPr>
    </w:lvl>
    <w:lvl w:ilvl="5" w:tplc="CD001818">
      <w:numFmt w:val="bullet"/>
      <w:lvlText w:val="•"/>
      <w:lvlJc w:val="left"/>
      <w:pPr>
        <w:ind w:left="5223" w:hanging="293"/>
      </w:pPr>
      <w:rPr>
        <w:rFonts w:hint="default"/>
        <w:lang w:val="ru-RU" w:eastAsia="en-US" w:bidi="ar-SA"/>
      </w:rPr>
    </w:lvl>
    <w:lvl w:ilvl="6" w:tplc="CC880B3C">
      <w:numFmt w:val="bullet"/>
      <w:lvlText w:val="•"/>
      <w:lvlJc w:val="left"/>
      <w:pPr>
        <w:ind w:left="6223" w:hanging="293"/>
      </w:pPr>
      <w:rPr>
        <w:rFonts w:hint="default"/>
        <w:lang w:val="ru-RU" w:eastAsia="en-US" w:bidi="ar-SA"/>
      </w:rPr>
    </w:lvl>
    <w:lvl w:ilvl="7" w:tplc="7C66EBA8">
      <w:numFmt w:val="bullet"/>
      <w:lvlText w:val="•"/>
      <w:lvlJc w:val="left"/>
      <w:pPr>
        <w:ind w:left="7224" w:hanging="293"/>
      </w:pPr>
      <w:rPr>
        <w:rFonts w:hint="default"/>
        <w:lang w:val="ru-RU" w:eastAsia="en-US" w:bidi="ar-SA"/>
      </w:rPr>
    </w:lvl>
    <w:lvl w:ilvl="8" w:tplc="2DC436FC">
      <w:numFmt w:val="bullet"/>
      <w:lvlText w:val="•"/>
      <w:lvlJc w:val="left"/>
      <w:pPr>
        <w:ind w:left="8225" w:hanging="293"/>
      </w:pPr>
      <w:rPr>
        <w:rFonts w:hint="default"/>
        <w:lang w:val="ru-RU" w:eastAsia="en-US" w:bidi="ar-SA"/>
      </w:rPr>
    </w:lvl>
  </w:abstractNum>
  <w:abstractNum w:abstractNumId="24">
    <w:nsid w:val="6F747228"/>
    <w:multiLevelType w:val="hybridMultilevel"/>
    <w:tmpl w:val="5302F6C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5970449"/>
    <w:multiLevelType w:val="hybridMultilevel"/>
    <w:tmpl w:val="4DCABFC6"/>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2EB2B766">
      <w:numFmt w:val="bullet"/>
      <w:lvlText w:val=""/>
      <w:lvlJc w:val="left"/>
      <w:pPr>
        <w:ind w:left="222" w:hanging="372"/>
      </w:pPr>
      <w:rPr>
        <w:rFonts w:ascii="Symbol" w:eastAsia="Symbol" w:hAnsi="Symbol" w:cs="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26">
    <w:nsid w:val="7A125F35"/>
    <w:multiLevelType w:val="hybridMultilevel"/>
    <w:tmpl w:val="8B026A88"/>
    <w:lvl w:ilvl="0" w:tplc="04190001">
      <w:start w:val="1"/>
      <w:numFmt w:val="bullet"/>
      <w:lvlText w:val=""/>
      <w:lvlJc w:val="left"/>
      <w:pPr>
        <w:ind w:left="222" w:hanging="308"/>
        <w:jc w:val="left"/>
      </w:pPr>
      <w:rPr>
        <w:rFonts w:ascii="Symbol" w:hAnsi="Symbol" w:hint="default"/>
        <w:w w:val="99"/>
        <w:sz w:val="24"/>
        <w:szCs w:val="24"/>
        <w:lang w:val="ru-RU" w:eastAsia="en-US" w:bidi="ar-SA"/>
      </w:rPr>
    </w:lvl>
    <w:lvl w:ilvl="1" w:tplc="AFD406D8">
      <w:numFmt w:val="bullet"/>
      <w:lvlText w:val="•"/>
      <w:lvlJc w:val="left"/>
      <w:pPr>
        <w:ind w:left="1220" w:hanging="308"/>
      </w:pPr>
      <w:rPr>
        <w:rFonts w:hint="default"/>
        <w:lang w:val="ru-RU" w:eastAsia="en-US" w:bidi="ar-SA"/>
      </w:rPr>
    </w:lvl>
    <w:lvl w:ilvl="2" w:tplc="00D423E8">
      <w:numFmt w:val="bullet"/>
      <w:lvlText w:val="•"/>
      <w:lvlJc w:val="left"/>
      <w:pPr>
        <w:ind w:left="2221" w:hanging="308"/>
      </w:pPr>
      <w:rPr>
        <w:rFonts w:hint="default"/>
        <w:lang w:val="ru-RU" w:eastAsia="en-US" w:bidi="ar-SA"/>
      </w:rPr>
    </w:lvl>
    <w:lvl w:ilvl="3" w:tplc="D6DC49DC">
      <w:numFmt w:val="bullet"/>
      <w:lvlText w:val="•"/>
      <w:lvlJc w:val="left"/>
      <w:pPr>
        <w:ind w:left="3221" w:hanging="308"/>
      </w:pPr>
      <w:rPr>
        <w:rFonts w:hint="default"/>
        <w:lang w:val="ru-RU" w:eastAsia="en-US" w:bidi="ar-SA"/>
      </w:rPr>
    </w:lvl>
    <w:lvl w:ilvl="4" w:tplc="FBB25D66">
      <w:numFmt w:val="bullet"/>
      <w:lvlText w:val="•"/>
      <w:lvlJc w:val="left"/>
      <w:pPr>
        <w:ind w:left="4222" w:hanging="308"/>
      </w:pPr>
      <w:rPr>
        <w:rFonts w:hint="default"/>
        <w:lang w:val="ru-RU" w:eastAsia="en-US" w:bidi="ar-SA"/>
      </w:rPr>
    </w:lvl>
    <w:lvl w:ilvl="5" w:tplc="914238D2">
      <w:numFmt w:val="bullet"/>
      <w:lvlText w:val="•"/>
      <w:lvlJc w:val="left"/>
      <w:pPr>
        <w:ind w:left="5223" w:hanging="308"/>
      </w:pPr>
      <w:rPr>
        <w:rFonts w:hint="default"/>
        <w:lang w:val="ru-RU" w:eastAsia="en-US" w:bidi="ar-SA"/>
      </w:rPr>
    </w:lvl>
    <w:lvl w:ilvl="6" w:tplc="4CA84382">
      <w:numFmt w:val="bullet"/>
      <w:lvlText w:val="•"/>
      <w:lvlJc w:val="left"/>
      <w:pPr>
        <w:ind w:left="6223" w:hanging="308"/>
      </w:pPr>
      <w:rPr>
        <w:rFonts w:hint="default"/>
        <w:lang w:val="ru-RU" w:eastAsia="en-US" w:bidi="ar-SA"/>
      </w:rPr>
    </w:lvl>
    <w:lvl w:ilvl="7" w:tplc="6622A69A">
      <w:numFmt w:val="bullet"/>
      <w:lvlText w:val="•"/>
      <w:lvlJc w:val="left"/>
      <w:pPr>
        <w:ind w:left="7224" w:hanging="308"/>
      </w:pPr>
      <w:rPr>
        <w:rFonts w:hint="default"/>
        <w:lang w:val="ru-RU" w:eastAsia="en-US" w:bidi="ar-SA"/>
      </w:rPr>
    </w:lvl>
    <w:lvl w:ilvl="8" w:tplc="04E8B0EC">
      <w:numFmt w:val="bullet"/>
      <w:lvlText w:val="•"/>
      <w:lvlJc w:val="left"/>
      <w:pPr>
        <w:ind w:left="8225" w:hanging="308"/>
      </w:pPr>
      <w:rPr>
        <w:rFonts w:hint="default"/>
        <w:lang w:val="ru-RU" w:eastAsia="en-US" w:bidi="ar-SA"/>
      </w:rPr>
    </w:lvl>
  </w:abstractNum>
  <w:num w:numId="1">
    <w:abstractNumId w:val="18"/>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25"/>
  </w:num>
  <w:num w:numId="4">
    <w:abstractNumId w:val="7"/>
  </w:num>
  <w:num w:numId="5">
    <w:abstractNumId w:val="10"/>
  </w:num>
  <w:num w:numId="6">
    <w:abstractNumId w:val="15"/>
  </w:num>
  <w:num w:numId="7">
    <w:abstractNumId w:val="11"/>
  </w:num>
  <w:num w:numId="8">
    <w:abstractNumId w:val="23"/>
  </w:num>
  <w:num w:numId="9">
    <w:abstractNumId w:val="22"/>
  </w:num>
  <w:num w:numId="10">
    <w:abstractNumId w:val="26"/>
  </w:num>
  <w:num w:numId="11">
    <w:abstractNumId w:val="9"/>
  </w:num>
  <w:num w:numId="12">
    <w:abstractNumId w:val="19"/>
  </w:num>
  <w:num w:numId="13">
    <w:abstractNumId w:val="0"/>
  </w:num>
  <w:num w:numId="14">
    <w:abstractNumId w:val="4"/>
  </w:num>
  <w:num w:numId="15">
    <w:abstractNumId w:val="5"/>
  </w:num>
  <w:num w:numId="16">
    <w:abstractNumId w:val="6"/>
  </w:num>
  <w:num w:numId="17">
    <w:abstractNumId w:val="20"/>
  </w:num>
  <w:num w:numId="18">
    <w:abstractNumId w:val="8"/>
  </w:num>
  <w:num w:numId="19">
    <w:abstractNumId w:val="17"/>
  </w:num>
  <w:num w:numId="20">
    <w:abstractNumId w:val="1"/>
  </w:num>
  <w:num w:numId="21">
    <w:abstractNumId w:val="2"/>
  </w:num>
  <w:num w:numId="22">
    <w:abstractNumId w:val="3"/>
  </w:num>
  <w:num w:numId="23">
    <w:abstractNumId w:val="12"/>
  </w:num>
  <w:num w:numId="24">
    <w:abstractNumId w:val="16"/>
  </w:num>
  <w:num w:numId="25">
    <w:abstractNumId w:val="14"/>
  </w:num>
  <w:num w:numId="26">
    <w:abstractNumId w:val="13"/>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CD"/>
    <w:rsid w:val="00001688"/>
    <w:rsid w:val="00030CBB"/>
    <w:rsid w:val="0003232A"/>
    <w:rsid w:val="000334C7"/>
    <w:rsid w:val="0004583F"/>
    <w:rsid w:val="0005158A"/>
    <w:rsid w:val="00063B8A"/>
    <w:rsid w:val="00087437"/>
    <w:rsid w:val="000B6A1F"/>
    <w:rsid w:val="000F55DA"/>
    <w:rsid w:val="001276E1"/>
    <w:rsid w:val="00141B06"/>
    <w:rsid w:val="00162E8B"/>
    <w:rsid w:val="0016706F"/>
    <w:rsid w:val="0019641A"/>
    <w:rsid w:val="001A0A84"/>
    <w:rsid w:val="001C5DD6"/>
    <w:rsid w:val="001D3BB5"/>
    <w:rsid w:val="001F20D8"/>
    <w:rsid w:val="001F2D6E"/>
    <w:rsid w:val="002076CE"/>
    <w:rsid w:val="002413FC"/>
    <w:rsid w:val="0024650C"/>
    <w:rsid w:val="00261C1F"/>
    <w:rsid w:val="002A39E8"/>
    <w:rsid w:val="002B57A9"/>
    <w:rsid w:val="002D6808"/>
    <w:rsid w:val="00352D24"/>
    <w:rsid w:val="0037199D"/>
    <w:rsid w:val="00380C3A"/>
    <w:rsid w:val="003B4A0E"/>
    <w:rsid w:val="004149C3"/>
    <w:rsid w:val="00415845"/>
    <w:rsid w:val="00452704"/>
    <w:rsid w:val="00494E63"/>
    <w:rsid w:val="00581F32"/>
    <w:rsid w:val="00597A1E"/>
    <w:rsid w:val="005F4376"/>
    <w:rsid w:val="00646326"/>
    <w:rsid w:val="00661DDC"/>
    <w:rsid w:val="00673D2E"/>
    <w:rsid w:val="006E5FA6"/>
    <w:rsid w:val="006F1085"/>
    <w:rsid w:val="0070220B"/>
    <w:rsid w:val="00717FB1"/>
    <w:rsid w:val="007522E2"/>
    <w:rsid w:val="007535E9"/>
    <w:rsid w:val="00793ACD"/>
    <w:rsid w:val="007A556F"/>
    <w:rsid w:val="007F7A99"/>
    <w:rsid w:val="00824DA8"/>
    <w:rsid w:val="00833E82"/>
    <w:rsid w:val="00846834"/>
    <w:rsid w:val="008563EA"/>
    <w:rsid w:val="00862A3E"/>
    <w:rsid w:val="0089051F"/>
    <w:rsid w:val="008C4D7F"/>
    <w:rsid w:val="009173B0"/>
    <w:rsid w:val="00942DEB"/>
    <w:rsid w:val="009501FB"/>
    <w:rsid w:val="00965F68"/>
    <w:rsid w:val="009923D9"/>
    <w:rsid w:val="0099470D"/>
    <w:rsid w:val="00A13943"/>
    <w:rsid w:val="00A468FA"/>
    <w:rsid w:val="00A87216"/>
    <w:rsid w:val="00AD73B5"/>
    <w:rsid w:val="00AE442A"/>
    <w:rsid w:val="00B033A3"/>
    <w:rsid w:val="00B106C4"/>
    <w:rsid w:val="00B50A3A"/>
    <w:rsid w:val="00B75E66"/>
    <w:rsid w:val="00B9291E"/>
    <w:rsid w:val="00B946C3"/>
    <w:rsid w:val="00BA2492"/>
    <w:rsid w:val="00BA56B0"/>
    <w:rsid w:val="00BB2E64"/>
    <w:rsid w:val="00BB3CEA"/>
    <w:rsid w:val="00BE7E34"/>
    <w:rsid w:val="00C12864"/>
    <w:rsid w:val="00C54A7F"/>
    <w:rsid w:val="00CB536A"/>
    <w:rsid w:val="00D15E3C"/>
    <w:rsid w:val="00D4589C"/>
    <w:rsid w:val="00D4608E"/>
    <w:rsid w:val="00D5013C"/>
    <w:rsid w:val="00D601B1"/>
    <w:rsid w:val="00DA3119"/>
    <w:rsid w:val="00DB5696"/>
    <w:rsid w:val="00DE795A"/>
    <w:rsid w:val="00E0795A"/>
    <w:rsid w:val="00E13C4C"/>
    <w:rsid w:val="00E565C2"/>
    <w:rsid w:val="00E64694"/>
    <w:rsid w:val="00E66233"/>
    <w:rsid w:val="00E70374"/>
    <w:rsid w:val="00E72FA3"/>
    <w:rsid w:val="00EC6C96"/>
    <w:rsid w:val="00ED5589"/>
    <w:rsid w:val="00F362B8"/>
    <w:rsid w:val="00F51894"/>
    <w:rsid w:val="00F53779"/>
    <w:rsid w:val="00F712EA"/>
    <w:rsid w:val="00F73F3D"/>
    <w:rsid w:val="00F861FD"/>
    <w:rsid w:val="00FA6DCD"/>
    <w:rsid w:val="00FD4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94"/>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1"/>
    <w:qFormat/>
    <w:rsid w:val="00BA2492"/>
    <w:pPr>
      <w:widowControl w:val="0"/>
      <w:autoSpaceDE w:val="0"/>
      <w:autoSpaceDN w:val="0"/>
      <w:ind w:left="93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B9291E"/>
    <w:pPr>
      <w:widowControl w:val="0"/>
      <w:autoSpaceDE w:val="0"/>
      <w:autoSpaceDN w:val="0"/>
      <w:ind w:left="222"/>
    </w:pPr>
  </w:style>
  <w:style w:type="character" w:customStyle="1" w:styleId="a4">
    <w:name w:val="Основной текст Знак"/>
    <w:basedOn w:val="a0"/>
    <w:link w:val="a3"/>
    <w:uiPriority w:val="1"/>
    <w:rsid w:val="00B9291E"/>
    <w:rPr>
      <w:rFonts w:ascii="Times New Roman" w:eastAsia="Times New Roman" w:hAnsi="Times New Roman" w:cs="Times New Roman"/>
      <w:sz w:val="24"/>
      <w:szCs w:val="24"/>
    </w:rPr>
  </w:style>
  <w:style w:type="paragraph" w:styleId="a5">
    <w:name w:val="Normal (Web)"/>
    <w:basedOn w:val="a"/>
    <w:uiPriority w:val="99"/>
    <w:unhideWhenUsed/>
    <w:rsid w:val="00BA2492"/>
    <w:pPr>
      <w:spacing w:before="100" w:beforeAutospacing="1" w:after="100" w:afterAutospacing="1"/>
    </w:pPr>
    <w:rPr>
      <w:lang w:eastAsia="ru-RU"/>
    </w:rPr>
  </w:style>
  <w:style w:type="character" w:customStyle="1" w:styleId="10">
    <w:name w:val="Заголовок 1 Знак"/>
    <w:basedOn w:val="a0"/>
    <w:link w:val="1"/>
    <w:uiPriority w:val="1"/>
    <w:rsid w:val="00BA2492"/>
    <w:rPr>
      <w:rFonts w:ascii="Times New Roman" w:eastAsia="Times New Roman" w:hAnsi="Times New Roman" w:cs="Times New Roman"/>
      <w:b/>
      <w:bCs/>
      <w:sz w:val="24"/>
      <w:szCs w:val="24"/>
    </w:rPr>
  </w:style>
  <w:style w:type="paragraph" w:styleId="a6">
    <w:name w:val="List Paragraph"/>
    <w:basedOn w:val="a"/>
    <w:uiPriority w:val="1"/>
    <w:qFormat/>
    <w:rsid w:val="00BA2492"/>
    <w:pPr>
      <w:widowControl w:val="0"/>
      <w:autoSpaceDE w:val="0"/>
      <w:autoSpaceDN w:val="0"/>
      <w:ind w:left="222"/>
    </w:pPr>
    <w:rPr>
      <w:sz w:val="22"/>
      <w:szCs w:val="22"/>
    </w:rPr>
  </w:style>
  <w:style w:type="paragraph" w:customStyle="1" w:styleId="TableParagraph">
    <w:name w:val="Table Paragraph"/>
    <w:basedOn w:val="a"/>
    <w:uiPriority w:val="1"/>
    <w:qFormat/>
    <w:rsid w:val="00673D2E"/>
    <w:pPr>
      <w:widowControl w:val="0"/>
      <w:autoSpaceDE w:val="0"/>
      <w:autoSpaceDN w:val="0"/>
      <w:spacing w:line="256" w:lineRule="exact"/>
      <w:jc w:val="center"/>
    </w:pPr>
    <w:rPr>
      <w:sz w:val="22"/>
      <w:szCs w:val="22"/>
    </w:rPr>
  </w:style>
  <w:style w:type="table" w:customStyle="1" w:styleId="TableNormal">
    <w:name w:val="Table Normal"/>
    <w:uiPriority w:val="2"/>
    <w:semiHidden/>
    <w:qFormat/>
    <w:rsid w:val="00673D2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No Spacing"/>
    <w:uiPriority w:val="1"/>
    <w:qFormat/>
    <w:rsid w:val="00DA3119"/>
    <w:pPr>
      <w:spacing w:after="0"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661DDC"/>
    <w:pPr>
      <w:tabs>
        <w:tab w:val="center" w:pos="4677"/>
        <w:tab w:val="right" w:pos="9355"/>
      </w:tabs>
    </w:pPr>
  </w:style>
  <w:style w:type="character" w:customStyle="1" w:styleId="a9">
    <w:name w:val="Верхний колонтитул Знак"/>
    <w:basedOn w:val="a0"/>
    <w:link w:val="a8"/>
    <w:uiPriority w:val="99"/>
    <w:rsid w:val="00661DDC"/>
    <w:rPr>
      <w:rFonts w:ascii="Times New Roman" w:eastAsia="Times New Roman" w:hAnsi="Times New Roman" w:cs="Times New Roman"/>
      <w:sz w:val="24"/>
      <w:szCs w:val="24"/>
    </w:rPr>
  </w:style>
  <w:style w:type="paragraph" w:styleId="aa">
    <w:name w:val="footer"/>
    <w:basedOn w:val="a"/>
    <w:link w:val="ab"/>
    <w:uiPriority w:val="99"/>
    <w:unhideWhenUsed/>
    <w:rsid w:val="00661DDC"/>
    <w:pPr>
      <w:tabs>
        <w:tab w:val="center" w:pos="4677"/>
        <w:tab w:val="right" w:pos="9355"/>
      </w:tabs>
    </w:pPr>
  </w:style>
  <w:style w:type="character" w:customStyle="1" w:styleId="ab">
    <w:name w:val="Нижний колонтитул Знак"/>
    <w:basedOn w:val="a0"/>
    <w:link w:val="aa"/>
    <w:uiPriority w:val="99"/>
    <w:rsid w:val="00661DDC"/>
    <w:rPr>
      <w:rFonts w:ascii="Times New Roman" w:eastAsia="Times New Roman" w:hAnsi="Times New Roman" w:cs="Times New Roman"/>
      <w:sz w:val="24"/>
      <w:szCs w:val="24"/>
    </w:rPr>
  </w:style>
  <w:style w:type="table" w:styleId="ac">
    <w:name w:val="Table Grid"/>
    <w:basedOn w:val="a1"/>
    <w:uiPriority w:val="59"/>
    <w:rsid w:val="00F7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F55DA"/>
    <w:rPr>
      <w:rFonts w:ascii="Tahoma" w:hAnsi="Tahoma" w:cs="Tahoma"/>
      <w:sz w:val="16"/>
      <w:szCs w:val="16"/>
    </w:rPr>
  </w:style>
  <w:style w:type="character" w:customStyle="1" w:styleId="ae">
    <w:name w:val="Текст выноски Знак"/>
    <w:basedOn w:val="a0"/>
    <w:link w:val="ad"/>
    <w:uiPriority w:val="99"/>
    <w:semiHidden/>
    <w:rsid w:val="000F55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94"/>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1"/>
    <w:qFormat/>
    <w:rsid w:val="00BA2492"/>
    <w:pPr>
      <w:widowControl w:val="0"/>
      <w:autoSpaceDE w:val="0"/>
      <w:autoSpaceDN w:val="0"/>
      <w:ind w:left="93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B9291E"/>
    <w:pPr>
      <w:widowControl w:val="0"/>
      <w:autoSpaceDE w:val="0"/>
      <w:autoSpaceDN w:val="0"/>
      <w:ind w:left="222"/>
    </w:pPr>
  </w:style>
  <w:style w:type="character" w:customStyle="1" w:styleId="a4">
    <w:name w:val="Основной текст Знак"/>
    <w:basedOn w:val="a0"/>
    <w:link w:val="a3"/>
    <w:uiPriority w:val="1"/>
    <w:rsid w:val="00B9291E"/>
    <w:rPr>
      <w:rFonts w:ascii="Times New Roman" w:eastAsia="Times New Roman" w:hAnsi="Times New Roman" w:cs="Times New Roman"/>
      <w:sz w:val="24"/>
      <w:szCs w:val="24"/>
    </w:rPr>
  </w:style>
  <w:style w:type="paragraph" w:styleId="a5">
    <w:name w:val="Normal (Web)"/>
    <w:basedOn w:val="a"/>
    <w:uiPriority w:val="99"/>
    <w:unhideWhenUsed/>
    <w:rsid w:val="00BA2492"/>
    <w:pPr>
      <w:spacing w:before="100" w:beforeAutospacing="1" w:after="100" w:afterAutospacing="1"/>
    </w:pPr>
    <w:rPr>
      <w:lang w:eastAsia="ru-RU"/>
    </w:rPr>
  </w:style>
  <w:style w:type="character" w:customStyle="1" w:styleId="10">
    <w:name w:val="Заголовок 1 Знак"/>
    <w:basedOn w:val="a0"/>
    <w:link w:val="1"/>
    <w:uiPriority w:val="1"/>
    <w:rsid w:val="00BA2492"/>
    <w:rPr>
      <w:rFonts w:ascii="Times New Roman" w:eastAsia="Times New Roman" w:hAnsi="Times New Roman" w:cs="Times New Roman"/>
      <w:b/>
      <w:bCs/>
      <w:sz w:val="24"/>
      <w:szCs w:val="24"/>
    </w:rPr>
  </w:style>
  <w:style w:type="paragraph" w:styleId="a6">
    <w:name w:val="List Paragraph"/>
    <w:basedOn w:val="a"/>
    <w:uiPriority w:val="1"/>
    <w:qFormat/>
    <w:rsid w:val="00BA2492"/>
    <w:pPr>
      <w:widowControl w:val="0"/>
      <w:autoSpaceDE w:val="0"/>
      <w:autoSpaceDN w:val="0"/>
      <w:ind w:left="222"/>
    </w:pPr>
    <w:rPr>
      <w:sz w:val="22"/>
      <w:szCs w:val="22"/>
    </w:rPr>
  </w:style>
  <w:style w:type="paragraph" w:customStyle="1" w:styleId="TableParagraph">
    <w:name w:val="Table Paragraph"/>
    <w:basedOn w:val="a"/>
    <w:uiPriority w:val="1"/>
    <w:qFormat/>
    <w:rsid w:val="00673D2E"/>
    <w:pPr>
      <w:widowControl w:val="0"/>
      <w:autoSpaceDE w:val="0"/>
      <w:autoSpaceDN w:val="0"/>
      <w:spacing w:line="256" w:lineRule="exact"/>
      <w:jc w:val="center"/>
    </w:pPr>
    <w:rPr>
      <w:sz w:val="22"/>
      <w:szCs w:val="22"/>
    </w:rPr>
  </w:style>
  <w:style w:type="table" w:customStyle="1" w:styleId="TableNormal">
    <w:name w:val="Table Normal"/>
    <w:uiPriority w:val="2"/>
    <w:semiHidden/>
    <w:qFormat/>
    <w:rsid w:val="00673D2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No Spacing"/>
    <w:uiPriority w:val="1"/>
    <w:qFormat/>
    <w:rsid w:val="00DA3119"/>
    <w:pPr>
      <w:spacing w:after="0"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661DDC"/>
    <w:pPr>
      <w:tabs>
        <w:tab w:val="center" w:pos="4677"/>
        <w:tab w:val="right" w:pos="9355"/>
      </w:tabs>
    </w:pPr>
  </w:style>
  <w:style w:type="character" w:customStyle="1" w:styleId="a9">
    <w:name w:val="Верхний колонтитул Знак"/>
    <w:basedOn w:val="a0"/>
    <w:link w:val="a8"/>
    <w:uiPriority w:val="99"/>
    <w:rsid w:val="00661DDC"/>
    <w:rPr>
      <w:rFonts w:ascii="Times New Roman" w:eastAsia="Times New Roman" w:hAnsi="Times New Roman" w:cs="Times New Roman"/>
      <w:sz w:val="24"/>
      <w:szCs w:val="24"/>
    </w:rPr>
  </w:style>
  <w:style w:type="paragraph" w:styleId="aa">
    <w:name w:val="footer"/>
    <w:basedOn w:val="a"/>
    <w:link w:val="ab"/>
    <w:uiPriority w:val="99"/>
    <w:unhideWhenUsed/>
    <w:rsid w:val="00661DDC"/>
    <w:pPr>
      <w:tabs>
        <w:tab w:val="center" w:pos="4677"/>
        <w:tab w:val="right" w:pos="9355"/>
      </w:tabs>
    </w:pPr>
  </w:style>
  <w:style w:type="character" w:customStyle="1" w:styleId="ab">
    <w:name w:val="Нижний колонтитул Знак"/>
    <w:basedOn w:val="a0"/>
    <w:link w:val="aa"/>
    <w:uiPriority w:val="99"/>
    <w:rsid w:val="00661DDC"/>
    <w:rPr>
      <w:rFonts w:ascii="Times New Roman" w:eastAsia="Times New Roman" w:hAnsi="Times New Roman" w:cs="Times New Roman"/>
      <w:sz w:val="24"/>
      <w:szCs w:val="24"/>
    </w:rPr>
  </w:style>
  <w:style w:type="table" w:styleId="ac">
    <w:name w:val="Table Grid"/>
    <w:basedOn w:val="a1"/>
    <w:uiPriority w:val="59"/>
    <w:rsid w:val="00F7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F55DA"/>
    <w:rPr>
      <w:rFonts w:ascii="Tahoma" w:hAnsi="Tahoma" w:cs="Tahoma"/>
      <w:sz w:val="16"/>
      <w:szCs w:val="16"/>
    </w:rPr>
  </w:style>
  <w:style w:type="character" w:customStyle="1" w:styleId="ae">
    <w:name w:val="Текст выноски Знак"/>
    <w:basedOn w:val="a0"/>
    <w:link w:val="ad"/>
    <w:uiPriority w:val="99"/>
    <w:semiHidden/>
    <w:rsid w:val="000F55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673">
      <w:bodyDiv w:val="1"/>
      <w:marLeft w:val="0"/>
      <w:marRight w:val="0"/>
      <w:marTop w:val="0"/>
      <w:marBottom w:val="0"/>
      <w:divBdr>
        <w:top w:val="none" w:sz="0" w:space="0" w:color="auto"/>
        <w:left w:val="none" w:sz="0" w:space="0" w:color="auto"/>
        <w:bottom w:val="none" w:sz="0" w:space="0" w:color="auto"/>
        <w:right w:val="none" w:sz="0" w:space="0" w:color="auto"/>
      </w:divBdr>
    </w:div>
    <w:div w:id="418254772">
      <w:bodyDiv w:val="1"/>
      <w:marLeft w:val="0"/>
      <w:marRight w:val="0"/>
      <w:marTop w:val="0"/>
      <w:marBottom w:val="0"/>
      <w:divBdr>
        <w:top w:val="none" w:sz="0" w:space="0" w:color="auto"/>
        <w:left w:val="none" w:sz="0" w:space="0" w:color="auto"/>
        <w:bottom w:val="none" w:sz="0" w:space="0" w:color="auto"/>
        <w:right w:val="none" w:sz="0" w:space="0" w:color="auto"/>
      </w:divBdr>
    </w:div>
    <w:div w:id="651105053">
      <w:bodyDiv w:val="1"/>
      <w:marLeft w:val="0"/>
      <w:marRight w:val="0"/>
      <w:marTop w:val="0"/>
      <w:marBottom w:val="0"/>
      <w:divBdr>
        <w:top w:val="none" w:sz="0" w:space="0" w:color="auto"/>
        <w:left w:val="none" w:sz="0" w:space="0" w:color="auto"/>
        <w:bottom w:val="none" w:sz="0" w:space="0" w:color="auto"/>
        <w:right w:val="none" w:sz="0" w:space="0" w:color="auto"/>
      </w:divBdr>
    </w:div>
    <w:div w:id="765342397">
      <w:bodyDiv w:val="1"/>
      <w:marLeft w:val="0"/>
      <w:marRight w:val="0"/>
      <w:marTop w:val="0"/>
      <w:marBottom w:val="0"/>
      <w:divBdr>
        <w:top w:val="none" w:sz="0" w:space="0" w:color="auto"/>
        <w:left w:val="none" w:sz="0" w:space="0" w:color="auto"/>
        <w:bottom w:val="none" w:sz="0" w:space="0" w:color="auto"/>
        <w:right w:val="none" w:sz="0" w:space="0" w:color="auto"/>
      </w:divBdr>
    </w:div>
    <w:div w:id="1069620874">
      <w:bodyDiv w:val="1"/>
      <w:marLeft w:val="0"/>
      <w:marRight w:val="0"/>
      <w:marTop w:val="0"/>
      <w:marBottom w:val="0"/>
      <w:divBdr>
        <w:top w:val="none" w:sz="0" w:space="0" w:color="auto"/>
        <w:left w:val="none" w:sz="0" w:space="0" w:color="auto"/>
        <w:bottom w:val="none" w:sz="0" w:space="0" w:color="auto"/>
        <w:right w:val="none" w:sz="0" w:space="0" w:color="auto"/>
      </w:divBdr>
    </w:div>
    <w:div w:id="1207912953">
      <w:bodyDiv w:val="1"/>
      <w:marLeft w:val="0"/>
      <w:marRight w:val="0"/>
      <w:marTop w:val="0"/>
      <w:marBottom w:val="0"/>
      <w:divBdr>
        <w:top w:val="none" w:sz="0" w:space="0" w:color="auto"/>
        <w:left w:val="none" w:sz="0" w:space="0" w:color="auto"/>
        <w:bottom w:val="none" w:sz="0" w:space="0" w:color="auto"/>
        <w:right w:val="none" w:sz="0" w:space="0" w:color="auto"/>
      </w:divBdr>
    </w:div>
    <w:div w:id="1216896084">
      <w:bodyDiv w:val="1"/>
      <w:marLeft w:val="0"/>
      <w:marRight w:val="0"/>
      <w:marTop w:val="0"/>
      <w:marBottom w:val="0"/>
      <w:divBdr>
        <w:top w:val="none" w:sz="0" w:space="0" w:color="auto"/>
        <w:left w:val="none" w:sz="0" w:space="0" w:color="auto"/>
        <w:bottom w:val="none" w:sz="0" w:space="0" w:color="auto"/>
        <w:right w:val="none" w:sz="0" w:space="0" w:color="auto"/>
      </w:divBdr>
    </w:div>
    <w:div w:id="1325664250">
      <w:bodyDiv w:val="1"/>
      <w:marLeft w:val="0"/>
      <w:marRight w:val="0"/>
      <w:marTop w:val="0"/>
      <w:marBottom w:val="0"/>
      <w:divBdr>
        <w:top w:val="none" w:sz="0" w:space="0" w:color="auto"/>
        <w:left w:val="none" w:sz="0" w:space="0" w:color="auto"/>
        <w:bottom w:val="none" w:sz="0" w:space="0" w:color="auto"/>
        <w:right w:val="none" w:sz="0" w:space="0" w:color="auto"/>
      </w:divBdr>
    </w:div>
    <w:div w:id="1590625061">
      <w:bodyDiv w:val="1"/>
      <w:marLeft w:val="0"/>
      <w:marRight w:val="0"/>
      <w:marTop w:val="0"/>
      <w:marBottom w:val="0"/>
      <w:divBdr>
        <w:top w:val="none" w:sz="0" w:space="0" w:color="auto"/>
        <w:left w:val="none" w:sz="0" w:space="0" w:color="auto"/>
        <w:bottom w:val="none" w:sz="0" w:space="0" w:color="auto"/>
        <w:right w:val="none" w:sz="0" w:space="0" w:color="auto"/>
      </w:divBdr>
    </w:div>
    <w:div w:id="1606040196">
      <w:bodyDiv w:val="1"/>
      <w:marLeft w:val="0"/>
      <w:marRight w:val="0"/>
      <w:marTop w:val="0"/>
      <w:marBottom w:val="0"/>
      <w:divBdr>
        <w:top w:val="none" w:sz="0" w:space="0" w:color="auto"/>
        <w:left w:val="none" w:sz="0" w:space="0" w:color="auto"/>
        <w:bottom w:val="none" w:sz="0" w:space="0" w:color="auto"/>
        <w:right w:val="none" w:sz="0" w:space="0" w:color="auto"/>
      </w:divBdr>
    </w:div>
    <w:div w:id="16637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A0%D0%B0%D1%81%D1%82%D0%B2%D0%BE%D1%80%D0%B8%D0%BC%D0%BE%D1%81%D1%82%D1%8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wikipedia.org/wiki/%D0%9F%D0%B5%D1%80%D0%B5%D1%81%D1%8B%D1%89%D0%B5%D0%BD%D0%BD%D1%8B%D0%B9_%D1%80%D0%B0%D1%81%D1%82%D0%B2%D0%BE%D1%80" TargetMode="External"/><Relationship Id="rId4" Type="http://schemas.openxmlformats.org/officeDocument/2006/relationships/settings" Target="settings.xml"/><Relationship Id="rId9" Type="http://schemas.openxmlformats.org/officeDocument/2006/relationships/hyperlink" Target="http://ru.wikipedia.org/wiki/%D0%9D%D0%B0%D1%81%D1%8B%D1%89%D0%B5%D0%BD%D0%BD%D1%8B%D0%B9_%D1%80%D0%B0%D1%81%D1%82%D0%B2%D0%BE%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8476</Words>
  <Characters>48317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Султан Ахмедович</cp:lastModifiedBy>
  <cp:revision>15</cp:revision>
  <dcterms:created xsi:type="dcterms:W3CDTF">2021-10-13T15:23:00Z</dcterms:created>
  <dcterms:modified xsi:type="dcterms:W3CDTF">2022-12-18T12:53:00Z</dcterms:modified>
</cp:coreProperties>
</file>