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D9EE" w14:textId="6E23F1E5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264" behindDoc="0" locked="0" layoutInCell="1" allowOverlap="1" wp14:anchorId="23E9A996" wp14:editId="395E950E">
            <wp:simplePos x="0" y="0"/>
            <wp:positionH relativeFrom="margin">
              <wp:posOffset>3046730</wp:posOffset>
            </wp:positionH>
            <wp:positionV relativeFrom="paragraph">
              <wp:posOffset>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86C40" w14:textId="541470DB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6444C8FF" w14:textId="77777777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EEBDB83" w14:textId="77777777" w:rsidR="007873F9" w:rsidRDefault="007873F9" w:rsidP="00BB36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41F6BEE" w14:textId="5351A9CC" w:rsidR="007873F9" w:rsidRPr="00BB3611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  <w:t>РЕСПУБЛИКА ДАГЕСТАН</w:t>
      </w:r>
    </w:p>
    <w:p w14:paraId="747C7774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МУНИЦИПАЛЬНОЕ </w:t>
      </w:r>
      <w:proofErr w:type="gramStart"/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>КАЗЕННОЕ  ОБЩЕОБРАЗОВАТЕЛЬНОЕ</w:t>
      </w:r>
      <w:proofErr w:type="gramEnd"/>
      <w:r w:rsidRPr="00BB3611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УЧРЕЖДЕНИЕ</w:t>
      </w:r>
    </w:p>
    <w:p w14:paraId="65FF8FDB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Cs w:val="28"/>
          <w:lang w:eastAsia="ru-RU"/>
        </w:rPr>
      </w:pPr>
      <w:r w:rsidRPr="00BB3611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BB3611">
        <w:rPr>
          <w:rFonts w:ascii="Times New Roman" w:eastAsia="Times New Roman" w:hAnsi="Times New Roman" w:cs="Times New Roman"/>
          <w:spacing w:val="20"/>
          <w:szCs w:val="28"/>
          <w:lang w:eastAsia="ru-RU"/>
        </w:rPr>
        <w:t xml:space="preserve">КОСЯКИНСКАЯ СРЕДНЯЯ ОБЩЕОБРАЗОВАТЕЛЬНАЯ ШКОЛА» </w:t>
      </w:r>
    </w:p>
    <w:p w14:paraId="183EA1FF" w14:textId="77777777" w:rsidR="007873F9" w:rsidRPr="00BB3611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4"/>
          <w:lang w:eastAsia="ru-RU"/>
        </w:rPr>
      </w:pPr>
      <w:r w:rsidRPr="00BB3611">
        <w:rPr>
          <w:rFonts w:ascii="Times New Roman" w:eastAsia="Times New Roman" w:hAnsi="Times New Roman" w:cs="Times New Roman"/>
          <w:szCs w:val="28"/>
          <w:lang w:eastAsia="ru-RU"/>
        </w:rPr>
        <w:t>КИЗЛЯРСКОГО РАЙОНА РД</w:t>
      </w:r>
    </w:p>
    <w:p w14:paraId="35D97A85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13B5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368801 РД, Кизлярский район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F870D54" w14:textId="77777777" w:rsidR="007873F9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Косякино</w:t>
      </w:r>
      <w:proofErr w:type="spellEnd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Гагарина 1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Е-</w:t>
      </w: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A91424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  <w:lang w:eastAsia="ru-RU"/>
          </w:rPr>
          <w:t>kosshkola@mail.ru</w:t>
        </w:r>
      </w:hyperlink>
    </w:p>
    <w:p w14:paraId="6B170BAE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0547005845, ОГРН 1040501098880, КПП 051701001, Гос. аккредитация № 5987 от 30.12.2014г</w:t>
      </w:r>
    </w:p>
    <w:p w14:paraId="6E280CF1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AD1E6" w14:textId="77777777" w:rsidR="007873F9" w:rsidRPr="00A91424" w:rsidRDefault="007873F9" w:rsidP="00BB3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5C833C85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Приказ</w:t>
      </w:r>
    </w:p>
    <w:p w14:paraId="31B59D99" w14:textId="762F6D62" w:rsidR="007873F9" w:rsidRPr="00A91424" w:rsidRDefault="007873F9" w:rsidP="0078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10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01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2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года.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  <w:t xml:space="preserve">                   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№   _____ ОД</w:t>
      </w:r>
    </w:p>
    <w:p w14:paraId="38319911" w14:textId="44674976" w:rsidR="007873F9" w:rsidRPr="00EC1D42" w:rsidRDefault="007873F9" w:rsidP="00EC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</w:p>
    <w:p w14:paraId="6AC8A649" w14:textId="77777777" w:rsidR="00EC1D42" w:rsidRDefault="00EC1D42" w:rsidP="00EC1D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57F1E" w14:textId="66FEEB21" w:rsidR="004154A4" w:rsidRPr="004154A4" w:rsidRDefault="004154A4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4154A4">
        <w:rPr>
          <w:rFonts w:ascii="Times New Roman" w:hAnsi="Times New Roman" w:cs="Times New Roman"/>
          <w:b/>
          <w:bCs/>
          <w:sz w:val="28"/>
          <w:szCs w:val="28"/>
        </w:rPr>
        <w:t>Об исполнении законодательства о противодействии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154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289E83" w14:textId="77777777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 На основании требований статьи 133 ФЗ от 25.12.2008г.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 </w:t>
      </w:r>
    </w:p>
    <w:p w14:paraId="4CF2BEF0" w14:textId="77777777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1CD562EB" w14:textId="77777777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1. Назначить рабочую группу по разработке нормативных документов на основании требований статьи 133 ФЗ от 25.12.2008г.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коррупции: </w:t>
      </w:r>
    </w:p>
    <w:p w14:paraId="63776787" w14:textId="18CD93C0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- руководитель группы – </w:t>
      </w:r>
      <w:r>
        <w:rPr>
          <w:rFonts w:ascii="Times New Roman" w:hAnsi="Times New Roman" w:cs="Times New Roman"/>
          <w:sz w:val="24"/>
          <w:szCs w:val="24"/>
        </w:rPr>
        <w:t>Курбанова А.К</w:t>
      </w:r>
      <w:r w:rsidRPr="004154A4">
        <w:rPr>
          <w:rFonts w:ascii="Times New Roman" w:hAnsi="Times New Roman" w:cs="Times New Roman"/>
          <w:sz w:val="24"/>
          <w:szCs w:val="24"/>
        </w:rPr>
        <w:t xml:space="preserve">. член группы: </w:t>
      </w:r>
    </w:p>
    <w:p w14:paraId="7AEF9080" w14:textId="5E4233E2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</w:t>
      </w:r>
      <w:r w:rsidRPr="004154A4">
        <w:rPr>
          <w:rFonts w:ascii="Times New Roman" w:hAnsi="Times New Roman" w:cs="Times New Roman"/>
          <w:sz w:val="24"/>
          <w:szCs w:val="24"/>
        </w:rPr>
        <w:t xml:space="preserve">., председатель профсоюзной организации. </w:t>
      </w:r>
    </w:p>
    <w:p w14:paraId="0D5730B2" w14:textId="77777777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54A4">
        <w:rPr>
          <w:rFonts w:ascii="Times New Roman" w:hAnsi="Times New Roman" w:cs="Times New Roman"/>
          <w:sz w:val="24"/>
          <w:szCs w:val="24"/>
        </w:rPr>
        <w:t>2..Рабочей</w:t>
      </w:r>
      <w:proofErr w:type="gramEnd"/>
      <w:r w:rsidRPr="004154A4">
        <w:rPr>
          <w:rFonts w:ascii="Times New Roman" w:hAnsi="Times New Roman" w:cs="Times New Roman"/>
          <w:sz w:val="24"/>
          <w:szCs w:val="24"/>
        </w:rPr>
        <w:t xml:space="preserve"> группе установить перечень реализуемых образовательным учреждением антикоррупционных мероприятий , стандартов процедур и их выполнения; </w:t>
      </w:r>
    </w:p>
    <w:p w14:paraId="7AB54D87" w14:textId="77777777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>- разработать пакет документов по антикоррупционной политике в образовательном учреждении;</w:t>
      </w:r>
    </w:p>
    <w:p w14:paraId="224B0D17" w14:textId="77777777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 - ввести: </w:t>
      </w:r>
    </w:p>
    <w:p w14:paraId="0A5983D9" w14:textId="2723C50B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а) план реализации антикоррупционных мероприятий; </w:t>
      </w:r>
    </w:p>
    <w:p w14:paraId="621C145D" w14:textId="77777777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б) кодекс этики служебного поведения работников организации; </w:t>
      </w:r>
    </w:p>
    <w:p w14:paraId="1DB916F6" w14:textId="77777777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г) порядок уведомления о склонении к совершению коррупционных нарушения </w:t>
      </w:r>
    </w:p>
    <w:p w14:paraId="3FF6056C" w14:textId="77777777" w:rsidR="004154A4" w:rsidRPr="004154A4" w:rsidRDefault="004154A4" w:rsidP="00415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д) положение о конфликте интересов; </w:t>
      </w:r>
    </w:p>
    <w:p w14:paraId="57B6091E" w14:textId="77777777" w:rsidR="004154A4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 xml:space="preserve">-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 </w:t>
      </w:r>
    </w:p>
    <w:p w14:paraId="43AD3C4B" w14:textId="15BB5D5E" w:rsidR="007873F9" w:rsidRPr="004154A4" w:rsidRDefault="004154A4" w:rsidP="007873F9">
      <w:pPr>
        <w:rPr>
          <w:rFonts w:ascii="Times New Roman" w:hAnsi="Times New Roman" w:cs="Times New Roman"/>
          <w:sz w:val="24"/>
          <w:szCs w:val="24"/>
        </w:rPr>
      </w:pPr>
      <w:r w:rsidRPr="004154A4">
        <w:rPr>
          <w:rFonts w:ascii="Times New Roman" w:hAnsi="Times New Roman" w:cs="Times New Roman"/>
          <w:sz w:val="24"/>
          <w:szCs w:val="24"/>
        </w:rPr>
        <w:t>-довести данный приказ до работников образовательного учреждения, предупредить их об ответственности за его невыполнение.</w:t>
      </w:r>
    </w:p>
    <w:p w14:paraId="4CF7D7C9" w14:textId="77777777" w:rsidR="00BB3611" w:rsidRDefault="00BB3611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7FA842" w14:textId="74D93CA1" w:rsidR="007873F9" w:rsidRDefault="007873F9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D42">
        <w:rPr>
          <w:rFonts w:ascii="Times New Roman" w:hAnsi="Times New Roman" w:cs="Times New Roman"/>
          <w:b/>
          <w:bCs/>
          <w:sz w:val="28"/>
          <w:szCs w:val="28"/>
        </w:rPr>
        <w:t>Директор школы: _______________ Алиев А.Н.</w:t>
      </w:r>
    </w:p>
    <w:p w14:paraId="15309A3D" w14:textId="602D2F83" w:rsidR="00EC1D42" w:rsidRPr="00BB3611" w:rsidRDefault="00EC1D42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3611">
        <w:rPr>
          <w:rFonts w:ascii="Times New Roman" w:hAnsi="Times New Roman" w:cs="Times New Roman"/>
          <w:b/>
          <w:bCs/>
          <w:sz w:val="24"/>
          <w:szCs w:val="24"/>
        </w:rPr>
        <w:t xml:space="preserve">С приказом ознакомлен: </w:t>
      </w:r>
    </w:p>
    <w:p w14:paraId="4084964C" w14:textId="1F3C60A6" w:rsidR="00695F72" w:rsidRDefault="00695F72" w:rsidP="007873F9">
      <w:pPr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4"/>
          <w:szCs w:val="24"/>
        </w:rPr>
        <w:t>Курбанова А.К. _______________</w:t>
      </w:r>
    </w:p>
    <w:p w14:paraId="1B29C045" w14:textId="7178DE36" w:rsidR="00EC1D42" w:rsidRPr="00BB3611" w:rsidRDefault="004154A4" w:rsidP="007873F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Устарова</w:t>
      </w:r>
      <w:proofErr w:type="spellEnd"/>
      <w:r>
        <w:rPr>
          <w:rFonts w:ascii="Times New Roman" w:hAnsi="Times New Roman" w:cs="Times New Roman"/>
        </w:rPr>
        <w:t xml:space="preserve"> М.К</w:t>
      </w:r>
      <w:r w:rsidR="00695F72" w:rsidRPr="00BB3611">
        <w:rPr>
          <w:rFonts w:ascii="Times New Roman" w:hAnsi="Times New Roman" w:cs="Times New Roman"/>
        </w:rPr>
        <w:t>. ________________</w:t>
      </w:r>
    </w:p>
    <w:sectPr w:rsidR="00EC1D42" w:rsidRPr="00BB3611" w:rsidSect="00BB3611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053406"/>
    <w:rsid w:val="004154A4"/>
    <w:rsid w:val="004548AA"/>
    <w:rsid w:val="00554839"/>
    <w:rsid w:val="00695F72"/>
    <w:rsid w:val="007873F9"/>
    <w:rsid w:val="007A3EC4"/>
    <w:rsid w:val="00B96B5A"/>
    <w:rsid w:val="00BB3611"/>
    <w:rsid w:val="00EC1D4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10</cp:revision>
  <cp:lastPrinted>2022-12-12T07:08:00Z</cp:lastPrinted>
  <dcterms:created xsi:type="dcterms:W3CDTF">2022-12-12T05:59:00Z</dcterms:created>
  <dcterms:modified xsi:type="dcterms:W3CDTF">2022-12-12T07:26:00Z</dcterms:modified>
</cp:coreProperties>
</file>