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D1" w:rsidRDefault="00D773D1" w:rsidP="00FA62C8">
      <w:pPr>
        <w:spacing w:after="0" w:line="240" w:lineRule="auto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FA62C8" w:rsidRPr="00D773D1" w:rsidRDefault="00D773D1" w:rsidP="00D77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«КОСЯКИНСКАЯ СРЕДНЯЯ ОБЩЕОБРАЗОВАТЕЛЬНАЯ ШКОЛА»</w:t>
      </w:r>
      <w:r w:rsidR="00FA62C8"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br/>
      </w:r>
      <w:r w:rsidR="00FA62C8" w:rsidRPr="00D773D1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  <w:lang w:eastAsia="ru-RU"/>
        </w:rPr>
        <w:t>Обязанности ученика:</w:t>
      </w:r>
      <w:r w:rsidR="00FA62C8"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br/>
      </w:r>
      <w:r w:rsidR="00FA62C8"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br/>
      </w:r>
      <w:r w:rsidR="00FA62C8" w:rsidRPr="00D773D1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  <w:lang w:eastAsia="ru-RU"/>
        </w:rPr>
        <w:t>Общие правила поведения</w:t>
      </w:r>
      <w:r w:rsidR="00FA62C8"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br/>
      </w:r>
      <w:r w:rsidR="00FA62C8"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br/>
      </w:r>
    </w:p>
    <w:p w:rsidR="00FA62C8" w:rsidRPr="00D773D1" w:rsidRDefault="00FA62C8" w:rsidP="00FA6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Учащийся приходит в школу за 15 минут до начала занятий, чистый, опрятный, снимает в гардеробе верхнюю одежду, надевает сменную обувь, занимает рабочее место и готовит все необходимые учебные принадлежности к предстоящему уроку. </w:t>
      </w:r>
    </w:p>
    <w:p w:rsidR="00FA62C8" w:rsidRPr="00D773D1" w:rsidRDefault="00FA62C8" w:rsidP="00FA6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Нельзя приносить на территорию школы с любой целью и использовать любым способом оружие (в том числе ножи), взрывчатые, огнеопасные вещества; алкогольные напитки, сигареты, наркотические средства.</w:t>
      </w:r>
    </w:p>
    <w:p w:rsidR="00FA62C8" w:rsidRPr="00D773D1" w:rsidRDefault="00FA62C8" w:rsidP="00FA6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В школе не разрешается жевать жевательную резинку.</w:t>
      </w:r>
    </w:p>
    <w:p w:rsidR="00FA62C8" w:rsidRPr="00D773D1" w:rsidRDefault="00FA62C8" w:rsidP="00FA6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Не разрешается пользоваться плеерами и средствами мобильной связи на уроках.</w:t>
      </w:r>
    </w:p>
    <w:p w:rsidR="00FA62C8" w:rsidRPr="00D773D1" w:rsidRDefault="00FA62C8" w:rsidP="00FA6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Запрещается употреблять непристойные выражения и жесты.</w:t>
      </w:r>
    </w:p>
    <w:p w:rsidR="00FA62C8" w:rsidRPr="00D773D1" w:rsidRDefault="00FA62C8" w:rsidP="00FA6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Нельзя без разрешения классного воспитателя и дежурного администратора, (медицинской сестры) уходить из школы в урочное время. Выйти из школы можно, </w:t>
      </w:r>
      <w:r w:rsid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отпросившись у </w:t>
      </w: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классного </w:t>
      </w:r>
      <w:r w:rsid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руководителя</w:t>
      </w: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и дежурного администратора, (медицинс</w:t>
      </w: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softHyphen/>
        <w:t xml:space="preserve">кого </w:t>
      </w:r>
      <w:proofErr w:type="gramStart"/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работника)   </w:t>
      </w:r>
      <w:proofErr w:type="gramEnd"/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  охраннику школы который вместе с дежурным по  1-му этажу записывает в тетрадь дежурства время выхода из школы учащегося.</w:t>
      </w:r>
    </w:p>
    <w:p w:rsidR="00FA62C8" w:rsidRPr="00D773D1" w:rsidRDefault="00FA62C8" w:rsidP="00FA6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В случае пропуска занятий до 3 дней, учащийся должен предъявить классному </w:t>
      </w:r>
      <w:r w:rsid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руководителю</w:t>
      </w: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справку из поликлиники   или   заявление   от   родителей</w:t>
      </w:r>
      <w:proofErr w:type="gramStart"/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   (</w:t>
      </w:r>
      <w:proofErr w:type="gramEnd"/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лиц   их замещающих) о причине отсутствия на занятиях. Более 3 дней учащийся обязан представить справку из медицинского учреждения.</w:t>
      </w:r>
    </w:p>
    <w:p w:rsidR="00FA62C8" w:rsidRPr="00D773D1" w:rsidRDefault="00FA62C8" w:rsidP="00FA6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Курение на те</w:t>
      </w:r>
      <w:r w:rsid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рритории школы запрещено. При </w:t>
      </w: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однократном нарушении данного пункта родители </w:t>
      </w:r>
      <w:proofErr w:type="gramStart"/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учащегося  привлекаются</w:t>
      </w:r>
      <w:proofErr w:type="gramEnd"/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к административной ответственности в соответствии с законодательством.</w:t>
      </w:r>
    </w:p>
    <w:p w:rsidR="00FA62C8" w:rsidRPr="00D773D1" w:rsidRDefault="00FA62C8" w:rsidP="00FA6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Учащийся школы должен уважать достоинство обучающихся и работников школы.</w:t>
      </w:r>
    </w:p>
    <w:p w:rsidR="00FA62C8" w:rsidRPr="00D773D1" w:rsidRDefault="00FA62C8" w:rsidP="00FA6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Физическое насилие, запугивание и издевательства, попытки унижения личности, дискриминация по национальному признаку являются недопустимыми формами поведения. Учащийся, нарушивший данный пункт привлекается к административной или уголовной ответственности в соответствии с законом.</w:t>
      </w:r>
    </w:p>
    <w:p w:rsidR="00FA62C8" w:rsidRPr="00D773D1" w:rsidRDefault="00FA62C8" w:rsidP="00FA6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К ученику, не соблюдающему чистоту и порядок на территории и в здании школы, применяются меры дисциплинарного характера.</w:t>
      </w:r>
    </w:p>
    <w:p w:rsidR="00FA62C8" w:rsidRPr="00D773D1" w:rsidRDefault="00FA62C8" w:rsidP="00FA6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Учащийся бережет имущество школы, аккуратно относится к своему и к чужому имуществу. В случае причинения ущерба имуществу школы (поломка или порча мебели, оборудования, посуды, стен и др.) родители (законные представители) обязаны возместить его.</w:t>
      </w:r>
    </w:p>
    <w:p w:rsidR="00FA62C8" w:rsidRPr="00D773D1" w:rsidRDefault="00FA62C8" w:rsidP="00FA6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Учащийся обязан уважать право собственности. Школьные принадлежности, одежда и прочие личные вещи, находящиеся в школе, принадлежат их владельцам.</w:t>
      </w:r>
    </w:p>
    <w:p w:rsidR="00FA62C8" w:rsidRPr="00D773D1" w:rsidRDefault="00FA62C8" w:rsidP="00FA6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lastRenderedPageBreak/>
        <w:t xml:space="preserve">К ученику, присвоившему или испортившему    чужие вещи, принимаются дисциплинарные меры, вплоть </w:t>
      </w:r>
      <w:proofErr w:type="gramStart"/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до уголовного ответственности</w:t>
      </w:r>
      <w:proofErr w:type="gramEnd"/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.</w:t>
      </w:r>
    </w:p>
    <w:p w:rsidR="00FA62C8" w:rsidRPr="00D773D1" w:rsidRDefault="00FA62C8" w:rsidP="00FA6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Учащийся, нашедший потерянные или забытые вещи, сдает их дежурному администратору или дежурно</w:t>
      </w:r>
      <w:r w:rsid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й</w:t>
      </w: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</w:t>
      </w:r>
      <w:r w:rsid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техничке</w:t>
      </w:r>
      <w:bookmarkStart w:id="0" w:name="_GoBack"/>
      <w:bookmarkEnd w:id="0"/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.</w:t>
      </w:r>
    </w:p>
    <w:p w:rsidR="00FA62C8" w:rsidRPr="00D773D1" w:rsidRDefault="00FA62C8" w:rsidP="00FA6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Принимает участие в мероприятиях по благоустройству школы и школьной территории, в меру своих физических возможностей.</w:t>
      </w:r>
    </w:p>
    <w:p w:rsidR="00C16CC1" w:rsidRPr="00D773D1" w:rsidRDefault="00FA62C8" w:rsidP="00FA62C8">
      <w:pPr>
        <w:rPr>
          <w:rFonts w:ascii="Times New Roman" w:hAnsi="Times New Roman" w:cs="Times New Roman"/>
          <w:sz w:val="28"/>
          <w:szCs w:val="28"/>
        </w:rPr>
      </w:pPr>
      <w:r w:rsidRPr="00D773D1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  <w:lang w:eastAsia="ru-RU"/>
        </w:rPr>
        <w:t> </w:t>
      </w:r>
    </w:p>
    <w:sectPr w:rsidR="00C16CC1" w:rsidRPr="00D773D1" w:rsidSect="00D773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21BE7"/>
    <w:multiLevelType w:val="multilevel"/>
    <w:tmpl w:val="26C2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62C8"/>
    <w:rsid w:val="00C16CC1"/>
    <w:rsid w:val="00D773D1"/>
    <w:rsid w:val="00FA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C096"/>
  <w15:docId w15:val="{479B4B2D-7348-45E7-8627-E06B4AB6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Сидрат</dc:creator>
  <cp:lastModifiedBy>Пользователь</cp:lastModifiedBy>
  <cp:revision>2</cp:revision>
  <dcterms:created xsi:type="dcterms:W3CDTF">2019-09-09T09:07:00Z</dcterms:created>
  <dcterms:modified xsi:type="dcterms:W3CDTF">2019-11-01T17:18:00Z</dcterms:modified>
</cp:coreProperties>
</file>