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EC" w:rsidRPr="00275AEC" w:rsidRDefault="00275AEC" w:rsidP="00275AEC">
      <w:pPr>
        <w:jc w:val="center"/>
        <w:rPr>
          <w:sz w:val="24"/>
          <w:szCs w:val="24"/>
        </w:rPr>
      </w:pPr>
      <w:r w:rsidRPr="00275AEC">
        <w:rPr>
          <w:sz w:val="24"/>
          <w:szCs w:val="24"/>
        </w:rPr>
        <w:t>МКОУ «Косякинская СОШ»</w:t>
      </w:r>
    </w:p>
    <w:p w:rsidR="00275AEC" w:rsidRPr="00275AEC" w:rsidRDefault="00275AEC" w:rsidP="00275AEC">
      <w:pPr>
        <w:jc w:val="right"/>
        <w:rPr>
          <w:sz w:val="24"/>
          <w:szCs w:val="24"/>
        </w:rPr>
      </w:pPr>
      <w:r w:rsidRPr="00275AEC">
        <w:rPr>
          <w:sz w:val="24"/>
          <w:szCs w:val="24"/>
        </w:rPr>
        <w:t>Утверждаю:</w:t>
      </w:r>
    </w:p>
    <w:p w:rsidR="00275AEC" w:rsidRPr="00275AEC" w:rsidRDefault="00275AEC" w:rsidP="00275AEC">
      <w:pPr>
        <w:jc w:val="right"/>
        <w:rPr>
          <w:sz w:val="24"/>
          <w:szCs w:val="24"/>
        </w:rPr>
      </w:pPr>
      <w:r w:rsidRPr="00275AEC">
        <w:rPr>
          <w:sz w:val="24"/>
          <w:szCs w:val="24"/>
        </w:rPr>
        <w:t>Директор школы</w:t>
      </w:r>
    </w:p>
    <w:p w:rsidR="00275AEC" w:rsidRPr="00275AEC" w:rsidRDefault="00275AEC" w:rsidP="00275AEC">
      <w:pPr>
        <w:jc w:val="right"/>
        <w:rPr>
          <w:sz w:val="24"/>
          <w:szCs w:val="24"/>
        </w:rPr>
      </w:pPr>
      <w:r w:rsidRPr="00275AEC">
        <w:rPr>
          <w:sz w:val="24"/>
          <w:szCs w:val="24"/>
        </w:rPr>
        <w:t>______ Курбанова А.К.</w:t>
      </w:r>
    </w:p>
    <w:p w:rsidR="00275AEC" w:rsidRPr="00275AEC" w:rsidRDefault="00275AEC" w:rsidP="00275AEC">
      <w:pPr>
        <w:jc w:val="right"/>
        <w:rPr>
          <w:sz w:val="24"/>
          <w:szCs w:val="24"/>
        </w:rPr>
      </w:pPr>
      <w:r w:rsidRPr="00275AEC">
        <w:rPr>
          <w:sz w:val="24"/>
          <w:szCs w:val="24"/>
        </w:rPr>
        <w:t>01.09.2017</w:t>
      </w:r>
    </w:p>
    <w:p w:rsidR="00275AEC" w:rsidRPr="00275AEC" w:rsidRDefault="00275AEC" w:rsidP="00275AEC">
      <w:pPr>
        <w:jc w:val="center"/>
        <w:rPr>
          <w:sz w:val="24"/>
          <w:szCs w:val="24"/>
        </w:rPr>
      </w:pPr>
      <w:bookmarkStart w:id="0" w:name="_GoBack"/>
      <w:r w:rsidRPr="00275AEC">
        <w:rPr>
          <w:sz w:val="24"/>
          <w:szCs w:val="24"/>
        </w:rPr>
        <w:t>Положение</w:t>
      </w:r>
    </w:p>
    <w:p w:rsidR="00275AEC" w:rsidRPr="00275AEC" w:rsidRDefault="00275AEC" w:rsidP="00275AEC">
      <w:pPr>
        <w:jc w:val="center"/>
        <w:rPr>
          <w:sz w:val="24"/>
          <w:szCs w:val="24"/>
        </w:rPr>
      </w:pPr>
      <w:r w:rsidRPr="00275AEC">
        <w:rPr>
          <w:sz w:val="24"/>
          <w:szCs w:val="24"/>
        </w:rPr>
        <w:t>о портфолио учеников МКОУ «Косякинская СОШ» Кизлярского района РД.</w:t>
      </w:r>
    </w:p>
    <w:bookmarkEnd w:id="0"/>
    <w:p w:rsidR="00275AEC" w:rsidRPr="00275AEC" w:rsidRDefault="00275AEC" w:rsidP="00275AEC">
      <w:pPr>
        <w:rPr>
          <w:sz w:val="24"/>
          <w:szCs w:val="24"/>
        </w:rPr>
      </w:pP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1.Общие положения.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1.1.Настоящее положение определяет порядок формирования, структуру и использования портфолио как способа накопления и оценки индивидуальных достижений ребенка в период его обучения в школе.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1.2.Портфолио является перспективной формой фиксирования, накопления и оценки индивидуальных достижений ребенка, так как позволяет учитывать результаты, достигнутые ребенком в разнообразных видах деятельности - учебной, творческой, спортивной и др.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2.Цели и задачи.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2.1.Цель портфолио – собрать, систематизировать и зафиксировать результаты развития ученика, его усилия, достижения в различных областях, демонстрировать весь спектр его способностей, интересов, склонностей, знаний и умений.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2.2. Портфолио помогает решать важные педагогические задачи: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- создать для каждого ученика ситуацию успеха;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- поддерживать интерес ребенка к определенному виду деятельности;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- поощрять его активность и самостоятельность;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- формировать навыки учебной деятельности;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- содействовать индивидуализации образования ученика;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- закладывать дополнительные предпосылки и возможности для его успешной социализации;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- укреплять взаимодействие с семьей ученика, повышать заинтересованность родителей (законных представителей) в результатах развития ребенка и совместной деятельности со школой.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 xml:space="preserve">2.3. Портфолио дополняет традиционно </w:t>
      </w:r>
      <w:proofErr w:type="spellStart"/>
      <w:r w:rsidRPr="00275AEC">
        <w:rPr>
          <w:sz w:val="24"/>
          <w:szCs w:val="24"/>
        </w:rPr>
        <w:t>контрольно</w:t>
      </w:r>
      <w:proofErr w:type="spellEnd"/>
      <w:r w:rsidRPr="00275AEC">
        <w:rPr>
          <w:sz w:val="24"/>
          <w:szCs w:val="24"/>
        </w:rPr>
        <w:t xml:space="preserve"> – оценочные средства, включая итоговую и промежуточную аттестацию. Оценка тех или иных достижений (результатов), входящих в портфолио </w:t>
      </w:r>
      <w:proofErr w:type="gramStart"/>
      <w:r w:rsidRPr="00275AEC">
        <w:rPr>
          <w:sz w:val="24"/>
          <w:szCs w:val="24"/>
        </w:rPr>
        <w:t>может быть</w:t>
      </w:r>
      <w:proofErr w:type="gramEnd"/>
      <w:r w:rsidRPr="00275AEC">
        <w:rPr>
          <w:sz w:val="24"/>
          <w:szCs w:val="24"/>
        </w:rPr>
        <w:t xml:space="preserve"> как качественной так и количественной.</w:t>
      </w:r>
    </w:p>
    <w:p w:rsidR="00275AEC" w:rsidRPr="00275AEC" w:rsidRDefault="00275AEC" w:rsidP="00275AEC">
      <w:pPr>
        <w:rPr>
          <w:sz w:val="24"/>
          <w:szCs w:val="24"/>
        </w:rPr>
      </w:pP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lastRenderedPageBreak/>
        <w:t>3.Порядок формирования портфолио.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3.1.Портфолио ученика является одной из составляющих «портрета» выпускника и играет важную роль при переходе ребенка в основное или среднее звено для определения вектора его дальнейшего развития и обучения.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3.2.Период составления портфолио – на протяжении всего времени обучения в школе.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3.3.Ответственность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3.4.Портфолио хранится в школе в течение всего пребывания ребенка в ней. При переводе ребенка в другое образовательное учреждение портфолио выдается на руки родителям (законным представителям) вместе с личным делом ребенка.</w:t>
      </w:r>
    </w:p>
    <w:p w:rsidR="00275AEC" w:rsidRPr="00275AEC" w:rsidRDefault="00275AEC" w:rsidP="00275AEC">
      <w:pPr>
        <w:rPr>
          <w:sz w:val="24"/>
          <w:szCs w:val="24"/>
        </w:rPr>
      </w:pP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4.Структура, сод</w:t>
      </w:r>
      <w:r w:rsidRPr="00275AEC">
        <w:rPr>
          <w:sz w:val="24"/>
          <w:szCs w:val="24"/>
        </w:rPr>
        <w:t>ержание и оформление портфолио.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4.1.Портфолио ученика имеет: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•</w:t>
      </w:r>
      <w:r w:rsidRPr="00275AEC">
        <w:rPr>
          <w:sz w:val="24"/>
          <w:szCs w:val="24"/>
        </w:rPr>
        <w:tab/>
        <w:t>титульный лист, который содержит основную информацию (фамилия, имя, отчество, учебное заведение, класс, контактную информацию и фото ученика (по желанию родителей и ученика). Титульный лист оформляется учеником совместно с педагогом, родителями (законными представителями);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•</w:t>
      </w:r>
      <w:r w:rsidRPr="00275AEC">
        <w:rPr>
          <w:sz w:val="24"/>
          <w:szCs w:val="24"/>
        </w:rPr>
        <w:tab/>
        <w:t>основную часть, которая включает в себя: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•</w:t>
      </w:r>
      <w:r w:rsidRPr="00275AEC">
        <w:rPr>
          <w:sz w:val="24"/>
          <w:szCs w:val="24"/>
        </w:rPr>
        <w:tab/>
        <w:t>раздел «Моя учеба» - в этом разделе заголовки листов посвящены конкретному школьному предмету. Ученик наполняет этот раздел удачно написанными контрольными, творческими работами, образцовыми тетрадями, проектами, отзывами о книгах и фильмах, графиками роста техники чтения, таблицами с результатами диагностик и тестов;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•</w:t>
      </w:r>
      <w:r w:rsidRPr="00275AEC">
        <w:rPr>
          <w:sz w:val="24"/>
          <w:szCs w:val="24"/>
        </w:rPr>
        <w:tab/>
        <w:t xml:space="preserve">раздел «Мое творчество» - в этот раздел помещаются творческие работы учащихся: рисунки, сказки, стихи, сочинения, фотографии изделий, фото с выступлений и пр. 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•</w:t>
      </w:r>
      <w:r w:rsidRPr="00275AEC">
        <w:rPr>
          <w:sz w:val="24"/>
          <w:szCs w:val="24"/>
        </w:rPr>
        <w:tab/>
        <w:t>раздел «Мои достижения» - размещаются грамоты, сертификаты, дипломы, благодарственные письма, а также итоговые листы успеваемости;</w:t>
      </w:r>
    </w:p>
    <w:p w:rsidR="00275AEC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•</w:t>
      </w:r>
      <w:r w:rsidRPr="00275AEC">
        <w:rPr>
          <w:sz w:val="24"/>
          <w:szCs w:val="24"/>
        </w:rPr>
        <w:tab/>
        <w:t xml:space="preserve">раздел «Я оцениваю себя» - данные самооценки; </w:t>
      </w:r>
    </w:p>
    <w:p w:rsidR="006D2BF2" w:rsidRPr="00275AEC" w:rsidRDefault="00275AEC" w:rsidP="00275AEC">
      <w:pPr>
        <w:rPr>
          <w:sz w:val="24"/>
          <w:szCs w:val="24"/>
        </w:rPr>
      </w:pPr>
      <w:r w:rsidRPr="00275AEC">
        <w:rPr>
          <w:sz w:val="24"/>
          <w:szCs w:val="24"/>
        </w:rPr>
        <w:t>•</w:t>
      </w:r>
      <w:r w:rsidRPr="00275AEC">
        <w:rPr>
          <w:sz w:val="24"/>
          <w:szCs w:val="24"/>
        </w:rPr>
        <w:tab/>
        <w:t>раздел «Отзывы и пожелания» - размещается положительная оценка педагогом стараний ученика, советы и рекомендации.</w:t>
      </w:r>
    </w:p>
    <w:sectPr w:rsidR="006D2BF2" w:rsidRPr="0027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EC"/>
    <w:rsid w:val="00275AEC"/>
    <w:rsid w:val="006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7169E-1BF1-48C1-A99C-AEADD47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2018-05-01T08:05:00Z</dcterms:created>
  <dcterms:modified xsi:type="dcterms:W3CDTF">2018-05-01T08:08:00Z</dcterms:modified>
</cp:coreProperties>
</file>